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6B" w:rsidRDefault="00C9146B">
      <w:pPr>
        <w:pStyle w:val="ConsPlusTitlePage"/>
      </w:pPr>
      <w:bookmarkStart w:id="0" w:name="_GoBack"/>
      <w:bookmarkEnd w:id="0"/>
      <w:r>
        <w:br/>
      </w:r>
    </w:p>
    <w:p w:rsidR="00C9146B" w:rsidRDefault="00C9146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9146B">
        <w:tc>
          <w:tcPr>
            <w:tcW w:w="4677" w:type="dxa"/>
            <w:tcBorders>
              <w:top w:val="nil"/>
              <w:left w:val="nil"/>
              <w:bottom w:val="nil"/>
              <w:right w:val="nil"/>
            </w:tcBorders>
          </w:tcPr>
          <w:p w:rsidR="00C9146B" w:rsidRDefault="00C9146B">
            <w:pPr>
              <w:pStyle w:val="ConsPlusNormal"/>
            </w:pPr>
            <w:r>
              <w:t>13 июля 2006 года</w:t>
            </w:r>
          </w:p>
        </w:tc>
        <w:tc>
          <w:tcPr>
            <w:tcW w:w="4677" w:type="dxa"/>
            <w:tcBorders>
              <w:top w:val="nil"/>
              <w:left w:val="nil"/>
              <w:bottom w:val="nil"/>
              <w:right w:val="nil"/>
            </w:tcBorders>
          </w:tcPr>
          <w:p w:rsidR="00C9146B" w:rsidRDefault="00C9146B">
            <w:pPr>
              <w:pStyle w:val="ConsPlusNormal"/>
              <w:jc w:val="right"/>
            </w:pPr>
            <w:r>
              <w:t>N 1409-с-XIV</w:t>
            </w:r>
          </w:p>
        </w:tc>
      </w:tr>
    </w:tbl>
    <w:p w:rsidR="00C9146B" w:rsidRDefault="00C9146B">
      <w:pPr>
        <w:pStyle w:val="ConsPlusNormal"/>
        <w:pBdr>
          <w:top w:val="single" w:sz="6" w:space="0" w:color="auto"/>
        </w:pBdr>
        <w:spacing w:before="100" w:after="100"/>
        <w:jc w:val="both"/>
        <w:rPr>
          <w:sz w:val="2"/>
          <w:szCs w:val="2"/>
        </w:rPr>
      </w:pPr>
    </w:p>
    <w:p w:rsidR="00C9146B" w:rsidRDefault="00C9146B">
      <w:pPr>
        <w:pStyle w:val="ConsPlusNormal"/>
      </w:pPr>
    </w:p>
    <w:p w:rsidR="00C9146B" w:rsidRDefault="00C9146B">
      <w:pPr>
        <w:pStyle w:val="ConsPlusTitle"/>
        <w:jc w:val="center"/>
      </w:pPr>
      <w:r>
        <w:t>ГРАЖДАНСКИЙ КОДЕКС РЕСПУБЛИКИ АБХАЗИЯ</w:t>
      </w:r>
    </w:p>
    <w:p w:rsidR="00C9146B" w:rsidRDefault="00C9146B">
      <w:pPr>
        <w:pStyle w:val="ConsPlusTitle"/>
        <w:jc w:val="center"/>
      </w:pPr>
    </w:p>
    <w:p w:rsidR="00C9146B" w:rsidRDefault="00C9146B">
      <w:pPr>
        <w:pStyle w:val="ConsPlusTitle"/>
        <w:jc w:val="center"/>
      </w:pPr>
      <w:r>
        <w:t>ЧАСТЬ I</w:t>
      </w:r>
    </w:p>
    <w:p w:rsidR="00C9146B" w:rsidRDefault="00C91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46B">
        <w:trPr>
          <w:jc w:val="center"/>
        </w:trPr>
        <w:tc>
          <w:tcPr>
            <w:tcW w:w="9294" w:type="dxa"/>
            <w:tcBorders>
              <w:top w:val="nil"/>
              <w:left w:val="single" w:sz="24" w:space="0" w:color="CED3F1"/>
              <w:bottom w:val="nil"/>
              <w:right w:val="single" w:sz="24" w:space="0" w:color="F4F3F8"/>
            </w:tcBorders>
            <w:shd w:val="clear" w:color="auto" w:fill="F4F3F8"/>
          </w:tcPr>
          <w:p w:rsidR="00C9146B" w:rsidRDefault="00C9146B">
            <w:pPr>
              <w:pStyle w:val="ConsPlusNormal"/>
              <w:jc w:val="center"/>
            </w:pPr>
            <w:hyperlink r:id="rId4" w:history="1">
              <w:r>
                <w:rPr>
                  <w:color w:val="0000FF"/>
                </w:rPr>
                <w:t>Части вторая</w:t>
              </w:r>
            </w:hyperlink>
            <w:r>
              <w:rPr>
                <w:color w:val="392C69"/>
              </w:rPr>
              <w:t xml:space="preserve"> и </w:t>
            </w:r>
            <w:hyperlink r:id="rId5" w:history="1">
              <w:r>
                <w:rPr>
                  <w:color w:val="0000FF"/>
                </w:rPr>
                <w:t>третья</w:t>
              </w:r>
            </w:hyperlink>
            <w:r>
              <w:rPr>
                <w:color w:val="392C69"/>
              </w:rPr>
              <w:t xml:space="preserve"> Гражданского кодекса Республики Абхазия</w:t>
            </w:r>
          </w:p>
          <w:p w:rsidR="00C9146B" w:rsidRDefault="00C9146B">
            <w:pPr>
              <w:pStyle w:val="ConsPlusNormal"/>
              <w:jc w:val="center"/>
            </w:pPr>
            <w:r>
              <w:rPr>
                <w:color w:val="392C69"/>
              </w:rPr>
              <w:t>введены в информационный банк отдельными документами</w:t>
            </w:r>
          </w:p>
          <w:p w:rsidR="00C9146B" w:rsidRDefault="00C9146B">
            <w:pPr>
              <w:pStyle w:val="ConsPlusNormal"/>
              <w:jc w:val="center"/>
            </w:pPr>
          </w:p>
          <w:p w:rsidR="00C9146B" w:rsidRDefault="00C9146B">
            <w:pPr>
              <w:pStyle w:val="ConsPlusNormal"/>
              <w:jc w:val="center"/>
            </w:pPr>
            <w:r>
              <w:rPr>
                <w:color w:val="392C69"/>
              </w:rPr>
              <w:t>Список изменяющих документов</w:t>
            </w:r>
          </w:p>
          <w:p w:rsidR="00C9146B" w:rsidRDefault="00C9146B">
            <w:pPr>
              <w:pStyle w:val="ConsPlusNormal"/>
              <w:jc w:val="center"/>
            </w:pPr>
            <w:r>
              <w:rPr>
                <w:color w:val="392C69"/>
              </w:rPr>
              <w:t>(в ред. Законов Республики Абхазия</w:t>
            </w:r>
          </w:p>
          <w:p w:rsidR="00C9146B" w:rsidRDefault="00C9146B">
            <w:pPr>
              <w:pStyle w:val="ConsPlusNormal"/>
              <w:jc w:val="center"/>
            </w:pPr>
            <w:r>
              <w:rPr>
                <w:color w:val="392C69"/>
              </w:rPr>
              <w:t xml:space="preserve">от 02.04.2007 </w:t>
            </w:r>
            <w:hyperlink r:id="rId6" w:history="1">
              <w:r>
                <w:rPr>
                  <w:color w:val="0000FF"/>
                </w:rPr>
                <w:t>N 1677-с-XIV</w:t>
              </w:r>
            </w:hyperlink>
            <w:r>
              <w:rPr>
                <w:color w:val="392C69"/>
              </w:rPr>
              <w:t xml:space="preserve">, от 10.05.2011 </w:t>
            </w:r>
            <w:hyperlink r:id="rId7" w:history="1">
              <w:r>
                <w:rPr>
                  <w:color w:val="0000FF"/>
                </w:rPr>
                <w:t>N 2913-с-IV</w:t>
              </w:r>
            </w:hyperlink>
            <w:r>
              <w:rPr>
                <w:color w:val="392C69"/>
              </w:rPr>
              <w:t>,</w:t>
            </w:r>
          </w:p>
          <w:p w:rsidR="00C9146B" w:rsidRDefault="00C9146B">
            <w:pPr>
              <w:pStyle w:val="ConsPlusNormal"/>
              <w:jc w:val="center"/>
            </w:pPr>
            <w:r>
              <w:rPr>
                <w:color w:val="392C69"/>
              </w:rPr>
              <w:t xml:space="preserve">от 15.06.2015 </w:t>
            </w:r>
            <w:hyperlink r:id="rId8" w:history="1">
              <w:r>
                <w:rPr>
                  <w:color w:val="0000FF"/>
                </w:rPr>
                <w:t>N 3823-с-V</w:t>
              </w:r>
            </w:hyperlink>
            <w:r>
              <w:rPr>
                <w:color w:val="392C69"/>
              </w:rPr>
              <w:t>)</w:t>
            </w:r>
          </w:p>
        </w:tc>
      </w:tr>
    </w:tbl>
    <w:p w:rsidR="00C9146B" w:rsidRDefault="00C9146B">
      <w:pPr>
        <w:pStyle w:val="ConsPlusNormal"/>
        <w:jc w:val="center"/>
      </w:pPr>
    </w:p>
    <w:p w:rsidR="00C9146B" w:rsidRDefault="00C9146B">
      <w:pPr>
        <w:pStyle w:val="ConsPlusNormal"/>
        <w:jc w:val="right"/>
      </w:pPr>
      <w:r>
        <w:t>Принят</w:t>
      </w:r>
    </w:p>
    <w:p w:rsidR="00C9146B" w:rsidRDefault="00C9146B">
      <w:pPr>
        <w:pStyle w:val="ConsPlusNormal"/>
        <w:jc w:val="right"/>
      </w:pPr>
      <w:r>
        <w:t>Народным Собранием-</w:t>
      </w:r>
    </w:p>
    <w:p w:rsidR="00C9146B" w:rsidRDefault="00C9146B">
      <w:pPr>
        <w:pStyle w:val="ConsPlusNormal"/>
        <w:jc w:val="right"/>
      </w:pPr>
      <w:r>
        <w:t>Парламентом Республики Абхазия</w:t>
      </w:r>
    </w:p>
    <w:p w:rsidR="00C9146B" w:rsidRDefault="00C9146B">
      <w:pPr>
        <w:pStyle w:val="ConsPlusNormal"/>
        <w:jc w:val="right"/>
      </w:pPr>
      <w:r>
        <w:t>28 июня 2006 года</w:t>
      </w:r>
    </w:p>
    <w:p w:rsidR="00C9146B" w:rsidRDefault="00C9146B">
      <w:pPr>
        <w:pStyle w:val="ConsPlusNormal"/>
        <w:jc w:val="center"/>
      </w:pPr>
    </w:p>
    <w:p w:rsidR="00C9146B" w:rsidRDefault="00C9146B">
      <w:pPr>
        <w:pStyle w:val="ConsPlusTitle"/>
        <w:jc w:val="center"/>
        <w:outlineLvl w:val="0"/>
      </w:pPr>
      <w:r>
        <w:t>Раздел I. ОБЩИЕ ПОЛОЖЕНИЯ</w:t>
      </w:r>
    </w:p>
    <w:p w:rsidR="00C9146B" w:rsidRDefault="00C9146B">
      <w:pPr>
        <w:pStyle w:val="ConsPlusNormal"/>
        <w:ind w:left="540"/>
        <w:jc w:val="both"/>
      </w:pPr>
    </w:p>
    <w:p w:rsidR="00C9146B" w:rsidRDefault="00C9146B">
      <w:pPr>
        <w:pStyle w:val="ConsPlusTitle"/>
        <w:jc w:val="center"/>
        <w:outlineLvl w:val="1"/>
      </w:pPr>
      <w:r>
        <w:t>Подраздел 1. ОСНОВНЫЕ ПОЛОЖЕНИЯ</w:t>
      </w:r>
    </w:p>
    <w:p w:rsidR="00C9146B" w:rsidRDefault="00C9146B">
      <w:pPr>
        <w:pStyle w:val="ConsPlusNormal"/>
        <w:ind w:left="540"/>
        <w:jc w:val="both"/>
      </w:pPr>
    </w:p>
    <w:p w:rsidR="00C9146B" w:rsidRDefault="00C9146B">
      <w:pPr>
        <w:pStyle w:val="ConsPlusTitle"/>
        <w:jc w:val="center"/>
        <w:outlineLvl w:val="2"/>
      </w:pPr>
      <w:r>
        <w:t>Глава 1. ГРАЖДАНСКОЕ ЗАКОНОДАТЕЛЬСТВО</w:t>
      </w:r>
    </w:p>
    <w:p w:rsidR="00C9146B" w:rsidRDefault="00C9146B">
      <w:pPr>
        <w:pStyle w:val="ConsPlusNormal"/>
        <w:ind w:left="540"/>
        <w:jc w:val="both"/>
      </w:pPr>
    </w:p>
    <w:p w:rsidR="00C9146B" w:rsidRDefault="00C9146B">
      <w:pPr>
        <w:pStyle w:val="ConsPlusTitle"/>
        <w:ind w:firstLine="540"/>
        <w:jc w:val="both"/>
        <w:outlineLvl w:val="3"/>
      </w:pPr>
      <w:r>
        <w:t>Статья 1. Основные начала гражданского законодательства</w:t>
      </w:r>
    </w:p>
    <w:p w:rsidR="00C9146B" w:rsidRDefault="00C9146B">
      <w:pPr>
        <w:pStyle w:val="ConsPlusNormal"/>
        <w:ind w:firstLine="540"/>
        <w:jc w:val="both"/>
      </w:pPr>
    </w:p>
    <w:p w:rsidR="00C9146B" w:rsidRDefault="00C9146B">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9146B" w:rsidRDefault="00C9146B">
      <w:pPr>
        <w:pStyle w:val="ConsPlusNormal"/>
        <w:spacing w:before="220"/>
        <w:ind w:firstLine="540"/>
        <w:jc w:val="both"/>
      </w:pPr>
      <w:bookmarkStart w:id="1" w:name="P29"/>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9146B" w:rsidRDefault="00C9146B">
      <w:pPr>
        <w:pStyle w:val="ConsPlusNormal"/>
        <w:spacing w:before="220"/>
        <w:ind w:firstLine="540"/>
        <w:jc w:val="both"/>
      </w:pPr>
      <w:r>
        <w:t xml:space="preserve">Гражданские права могут быть ограничены на основании конституционного закона при необходимости защиты конституционного строя, обеспечения безопасности и общественного порядка, охраны здоровья и нравственности, а также в случаях стихийных бедствий, </w:t>
      </w:r>
      <w:hyperlink r:id="rId9" w:history="1">
        <w:r>
          <w:rPr>
            <w:color w:val="0000FF"/>
          </w:rPr>
          <w:t>чрезвычайного</w:t>
        </w:r>
      </w:hyperlink>
      <w:r>
        <w:t xml:space="preserve"> или </w:t>
      </w:r>
      <w:hyperlink r:id="rId10" w:history="1">
        <w:r>
          <w:rPr>
            <w:color w:val="0000FF"/>
          </w:rPr>
          <w:t>военного</w:t>
        </w:r>
      </w:hyperlink>
      <w:r>
        <w:t xml:space="preserve"> положения.</w:t>
      </w:r>
    </w:p>
    <w:p w:rsidR="00C9146B" w:rsidRDefault="00C9146B">
      <w:pPr>
        <w:pStyle w:val="ConsPlusNormal"/>
        <w:spacing w:before="220"/>
        <w:ind w:firstLine="540"/>
        <w:jc w:val="both"/>
      </w:pPr>
      <w:r>
        <w:t>3. Товары, услуги и финансовые средства свободно перемещаются на всей территории Республики Абхазия.</w:t>
      </w:r>
    </w:p>
    <w:p w:rsidR="00C9146B" w:rsidRDefault="00C9146B">
      <w:pPr>
        <w:pStyle w:val="ConsPlusNormal"/>
        <w:spacing w:before="220"/>
        <w:ind w:firstLine="540"/>
        <w:jc w:val="both"/>
      </w:pPr>
      <w:r>
        <w:t>Ограничения перемещения товаров и услуг могут вводиться в соответствии с законом, если это необходимо для обеспечения безопасности, защиты жизни и здоровья людей, охраны природы и культурных ценностей.</w:t>
      </w:r>
    </w:p>
    <w:p w:rsidR="00C9146B" w:rsidRDefault="00C9146B">
      <w:pPr>
        <w:pStyle w:val="ConsPlusNormal"/>
        <w:ind w:firstLine="540"/>
        <w:jc w:val="both"/>
      </w:pPr>
    </w:p>
    <w:p w:rsidR="00C9146B" w:rsidRDefault="00C9146B">
      <w:pPr>
        <w:pStyle w:val="ConsPlusTitle"/>
        <w:ind w:firstLine="540"/>
        <w:jc w:val="both"/>
        <w:outlineLvl w:val="3"/>
      </w:pPr>
      <w:r>
        <w:lastRenderedPageBreak/>
        <w:t>Статья 2. Отношения, регулируемые гражданским законодательством</w:t>
      </w:r>
    </w:p>
    <w:p w:rsidR="00C9146B" w:rsidRDefault="00C9146B">
      <w:pPr>
        <w:pStyle w:val="ConsPlusNormal"/>
        <w:ind w:firstLine="540"/>
        <w:jc w:val="both"/>
      </w:pPr>
    </w:p>
    <w:p w:rsidR="00C9146B" w:rsidRDefault="00C9146B">
      <w:pPr>
        <w:pStyle w:val="ConsPlusNormal"/>
        <w:ind w:firstLine="540"/>
        <w:jc w:val="both"/>
      </w:pPr>
      <w:bookmarkStart w:id="2" w:name="P36"/>
      <w:bookmarkEnd w:id="2"/>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исключительных прав на результаты интеллектуальной деятельности (интеллектуальной собственности), регулирует договорные и иные обязательства, а также другие имущественные и связанные с ними личные неимущественные отношения, основанные на равенстве, автономии воли и имущественной самостоятельности их участников.</w:t>
      </w:r>
    </w:p>
    <w:p w:rsidR="00C9146B" w:rsidRDefault="00C9146B">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Республика Абхазия и административно-территориальные единицы </w:t>
      </w:r>
      <w:hyperlink w:anchor="P1054" w:history="1">
        <w:r>
          <w:rPr>
            <w:color w:val="0000FF"/>
          </w:rPr>
          <w:t>(статья 124)</w:t>
        </w:r>
      </w:hyperlink>
      <w:r>
        <w:t>.</w:t>
      </w:r>
    </w:p>
    <w:p w:rsidR="00C9146B" w:rsidRDefault="00C9146B">
      <w:pPr>
        <w:pStyle w:val="ConsPlusNormal"/>
        <w:spacing w:before="220"/>
        <w:ind w:firstLine="540"/>
        <w:jc w:val="both"/>
      </w:pPr>
      <w: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9146B" w:rsidRDefault="00C9146B">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законом.</w:t>
      </w:r>
    </w:p>
    <w:p w:rsidR="00C9146B" w:rsidRDefault="00C9146B">
      <w:pPr>
        <w:pStyle w:val="ConsPlusNormal"/>
        <w:spacing w:before="220"/>
        <w:ind w:firstLine="540"/>
        <w:jc w:val="both"/>
      </w:pPr>
      <w:bookmarkStart w:id="3" w:name="P40"/>
      <w:bookmarkEnd w:id="3"/>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C9146B" w:rsidRDefault="00C9146B">
      <w:pPr>
        <w:pStyle w:val="ConsPlusNormal"/>
        <w:spacing w:before="22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C9146B" w:rsidRDefault="00C9146B">
      <w:pPr>
        <w:pStyle w:val="ConsPlusNormal"/>
        <w:ind w:firstLine="540"/>
        <w:jc w:val="both"/>
      </w:pPr>
    </w:p>
    <w:p w:rsidR="00C9146B" w:rsidRDefault="00C9146B">
      <w:pPr>
        <w:pStyle w:val="ConsPlusTitle"/>
        <w:ind w:firstLine="540"/>
        <w:jc w:val="both"/>
        <w:outlineLvl w:val="3"/>
      </w:pPr>
      <w:r>
        <w:t>Статья 3. Гражданское законодательство и иные акты, содержащие нормы гражданского права</w:t>
      </w:r>
    </w:p>
    <w:p w:rsidR="00C9146B" w:rsidRDefault="00C9146B">
      <w:pPr>
        <w:pStyle w:val="ConsPlusNormal"/>
        <w:ind w:firstLine="540"/>
        <w:jc w:val="both"/>
      </w:pPr>
    </w:p>
    <w:p w:rsidR="00C9146B" w:rsidRDefault="00C9146B">
      <w:pPr>
        <w:pStyle w:val="ConsPlusNormal"/>
        <w:ind w:firstLine="540"/>
        <w:jc w:val="both"/>
      </w:pPr>
      <w:r>
        <w:t xml:space="preserve">1. Гражданское законодательство состоит из настоящего Кодекса и принятых в соответствии с ним иных законов Республики Абхазия (далее - законы), регулирующих отношения, указанные в </w:t>
      </w:r>
      <w:hyperlink w:anchor="P36" w:history="1">
        <w:r>
          <w:rPr>
            <w:color w:val="0000FF"/>
          </w:rPr>
          <w:t>пунктах 1</w:t>
        </w:r>
      </w:hyperlink>
      <w:r>
        <w:t xml:space="preserve"> и </w:t>
      </w:r>
      <w:hyperlink w:anchor="P40" w:history="1">
        <w:r>
          <w:rPr>
            <w:color w:val="0000FF"/>
          </w:rPr>
          <w:t>2 статьи 2</w:t>
        </w:r>
      </w:hyperlink>
      <w:r>
        <w:t xml:space="preserve"> настоящего Кодекса.</w:t>
      </w:r>
    </w:p>
    <w:p w:rsidR="00C9146B" w:rsidRDefault="00C9146B">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C9146B" w:rsidRDefault="00C9146B">
      <w:pPr>
        <w:pStyle w:val="ConsPlusNormal"/>
        <w:spacing w:before="220"/>
        <w:ind w:firstLine="540"/>
        <w:jc w:val="both"/>
      </w:pPr>
      <w:r>
        <w:t xml:space="preserve">2. Отношения, указанные в </w:t>
      </w:r>
      <w:hyperlink w:anchor="P36" w:history="1">
        <w:r>
          <w:rPr>
            <w:color w:val="0000FF"/>
          </w:rPr>
          <w:t>пунктах 1</w:t>
        </w:r>
      </w:hyperlink>
      <w:r>
        <w:t xml:space="preserve"> и </w:t>
      </w:r>
      <w:hyperlink w:anchor="P40" w:history="1">
        <w:r>
          <w:rPr>
            <w:color w:val="0000FF"/>
          </w:rPr>
          <w:t>2 статьи 2</w:t>
        </w:r>
      </w:hyperlink>
      <w:r>
        <w:t xml:space="preserve"> настоящего Кодекса, могут регулироваться также указами Президента Республики Абхазия, которые не должны противоречить настоящему Кодексу и иным законам.</w:t>
      </w:r>
    </w:p>
    <w:p w:rsidR="00C9146B" w:rsidRDefault="00C9146B">
      <w:pPr>
        <w:pStyle w:val="ConsPlusNormal"/>
        <w:spacing w:before="220"/>
        <w:ind w:firstLine="540"/>
        <w:jc w:val="both"/>
      </w:pPr>
      <w:r>
        <w:t>3. На основании и во исполнение настоящего Кодекса и иных законов, указов Президента Республики Абхазия Кабинет Министров Республики Абхазия вправе принимать постановления, содержащие нормы гражданского права.</w:t>
      </w:r>
    </w:p>
    <w:p w:rsidR="00C9146B" w:rsidRDefault="00C9146B">
      <w:pPr>
        <w:pStyle w:val="ConsPlusNormal"/>
        <w:spacing w:before="220"/>
        <w:ind w:firstLine="540"/>
        <w:jc w:val="both"/>
      </w:pPr>
      <w:r>
        <w:t>4. В случае противоречия указа Президента Республики Абхазия или постановления Кабинета Министров Республики Абхазия настоящему Кодексу или иному закону применяется настоящий Кодекс или соответствующий закон.</w:t>
      </w:r>
    </w:p>
    <w:p w:rsidR="00C9146B" w:rsidRDefault="00C9146B">
      <w:pPr>
        <w:pStyle w:val="ConsPlusNormal"/>
        <w:spacing w:before="220"/>
        <w:ind w:firstLine="540"/>
        <w:jc w:val="both"/>
      </w:pPr>
      <w:r>
        <w:t xml:space="preserve">5. Действие и применение норм гражданского права, содержащихся в указах Президента Республики Абхазия и постановлениях Кабинета Министров Республики Абхазия (далее - иные </w:t>
      </w:r>
      <w:r>
        <w:lastRenderedPageBreak/>
        <w:t>правовые акты), определяются правилами настоящей главы.</w:t>
      </w:r>
    </w:p>
    <w:p w:rsidR="00C9146B" w:rsidRDefault="00C9146B">
      <w:pPr>
        <w:pStyle w:val="ConsPlusNormal"/>
        <w:spacing w:before="220"/>
        <w:ind w:firstLine="540"/>
        <w:jc w:val="both"/>
      </w:pPr>
      <w:r>
        <w:t>6. Министерства и иные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C9146B" w:rsidRDefault="00C9146B">
      <w:pPr>
        <w:pStyle w:val="ConsPlusNormal"/>
        <w:ind w:firstLine="540"/>
        <w:jc w:val="both"/>
      </w:pPr>
    </w:p>
    <w:p w:rsidR="00C9146B" w:rsidRDefault="00C9146B">
      <w:pPr>
        <w:pStyle w:val="ConsPlusTitle"/>
        <w:ind w:firstLine="540"/>
        <w:jc w:val="both"/>
        <w:outlineLvl w:val="3"/>
      </w:pPr>
      <w:r>
        <w:t>Статья 4. Действие гражданского законодательства во времени</w:t>
      </w:r>
    </w:p>
    <w:p w:rsidR="00C9146B" w:rsidRDefault="00C9146B">
      <w:pPr>
        <w:pStyle w:val="ConsPlusNormal"/>
        <w:ind w:firstLine="540"/>
        <w:jc w:val="both"/>
      </w:pPr>
    </w:p>
    <w:p w:rsidR="00C9146B" w:rsidRDefault="00C9146B">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C9146B" w:rsidRDefault="00C9146B">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C9146B" w:rsidRDefault="00C9146B">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2867" w:history="1">
        <w:r>
          <w:rPr>
            <w:color w:val="0000FF"/>
          </w:rPr>
          <w:t>статьей 411</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3"/>
      </w:pPr>
      <w:bookmarkStart w:id="4" w:name="P59"/>
      <w:bookmarkEnd w:id="4"/>
      <w:r>
        <w:t>Статья 5. Обычаи делового оборота</w:t>
      </w:r>
    </w:p>
    <w:p w:rsidR="00C9146B" w:rsidRDefault="00C9146B">
      <w:pPr>
        <w:pStyle w:val="ConsPlusNormal"/>
        <w:ind w:firstLine="540"/>
        <w:jc w:val="both"/>
      </w:pPr>
    </w:p>
    <w:p w:rsidR="00C9146B" w:rsidRDefault="00C9146B">
      <w:pPr>
        <w:pStyle w:val="ConsPlusNormal"/>
        <w:ind w:firstLine="540"/>
        <w:jc w:val="both"/>
      </w:pPr>
      <w:r>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C9146B" w:rsidRDefault="00C9146B">
      <w:pPr>
        <w:pStyle w:val="ConsPlusNormal"/>
        <w:spacing w:before="220"/>
        <w:ind w:firstLine="540"/>
        <w:jc w:val="both"/>
      </w:pPr>
      <w:r>
        <w:t>2.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rsidR="00C9146B" w:rsidRDefault="00C9146B">
      <w:pPr>
        <w:pStyle w:val="ConsPlusNormal"/>
        <w:ind w:firstLine="540"/>
        <w:jc w:val="both"/>
      </w:pPr>
    </w:p>
    <w:p w:rsidR="00C9146B" w:rsidRDefault="00C9146B">
      <w:pPr>
        <w:pStyle w:val="ConsPlusTitle"/>
        <w:ind w:firstLine="540"/>
        <w:jc w:val="both"/>
        <w:outlineLvl w:val="3"/>
      </w:pPr>
      <w:r>
        <w:t>Статья 6. Применение гражданского законодательства по аналогии</w:t>
      </w:r>
    </w:p>
    <w:p w:rsidR="00C9146B" w:rsidRDefault="00C9146B">
      <w:pPr>
        <w:pStyle w:val="ConsPlusNormal"/>
        <w:ind w:firstLine="540"/>
        <w:jc w:val="both"/>
      </w:pPr>
    </w:p>
    <w:p w:rsidR="00C9146B" w:rsidRDefault="00C9146B">
      <w:pPr>
        <w:pStyle w:val="ConsPlusNormal"/>
        <w:ind w:firstLine="540"/>
        <w:jc w:val="both"/>
      </w:pPr>
      <w:r>
        <w:t xml:space="preserve">1. В случаях, когда предусмотренные </w:t>
      </w:r>
      <w:hyperlink w:anchor="P36" w:history="1">
        <w:r>
          <w:rPr>
            <w:color w:val="0000FF"/>
          </w:rPr>
          <w:t>пунктами 1</w:t>
        </w:r>
      </w:hyperlink>
      <w:r>
        <w:t xml:space="preserve"> и </w:t>
      </w:r>
      <w:hyperlink w:anchor="P40"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C9146B" w:rsidRDefault="00C9146B">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C9146B" w:rsidRDefault="00C9146B">
      <w:pPr>
        <w:pStyle w:val="ConsPlusNormal"/>
        <w:ind w:firstLine="540"/>
        <w:jc w:val="both"/>
      </w:pPr>
    </w:p>
    <w:p w:rsidR="00C9146B" w:rsidRDefault="00C9146B">
      <w:pPr>
        <w:pStyle w:val="ConsPlusTitle"/>
        <w:ind w:firstLine="540"/>
        <w:jc w:val="both"/>
        <w:outlineLvl w:val="3"/>
      </w:pPr>
      <w:r>
        <w:t>Статья 7. Гражданское законодательство и нормы международного права</w:t>
      </w:r>
    </w:p>
    <w:p w:rsidR="00C9146B" w:rsidRDefault="00C9146B">
      <w:pPr>
        <w:pStyle w:val="ConsPlusNormal"/>
        <w:ind w:firstLine="540"/>
        <w:jc w:val="both"/>
      </w:pPr>
    </w:p>
    <w:p w:rsidR="00C9146B" w:rsidRDefault="00C9146B">
      <w:pPr>
        <w:pStyle w:val="ConsPlusNormal"/>
        <w:ind w:firstLine="540"/>
        <w:jc w:val="both"/>
      </w:pPr>
      <w:r>
        <w:t xml:space="preserve">Международные договоры Республики Абхазия применяются к отношениям, указанным в </w:t>
      </w:r>
      <w:hyperlink w:anchor="P36" w:history="1">
        <w:r>
          <w:rPr>
            <w:color w:val="0000FF"/>
          </w:rPr>
          <w:t>пунктах 1</w:t>
        </w:r>
      </w:hyperlink>
      <w:r>
        <w:t xml:space="preserve"> и </w:t>
      </w:r>
      <w:hyperlink w:anchor="P40"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C9146B" w:rsidRDefault="00C9146B">
      <w:pPr>
        <w:pStyle w:val="ConsPlusNormal"/>
        <w:spacing w:before="220"/>
        <w:ind w:firstLine="540"/>
        <w:jc w:val="both"/>
      </w:pPr>
      <w:r>
        <w:t>Если международным договором Республики Абхазия установлены иные правила, чем те, которые предусмотрены гражданским законодательством, применяются правила международного договора.</w:t>
      </w:r>
    </w:p>
    <w:p w:rsidR="00C9146B" w:rsidRDefault="00C9146B">
      <w:pPr>
        <w:pStyle w:val="ConsPlusNormal"/>
        <w:ind w:firstLine="540"/>
        <w:jc w:val="both"/>
      </w:pPr>
    </w:p>
    <w:p w:rsidR="00C9146B" w:rsidRDefault="00C9146B">
      <w:pPr>
        <w:pStyle w:val="ConsPlusTitle"/>
        <w:jc w:val="center"/>
        <w:outlineLvl w:val="2"/>
      </w:pPr>
      <w:r>
        <w:t>Глава 2. ВОЗНИКНОВЕНИЕ ГРАЖДАНСКИХ ПРАВ И ОБЯЗАННОСТЕЙ,</w:t>
      </w:r>
    </w:p>
    <w:p w:rsidR="00C9146B" w:rsidRDefault="00C9146B">
      <w:pPr>
        <w:pStyle w:val="ConsPlusTitle"/>
        <w:jc w:val="center"/>
      </w:pPr>
      <w:r>
        <w:t>ОСУЩЕСТВЛЕНИЕ И ЗАЩИТА ГРАЖДАНСКИХ ПРАВ</w:t>
      </w:r>
    </w:p>
    <w:p w:rsidR="00C9146B" w:rsidRDefault="00C9146B">
      <w:pPr>
        <w:pStyle w:val="ConsPlusNormal"/>
        <w:ind w:firstLine="540"/>
        <w:jc w:val="both"/>
      </w:pPr>
    </w:p>
    <w:p w:rsidR="00C9146B" w:rsidRDefault="00C9146B">
      <w:pPr>
        <w:pStyle w:val="ConsPlusTitle"/>
        <w:ind w:firstLine="540"/>
        <w:jc w:val="both"/>
        <w:outlineLvl w:val="3"/>
      </w:pPr>
      <w:r>
        <w:t>Статья 8. Основания возникновения гражданских прав и обязанностей</w:t>
      </w:r>
    </w:p>
    <w:p w:rsidR="00C9146B" w:rsidRDefault="00C9146B">
      <w:pPr>
        <w:pStyle w:val="ConsPlusNormal"/>
        <w:ind w:firstLine="540"/>
        <w:jc w:val="both"/>
      </w:pPr>
    </w:p>
    <w:p w:rsidR="00C9146B" w:rsidRDefault="00C9146B">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9146B" w:rsidRDefault="00C9146B">
      <w:pPr>
        <w:pStyle w:val="ConsPlusNormal"/>
        <w:spacing w:before="220"/>
        <w:ind w:firstLine="540"/>
        <w:jc w:val="both"/>
      </w:pPr>
      <w:r>
        <w:t>В соответствии с этим гражданские права и обязанности возникают:</w:t>
      </w:r>
    </w:p>
    <w:p w:rsidR="00C9146B" w:rsidRDefault="00C9146B">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9146B" w:rsidRDefault="00C9146B">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9146B" w:rsidRDefault="00C9146B">
      <w:pPr>
        <w:pStyle w:val="ConsPlusNormal"/>
        <w:spacing w:before="220"/>
        <w:ind w:firstLine="540"/>
        <w:jc w:val="both"/>
      </w:pPr>
      <w:r>
        <w:t>3) из судебного решения, установившего гражданские права и обязанности;</w:t>
      </w:r>
    </w:p>
    <w:p w:rsidR="00C9146B" w:rsidRDefault="00C9146B">
      <w:pPr>
        <w:pStyle w:val="ConsPlusNormal"/>
        <w:spacing w:before="220"/>
        <w:ind w:firstLine="540"/>
        <w:jc w:val="both"/>
      </w:pPr>
      <w:r>
        <w:t>4) в результате приобретения имущества по основаниям, допускаемым законом;</w:t>
      </w:r>
    </w:p>
    <w:p w:rsidR="00C9146B" w:rsidRDefault="00C9146B">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C9146B" w:rsidRDefault="00C9146B">
      <w:pPr>
        <w:pStyle w:val="ConsPlusNormal"/>
        <w:spacing w:before="220"/>
        <w:ind w:firstLine="540"/>
        <w:jc w:val="both"/>
      </w:pPr>
      <w:r>
        <w:t>6) вследствие причинения вреда другому лицу;</w:t>
      </w:r>
    </w:p>
    <w:p w:rsidR="00C9146B" w:rsidRDefault="00C9146B">
      <w:pPr>
        <w:pStyle w:val="ConsPlusNormal"/>
        <w:spacing w:before="220"/>
        <w:ind w:firstLine="540"/>
        <w:jc w:val="both"/>
      </w:pPr>
      <w:r>
        <w:t>7) вследствие неосновательного обогащения;</w:t>
      </w:r>
    </w:p>
    <w:p w:rsidR="00C9146B" w:rsidRDefault="00C9146B">
      <w:pPr>
        <w:pStyle w:val="ConsPlusNormal"/>
        <w:spacing w:before="220"/>
        <w:ind w:firstLine="540"/>
        <w:jc w:val="both"/>
      </w:pPr>
      <w:r>
        <w:t>8) вследствие иных действий граждан и юридических лиц;</w:t>
      </w:r>
    </w:p>
    <w:p w:rsidR="00C9146B" w:rsidRDefault="00C9146B">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C9146B" w:rsidRDefault="00C9146B">
      <w:pPr>
        <w:pStyle w:val="ConsPlusNormal"/>
        <w:spacing w:before="220"/>
        <w:ind w:firstLine="540"/>
        <w:jc w:val="both"/>
      </w:pPr>
      <w:r>
        <w:t>2.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C9146B" w:rsidRDefault="00C9146B">
      <w:pPr>
        <w:pStyle w:val="ConsPlusNormal"/>
        <w:ind w:firstLine="540"/>
        <w:jc w:val="both"/>
      </w:pPr>
    </w:p>
    <w:p w:rsidR="00C9146B" w:rsidRDefault="00C9146B">
      <w:pPr>
        <w:pStyle w:val="ConsPlusTitle"/>
        <w:ind w:firstLine="540"/>
        <w:jc w:val="both"/>
        <w:outlineLvl w:val="3"/>
      </w:pPr>
      <w:r>
        <w:t>Статья 9. Осуществление гражданских прав</w:t>
      </w:r>
    </w:p>
    <w:p w:rsidR="00C9146B" w:rsidRDefault="00C9146B">
      <w:pPr>
        <w:pStyle w:val="ConsPlusNormal"/>
        <w:ind w:firstLine="540"/>
        <w:jc w:val="both"/>
      </w:pPr>
    </w:p>
    <w:p w:rsidR="00C9146B" w:rsidRDefault="00C9146B">
      <w:pPr>
        <w:pStyle w:val="ConsPlusNormal"/>
        <w:ind w:firstLine="540"/>
        <w:jc w:val="both"/>
      </w:pPr>
      <w:r>
        <w:t>1. Граждане и юридические лица по своему усмотрению осуществляют принадлежащие им гражданские права.</w:t>
      </w:r>
    </w:p>
    <w:p w:rsidR="00C9146B" w:rsidRDefault="00C9146B">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9146B" w:rsidRDefault="00C9146B">
      <w:pPr>
        <w:pStyle w:val="ConsPlusNormal"/>
        <w:ind w:firstLine="540"/>
        <w:jc w:val="both"/>
      </w:pPr>
    </w:p>
    <w:p w:rsidR="00C9146B" w:rsidRDefault="00C9146B">
      <w:pPr>
        <w:pStyle w:val="ConsPlusTitle"/>
        <w:ind w:firstLine="540"/>
        <w:jc w:val="both"/>
        <w:outlineLvl w:val="3"/>
      </w:pPr>
      <w:r>
        <w:t>Статья 10. Пределы осуществления гражданских прав</w:t>
      </w:r>
    </w:p>
    <w:p w:rsidR="00C9146B" w:rsidRDefault="00C9146B">
      <w:pPr>
        <w:pStyle w:val="ConsPlusNormal"/>
        <w:ind w:firstLine="540"/>
        <w:jc w:val="both"/>
      </w:pPr>
    </w:p>
    <w:p w:rsidR="00C9146B" w:rsidRDefault="00C9146B">
      <w:pPr>
        <w:pStyle w:val="ConsPlusNormal"/>
        <w:ind w:firstLine="540"/>
        <w:jc w:val="both"/>
      </w:pPr>
      <w:bookmarkStart w:id="5" w:name="P99"/>
      <w:bookmarkEnd w:id="5"/>
      <w: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C9146B" w:rsidRDefault="00C9146B">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C9146B" w:rsidRDefault="00C9146B">
      <w:pPr>
        <w:pStyle w:val="ConsPlusNormal"/>
        <w:spacing w:before="220"/>
        <w:ind w:firstLine="540"/>
        <w:jc w:val="both"/>
      </w:pPr>
      <w:r>
        <w:t xml:space="preserve">2. В случае несоблюдения требований, предусмотренных </w:t>
      </w:r>
      <w:hyperlink w:anchor="P99" w:history="1">
        <w:r>
          <w:rPr>
            <w:color w:val="0000FF"/>
          </w:rPr>
          <w:t>пунктом 1</w:t>
        </w:r>
      </w:hyperlink>
      <w:r>
        <w:t xml:space="preserve"> настоящей статьи, суд, арбитражный суд может отказать лицу в защите принадлежащего ему права.</w:t>
      </w:r>
    </w:p>
    <w:p w:rsidR="00C9146B" w:rsidRDefault="00C9146B">
      <w:pPr>
        <w:pStyle w:val="ConsPlusNormal"/>
        <w:spacing w:before="220"/>
        <w:ind w:firstLine="540"/>
        <w:jc w:val="both"/>
      </w:pPr>
      <w:r>
        <w:t>3.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C9146B" w:rsidRDefault="00C9146B">
      <w:pPr>
        <w:pStyle w:val="ConsPlusNormal"/>
        <w:ind w:firstLine="540"/>
        <w:jc w:val="both"/>
      </w:pPr>
    </w:p>
    <w:p w:rsidR="00C9146B" w:rsidRDefault="00C9146B">
      <w:pPr>
        <w:pStyle w:val="ConsPlusTitle"/>
        <w:ind w:firstLine="540"/>
        <w:jc w:val="both"/>
        <w:outlineLvl w:val="3"/>
      </w:pPr>
      <w:r>
        <w:lastRenderedPageBreak/>
        <w:t>Статья 11. Судебная защита гражданских прав</w:t>
      </w:r>
    </w:p>
    <w:p w:rsidR="00C9146B" w:rsidRDefault="00C9146B">
      <w:pPr>
        <w:pStyle w:val="ConsPlusNormal"/>
        <w:ind w:firstLine="540"/>
        <w:jc w:val="both"/>
      </w:pPr>
    </w:p>
    <w:p w:rsidR="00C9146B" w:rsidRDefault="00C9146B">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(далее - суд).</w:t>
      </w:r>
    </w:p>
    <w:p w:rsidR="00C9146B" w:rsidRDefault="00C9146B">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обжаловано в суд.</w:t>
      </w:r>
    </w:p>
    <w:p w:rsidR="00C9146B" w:rsidRDefault="00C9146B">
      <w:pPr>
        <w:pStyle w:val="ConsPlusNormal"/>
        <w:ind w:firstLine="540"/>
        <w:jc w:val="both"/>
      </w:pPr>
    </w:p>
    <w:p w:rsidR="00C9146B" w:rsidRDefault="00C9146B">
      <w:pPr>
        <w:pStyle w:val="ConsPlusTitle"/>
        <w:ind w:firstLine="540"/>
        <w:jc w:val="both"/>
        <w:outlineLvl w:val="3"/>
      </w:pPr>
      <w:bookmarkStart w:id="6" w:name="P109"/>
      <w:bookmarkEnd w:id="6"/>
      <w:r>
        <w:t>Статья 12. Способы защиты гражданских прав</w:t>
      </w:r>
    </w:p>
    <w:p w:rsidR="00C9146B" w:rsidRDefault="00C9146B">
      <w:pPr>
        <w:pStyle w:val="ConsPlusNormal"/>
        <w:ind w:firstLine="540"/>
        <w:jc w:val="both"/>
      </w:pPr>
    </w:p>
    <w:p w:rsidR="00C9146B" w:rsidRDefault="00C9146B">
      <w:pPr>
        <w:pStyle w:val="ConsPlusNormal"/>
        <w:ind w:firstLine="540"/>
        <w:jc w:val="both"/>
      </w:pPr>
      <w:r>
        <w:t>Защита гражданских прав осуществляется путем:</w:t>
      </w:r>
    </w:p>
    <w:p w:rsidR="00C9146B" w:rsidRDefault="00C9146B">
      <w:pPr>
        <w:pStyle w:val="ConsPlusNormal"/>
        <w:spacing w:before="220"/>
        <w:ind w:firstLine="540"/>
        <w:jc w:val="both"/>
      </w:pPr>
      <w:r>
        <w:t>- признания права;</w:t>
      </w:r>
    </w:p>
    <w:p w:rsidR="00C9146B" w:rsidRDefault="00C9146B">
      <w:pPr>
        <w:pStyle w:val="ConsPlusNormal"/>
        <w:spacing w:before="220"/>
        <w:ind w:firstLine="540"/>
        <w:jc w:val="both"/>
      </w:pPr>
      <w:r>
        <w:t>- восстановления положения, существовавшего до нарушения права, и пресечения действий, нарушающих право или создающих угрозу его нарушения;</w:t>
      </w:r>
    </w:p>
    <w:p w:rsidR="00C9146B" w:rsidRDefault="00C9146B">
      <w:pPr>
        <w:pStyle w:val="ConsPlusNormal"/>
        <w:spacing w:before="220"/>
        <w:ind w:firstLine="540"/>
        <w:jc w:val="both"/>
      </w:pPr>
      <w:r>
        <w:t>-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C9146B" w:rsidRDefault="00C9146B">
      <w:pPr>
        <w:pStyle w:val="ConsPlusNormal"/>
        <w:spacing w:before="220"/>
        <w:ind w:firstLine="540"/>
        <w:jc w:val="both"/>
      </w:pPr>
      <w:r>
        <w:t>- признания недействительным акта государственного органа или органа местного самоуправления;</w:t>
      </w:r>
    </w:p>
    <w:p w:rsidR="00C9146B" w:rsidRDefault="00C9146B">
      <w:pPr>
        <w:pStyle w:val="ConsPlusNormal"/>
        <w:spacing w:before="220"/>
        <w:ind w:firstLine="540"/>
        <w:jc w:val="both"/>
      </w:pPr>
      <w:r>
        <w:t>- самозащиты права;</w:t>
      </w:r>
    </w:p>
    <w:p w:rsidR="00C9146B" w:rsidRDefault="00C9146B">
      <w:pPr>
        <w:pStyle w:val="ConsPlusNormal"/>
        <w:spacing w:before="220"/>
        <w:ind w:firstLine="540"/>
        <w:jc w:val="both"/>
      </w:pPr>
      <w:r>
        <w:t>- присуждения к исполнению обязанности в натуре;</w:t>
      </w:r>
    </w:p>
    <w:p w:rsidR="00C9146B" w:rsidRDefault="00C9146B">
      <w:pPr>
        <w:pStyle w:val="ConsPlusNormal"/>
        <w:spacing w:before="220"/>
        <w:ind w:firstLine="540"/>
        <w:jc w:val="both"/>
      </w:pPr>
      <w:r>
        <w:t>- возмещения убытков;</w:t>
      </w:r>
    </w:p>
    <w:p w:rsidR="00C9146B" w:rsidRDefault="00C9146B">
      <w:pPr>
        <w:pStyle w:val="ConsPlusNormal"/>
        <w:spacing w:before="220"/>
        <w:ind w:firstLine="540"/>
        <w:jc w:val="both"/>
      </w:pPr>
      <w:r>
        <w:t>- взыскания неустойки;</w:t>
      </w:r>
    </w:p>
    <w:p w:rsidR="00C9146B" w:rsidRDefault="00C9146B">
      <w:pPr>
        <w:pStyle w:val="ConsPlusNormal"/>
        <w:spacing w:before="220"/>
        <w:ind w:firstLine="540"/>
        <w:jc w:val="both"/>
      </w:pPr>
      <w:r>
        <w:t>- компенсации морального вреда;</w:t>
      </w:r>
    </w:p>
    <w:p w:rsidR="00C9146B" w:rsidRDefault="00C9146B">
      <w:pPr>
        <w:pStyle w:val="ConsPlusNormal"/>
        <w:spacing w:before="220"/>
        <w:ind w:firstLine="540"/>
        <w:jc w:val="both"/>
      </w:pPr>
      <w:r>
        <w:t>- прекращения или изменения правоотношения;</w:t>
      </w:r>
    </w:p>
    <w:p w:rsidR="00C9146B" w:rsidRDefault="00C9146B">
      <w:pPr>
        <w:pStyle w:val="ConsPlusNormal"/>
        <w:spacing w:before="220"/>
        <w:ind w:firstLine="540"/>
        <w:jc w:val="both"/>
      </w:pPr>
      <w:r>
        <w:t>- неприменения судом акта государственного органа или органа местного самоуправления, противоречащего закону;</w:t>
      </w:r>
    </w:p>
    <w:p w:rsidR="00C9146B" w:rsidRDefault="00C9146B">
      <w:pPr>
        <w:pStyle w:val="ConsPlusNormal"/>
        <w:spacing w:before="220"/>
        <w:ind w:firstLine="540"/>
        <w:jc w:val="both"/>
      </w:pPr>
      <w:r>
        <w:t>- иными способами, предусмотренными законом.</w:t>
      </w:r>
    </w:p>
    <w:p w:rsidR="00C9146B" w:rsidRDefault="00C9146B">
      <w:pPr>
        <w:pStyle w:val="ConsPlusNormal"/>
        <w:ind w:firstLine="540"/>
        <w:jc w:val="both"/>
      </w:pPr>
    </w:p>
    <w:p w:rsidR="00C9146B" w:rsidRDefault="00C9146B">
      <w:pPr>
        <w:pStyle w:val="ConsPlusTitle"/>
        <w:ind w:firstLine="540"/>
        <w:jc w:val="both"/>
        <w:outlineLvl w:val="3"/>
      </w:pPr>
      <w:bookmarkStart w:id="7" w:name="P125"/>
      <w:bookmarkEnd w:id="7"/>
      <w:r>
        <w:t>Статья 13. Признание недействительным акта государственного органа или органа местного самоуправления</w:t>
      </w:r>
    </w:p>
    <w:p w:rsidR="00C9146B" w:rsidRDefault="00C9146B">
      <w:pPr>
        <w:pStyle w:val="ConsPlusNormal"/>
        <w:ind w:firstLine="540"/>
        <w:jc w:val="both"/>
      </w:pPr>
    </w:p>
    <w:p w:rsidR="00C9146B" w:rsidRDefault="00C9146B">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9146B" w:rsidRDefault="00C9146B">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09" w:history="1">
        <w:r>
          <w:rPr>
            <w:color w:val="0000FF"/>
          </w:rPr>
          <w:t>статьей 12</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3"/>
      </w:pPr>
      <w:r>
        <w:t>Статья 14. Самозащита гражданских прав</w:t>
      </w:r>
    </w:p>
    <w:p w:rsidR="00C9146B" w:rsidRDefault="00C9146B">
      <w:pPr>
        <w:pStyle w:val="ConsPlusNormal"/>
        <w:ind w:firstLine="540"/>
        <w:jc w:val="both"/>
      </w:pPr>
    </w:p>
    <w:p w:rsidR="00C9146B" w:rsidRDefault="00C9146B">
      <w:pPr>
        <w:pStyle w:val="ConsPlusNormal"/>
        <w:ind w:firstLine="540"/>
        <w:jc w:val="both"/>
      </w:pPr>
      <w:r>
        <w:lastRenderedPageBreak/>
        <w:t>Допускается самозащита гражданских прав.</w:t>
      </w:r>
    </w:p>
    <w:p w:rsidR="00C9146B" w:rsidRDefault="00C9146B">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C9146B" w:rsidRDefault="00C9146B">
      <w:pPr>
        <w:pStyle w:val="ConsPlusNormal"/>
        <w:ind w:firstLine="540"/>
        <w:jc w:val="both"/>
      </w:pPr>
    </w:p>
    <w:p w:rsidR="00C9146B" w:rsidRDefault="00C9146B">
      <w:pPr>
        <w:pStyle w:val="ConsPlusTitle"/>
        <w:ind w:firstLine="540"/>
        <w:jc w:val="both"/>
        <w:outlineLvl w:val="3"/>
      </w:pPr>
      <w:bookmarkStart w:id="8" w:name="P135"/>
      <w:bookmarkEnd w:id="8"/>
      <w:r>
        <w:t>Статья 15. Возмещение убытков</w:t>
      </w:r>
    </w:p>
    <w:p w:rsidR="00C9146B" w:rsidRDefault="00C9146B">
      <w:pPr>
        <w:pStyle w:val="ConsPlusNormal"/>
        <w:ind w:firstLine="540"/>
        <w:jc w:val="both"/>
      </w:pPr>
    </w:p>
    <w:p w:rsidR="00C9146B" w:rsidRDefault="00C9146B">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9146B" w:rsidRDefault="00C9146B">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9146B" w:rsidRDefault="00C9146B">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9146B" w:rsidRDefault="00C9146B">
      <w:pPr>
        <w:pStyle w:val="ConsPlusNormal"/>
        <w:ind w:firstLine="540"/>
        <w:jc w:val="both"/>
      </w:pPr>
    </w:p>
    <w:p w:rsidR="00C9146B" w:rsidRDefault="00C9146B">
      <w:pPr>
        <w:pStyle w:val="ConsPlusTitle"/>
        <w:ind w:firstLine="540"/>
        <w:jc w:val="both"/>
        <w:outlineLvl w:val="3"/>
      </w:pPr>
      <w:bookmarkStart w:id="9" w:name="P141"/>
      <w:bookmarkEnd w:id="9"/>
      <w:r>
        <w:t>Статья 16. Возмещение убытков, причиненных государственными органами и органами местного самоуправления</w:t>
      </w:r>
    </w:p>
    <w:p w:rsidR="00C9146B" w:rsidRDefault="00C9146B">
      <w:pPr>
        <w:pStyle w:val="ConsPlusNormal"/>
        <w:ind w:firstLine="540"/>
        <w:jc w:val="both"/>
      </w:pPr>
    </w:p>
    <w:p w:rsidR="00C9146B" w:rsidRDefault="00C9146B">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Республикой Абхазия или соответствующей административно-территориальной единицей.</w:t>
      </w:r>
    </w:p>
    <w:p w:rsidR="00C9146B" w:rsidRDefault="00C9146B">
      <w:pPr>
        <w:pStyle w:val="ConsPlusNormal"/>
        <w:ind w:firstLine="540"/>
        <w:jc w:val="both"/>
      </w:pPr>
    </w:p>
    <w:p w:rsidR="00C9146B" w:rsidRDefault="00C9146B">
      <w:pPr>
        <w:pStyle w:val="ConsPlusTitle"/>
        <w:jc w:val="center"/>
        <w:outlineLvl w:val="1"/>
      </w:pPr>
      <w:r>
        <w:t>Подраздел 2. ЛИЦА</w:t>
      </w:r>
    </w:p>
    <w:p w:rsidR="00C9146B" w:rsidRDefault="00C9146B">
      <w:pPr>
        <w:pStyle w:val="ConsPlusNormal"/>
        <w:ind w:left="540"/>
        <w:jc w:val="both"/>
      </w:pPr>
    </w:p>
    <w:p w:rsidR="00C9146B" w:rsidRDefault="00C9146B">
      <w:pPr>
        <w:pStyle w:val="ConsPlusTitle"/>
        <w:jc w:val="center"/>
        <w:outlineLvl w:val="2"/>
      </w:pPr>
      <w:r>
        <w:t>Глава 3. ГРАЖДАНЕ (ФИЗИЧЕСКИЕ ЛИЦА)</w:t>
      </w:r>
    </w:p>
    <w:p w:rsidR="00C9146B" w:rsidRDefault="00C9146B">
      <w:pPr>
        <w:pStyle w:val="ConsPlusNormal"/>
        <w:ind w:firstLine="540"/>
        <w:jc w:val="both"/>
      </w:pPr>
    </w:p>
    <w:p w:rsidR="00C9146B" w:rsidRDefault="00C9146B">
      <w:pPr>
        <w:pStyle w:val="ConsPlusTitle"/>
        <w:ind w:firstLine="540"/>
        <w:jc w:val="both"/>
        <w:outlineLvl w:val="3"/>
      </w:pPr>
      <w:r>
        <w:t>Статья 17. Правоспособность гражданина</w:t>
      </w:r>
    </w:p>
    <w:p w:rsidR="00C9146B" w:rsidRDefault="00C9146B">
      <w:pPr>
        <w:pStyle w:val="ConsPlusNormal"/>
        <w:ind w:firstLine="540"/>
        <w:jc w:val="both"/>
      </w:pPr>
    </w:p>
    <w:p w:rsidR="00C9146B" w:rsidRDefault="00C9146B">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C9146B" w:rsidRDefault="00C9146B">
      <w:pPr>
        <w:pStyle w:val="ConsPlusNormal"/>
        <w:spacing w:before="220"/>
        <w:ind w:firstLine="540"/>
        <w:jc w:val="both"/>
      </w:pPr>
      <w:r>
        <w:t>2. Правоспособность гражданина возникает в момент его рождения и прекращается смертью.</w:t>
      </w:r>
    </w:p>
    <w:p w:rsidR="00C9146B" w:rsidRDefault="00C9146B">
      <w:pPr>
        <w:pStyle w:val="ConsPlusNormal"/>
        <w:ind w:firstLine="540"/>
        <w:jc w:val="both"/>
      </w:pPr>
    </w:p>
    <w:p w:rsidR="00C9146B" w:rsidRDefault="00C9146B">
      <w:pPr>
        <w:pStyle w:val="ConsPlusTitle"/>
        <w:ind w:firstLine="540"/>
        <w:jc w:val="both"/>
        <w:outlineLvl w:val="3"/>
      </w:pPr>
      <w:r>
        <w:t>Статья 18. Содержание правоспособности граждан</w:t>
      </w:r>
    </w:p>
    <w:p w:rsidR="00C9146B" w:rsidRDefault="00C9146B">
      <w:pPr>
        <w:pStyle w:val="ConsPlusNormal"/>
        <w:ind w:firstLine="540"/>
        <w:jc w:val="both"/>
      </w:pPr>
    </w:p>
    <w:p w:rsidR="00C9146B" w:rsidRDefault="00C9146B">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C9146B" w:rsidRDefault="00C9146B">
      <w:pPr>
        <w:pStyle w:val="ConsPlusNormal"/>
        <w:ind w:firstLine="540"/>
        <w:jc w:val="both"/>
      </w:pPr>
    </w:p>
    <w:p w:rsidR="00C9146B" w:rsidRDefault="00C9146B">
      <w:pPr>
        <w:pStyle w:val="ConsPlusTitle"/>
        <w:ind w:firstLine="540"/>
        <w:jc w:val="both"/>
        <w:outlineLvl w:val="3"/>
      </w:pPr>
      <w:r>
        <w:t>Статья 19. Имя гражданина</w:t>
      </w:r>
    </w:p>
    <w:p w:rsidR="00C9146B" w:rsidRDefault="00C9146B">
      <w:pPr>
        <w:pStyle w:val="ConsPlusNormal"/>
        <w:ind w:firstLine="540"/>
        <w:jc w:val="both"/>
      </w:pPr>
    </w:p>
    <w:p w:rsidR="00C9146B" w:rsidRDefault="00C9146B">
      <w:pPr>
        <w:pStyle w:val="ConsPlusNormal"/>
        <w:ind w:firstLine="540"/>
        <w:jc w:val="both"/>
      </w:pPr>
      <w:r>
        <w:lastRenderedPageBreak/>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C9146B" w:rsidRDefault="00C9146B">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C9146B" w:rsidRDefault="00C9146B">
      <w:pPr>
        <w:pStyle w:val="ConsPlusNormal"/>
        <w:spacing w:before="220"/>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C9146B" w:rsidRDefault="00C9146B">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C9146B" w:rsidRDefault="00C9146B">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C9146B" w:rsidRDefault="00C9146B">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C9146B" w:rsidRDefault="00C9146B">
      <w:pPr>
        <w:pStyle w:val="ConsPlusNormal"/>
        <w:spacing w:before="220"/>
        <w:ind w:firstLine="540"/>
        <w:jc w:val="both"/>
      </w:pPr>
      <w:r>
        <w:t>4. Приобретение прав и обязанностей под именем другого лица не допускается.</w:t>
      </w:r>
    </w:p>
    <w:p w:rsidR="00C9146B" w:rsidRDefault="00C9146B">
      <w:pPr>
        <w:pStyle w:val="ConsPlusNormal"/>
        <w:spacing w:before="220"/>
        <w:ind w:firstLine="540"/>
        <w:jc w:val="both"/>
      </w:pPr>
      <w:r>
        <w:t>5. Вред, причиненный гражданину в результате неправомерного использования его имени, подлежит возмещению в соответствии с настоящим Кодексом.</w:t>
      </w:r>
    </w:p>
    <w:p w:rsidR="00C9146B" w:rsidRDefault="00C9146B">
      <w:pPr>
        <w:pStyle w:val="ConsPlusNormal"/>
        <w:spacing w:before="220"/>
        <w:ind w:firstLine="540"/>
        <w:jc w:val="both"/>
      </w:pPr>
      <w:r>
        <w:t xml:space="preserve">При искажении либо использовании имени гражданина способами или в форме, которые затрагивают его честь, достоинство или деловую репутацию, применяются правила, предусмотренные </w:t>
      </w:r>
      <w:hyperlink w:anchor="P1223" w:history="1">
        <w:r>
          <w:rPr>
            <w:color w:val="0000FF"/>
          </w:rPr>
          <w:t>статьей 152</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3"/>
      </w:pPr>
      <w:r>
        <w:t>Статья 20. Место жительства гражданина</w:t>
      </w:r>
    </w:p>
    <w:p w:rsidR="00C9146B" w:rsidRDefault="00C9146B">
      <w:pPr>
        <w:pStyle w:val="ConsPlusNormal"/>
        <w:ind w:firstLine="540"/>
        <w:jc w:val="both"/>
      </w:pPr>
    </w:p>
    <w:p w:rsidR="00C9146B" w:rsidRDefault="00C9146B">
      <w:pPr>
        <w:pStyle w:val="ConsPlusNormal"/>
        <w:ind w:firstLine="540"/>
        <w:jc w:val="both"/>
      </w:pPr>
      <w:r>
        <w:t>1. Местом жительства признается место, где гражданин прописан (зарегистрирован).</w:t>
      </w:r>
    </w:p>
    <w:p w:rsidR="00C9146B" w:rsidRDefault="00C9146B">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C9146B" w:rsidRDefault="00C9146B">
      <w:pPr>
        <w:pStyle w:val="ConsPlusNormal"/>
        <w:ind w:firstLine="540"/>
        <w:jc w:val="both"/>
      </w:pPr>
    </w:p>
    <w:p w:rsidR="00C9146B" w:rsidRDefault="00C9146B">
      <w:pPr>
        <w:pStyle w:val="ConsPlusTitle"/>
        <w:ind w:firstLine="540"/>
        <w:jc w:val="both"/>
        <w:outlineLvl w:val="3"/>
      </w:pPr>
      <w:r>
        <w:t>Статья 21. Дееспособность гражданина</w:t>
      </w:r>
    </w:p>
    <w:p w:rsidR="00C9146B" w:rsidRDefault="00C9146B">
      <w:pPr>
        <w:pStyle w:val="ConsPlusNormal"/>
        <w:ind w:firstLine="540"/>
        <w:jc w:val="both"/>
      </w:pPr>
    </w:p>
    <w:p w:rsidR="00C9146B" w:rsidRDefault="00C9146B">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C9146B" w:rsidRDefault="00C9146B">
      <w:pPr>
        <w:pStyle w:val="ConsPlusNormal"/>
        <w:spacing w:before="220"/>
        <w:ind w:firstLine="540"/>
        <w:jc w:val="both"/>
      </w:pPr>
      <w:bookmarkStart w:id="10" w:name="P178"/>
      <w:bookmarkEnd w:id="10"/>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9146B" w:rsidRDefault="00C9146B">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9146B" w:rsidRDefault="00C9146B">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9146B" w:rsidRDefault="00C9146B">
      <w:pPr>
        <w:pStyle w:val="ConsPlusNormal"/>
        <w:ind w:firstLine="540"/>
        <w:jc w:val="both"/>
      </w:pPr>
    </w:p>
    <w:p w:rsidR="00C9146B" w:rsidRDefault="00C9146B">
      <w:pPr>
        <w:pStyle w:val="ConsPlusTitle"/>
        <w:ind w:firstLine="540"/>
        <w:jc w:val="both"/>
        <w:outlineLvl w:val="3"/>
      </w:pPr>
      <w:r>
        <w:t xml:space="preserve">Статья 22. Недопустимость лишения и ограничения правоспособности и дееспособности </w:t>
      </w:r>
      <w:r>
        <w:lastRenderedPageBreak/>
        <w:t>гражданина</w:t>
      </w:r>
    </w:p>
    <w:p w:rsidR="00C9146B" w:rsidRDefault="00C9146B">
      <w:pPr>
        <w:pStyle w:val="ConsPlusNormal"/>
        <w:ind w:firstLine="540"/>
        <w:jc w:val="both"/>
      </w:pPr>
    </w:p>
    <w:p w:rsidR="00C9146B" w:rsidRDefault="00C9146B">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C9146B" w:rsidRDefault="00C9146B">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C9146B" w:rsidRDefault="00C9146B">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C9146B" w:rsidRDefault="00C9146B">
      <w:pPr>
        <w:pStyle w:val="ConsPlusNormal"/>
        <w:ind w:firstLine="540"/>
        <w:jc w:val="both"/>
      </w:pPr>
    </w:p>
    <w:p w:rsidR="00C9146B" w:rsidRDefault="00C9146B">
      <w:pPr>
        <w:pStyle w:val="ConsPlusTitle"/>
        <w:ind w:firstLine="540"/>
        <w:jc w:val="both"/>
        <w:outlineLvl w:val="3"/>
      </w:pPr>
      <w:r>
        <w:t>Статья 23. Предпринимательская деятельность гражданина</w:t>
      </w:r>
    </w:p>
    <w:p w:rsidR="00C9146B" w:rsidRDefault="00C9146B">
      <w:pPr>
        <w:pStyle w:val="ConsPlusNormal"/>
        <w:ind w:firstLine="540"/>
        <w:jc w:val="both"/>
      </w:pPr>
    </w:p>
    <w:p w:rsidR="00C9146B" w:rsidRDefault="00C9146B">
      <w:pPr>
        <w:pStyle w:val="ConsPlusNormal"/>
        <w:ind w:firstLine="540"/>
        <w:jc w:val="both"/>
      </w:pPr>
      <w:bookmarkStart w:id="11" w:name="P190"/>
      <w:bookmarkEnd w:id="11"/>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C9146B" w:rsidRDefault="00C9146B">
      <w:pPr>
        <w:pStyle w:val="ConsPlusNormal"/>
        <w:spacing w:before="220"/>
        <w:ind w:firstLine="540"/>
        <w:jc w:val="both"/>
      </w:pPr>
      <w:r>
        <w:t xml:space="preserve">2. Глава крестьянского (фермерского) хозяйства, осуществляющего деятельность без образования юридического лица </w:t>
      </w:r>
      <w:hyperlink w:anchor="P1917" w:history="1">
        <w:r>
          <w:rPr>
            <w:color w:val="0000FF"/>
          </w:rPr>
          <w:t>(статья 256)</w:t>
        </w:r>
      </w:hyperlink>
      <w:r>
        <w:t>, признается предпринимателем с момента государственной регистрации крестьянского (фермерского) хозяйства.</w:t>
      </w:r>
    </w:p>
    <w:p w:rsidR="00C9146B" w:rsidRDefault="00C9146B">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9146B" w:rsidRDefault="00C9146B">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190"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9146B" w:rsidRDefault="00C9146B">
      <w:pPr>
        <w:pStyle w:val="ConsPlusNormal"/>
        <w:ind w:firstLine="540"/>
        <w:jc w:val="both"/>
      </w:pPr>
    </w:p>
    <w:p w:rsidR="00C9146B" w:rsidRDefault="00C9146B">
      <w:pPr>
        <w:pStyle w:val="ConsPlusTitle"/>
        <w:ind w:firstLine="540"/>
        <w:jc w:val="both"/>
        <w:outlineLvl w:val="3"/>
      </w:pPr>
      <w:r>
        <w:t>Статья 24. Имущественная ответственность гражданина</w:t>
      </w:r>
    </w:p>
    <w:p w:rsidR="00C9146B" w:rsidRDefault="00C9146B">
      <w:pPr>
        <w:pStyle w:val="ConsPlusNormal"/>
        <w:ind w:firstLine="540"/>
        <w:jc w:val="both"/>
      </w:pPr>
    </w:p>
    <w:p w:rsidR="00C9146B" w:rsidRDefault="00C9146B">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9146B" w:rsidRDefault="00C9146B">
      <w:pPr>
        <w:pStyle w:val="ConsPlusNormal"/>
        <w:spacing w:before="22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C9146B" w:rsidRDefault="00C9146B">
      <w:pPr>
        <w:pStyle w:val="ConsPlusNormal"/>
        <w:ind w:firstLine="540"/>
        <w:jc w:val="both"/>
      </w:pPr>
    </w:p>
    <w:p w:rsidR="00C9146B" w:rsidRDefault="00C9146B">
      <w:pPr>
        <w:pStyle w:val="ConsPlusTitle"/>
        <w:ind w:firstLine="540"/>
        <w:jc w:val="both"/>
        <w:outlineLvl w:val="3"/>
      </w:pPr>
      <w:r>
        <w:t>Статья 25. Несостоятельность (банкротство) индивидуального предпринимателя</w:t>
      </w:r>
    </w:p>
    <w:p w:rsidR="00C9146B" w:rsidRDefault="00C9146B">
      <w:pPr>
        <w:pStyle w:val="ConsPlusNormal"/>
        <w:ind w:firstLine="540"/>
        <w:jc w:val="both"/>
      </w:pPr>
    </w:p>
    <w:p w:rsidR="00C9146B" w:rsidRDefault="00C9146B">
      <w:pPr>
        <w:pStyle w:val="ConsPlusNormal"/>
        <w:ind w:firstLine="540"/>
        <w:jc w:val="both"/>
      </w:pPr>
      <w: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C9146B" w:rsidRDefault="00C9146B">
      <w:pPr>
        <w:pStyle w:val="ConsPlusNormal"/>
        <w:spacing w:before="220"/>
        <w:ind w:firstLine="540"/>
        <w:jc w:val="both"/>
      </w:pPr>
      <w: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C9146B" w:rsidRDefault="00C9146B">
      <w:pPr>
        <w:pStyle w:val="ConsPlusNormal"/>
        <w:spacing w:before="220"/>
        <w:ind w:firstLine="540"/>
        <w:jc w:val="both"/>
      </w:pPr>
      <w:r>
        <w:lastRenderedPageBreak/>
        <w:t>3. Требования кредиторов индивидуального предпринимателя в случае признания его банкротом удовлетворяются за счет принадлежащего ему имущества, на которое может быть обращено взыскание, в следующей очередности:</w:t>
      </w:r>
    </w:p>
    <w:p w:rsidR="00C9146B" w:rsidRDefault="00C9146B">
      <w:pPr>
        <w:pStyle w:val="ConsPlusNormal"/>
        <w:spacing w:before="220"/>
        <w:ind w:firstLine="540"/>
        <w:jc w:val="both"/>
      </w:pPr>
      <w:r>
        <w:t>- в первую очередь удовлетворяются требования граждан, перед которыми предприниматель несет ответственность за причинение вреда жизни или здоровью, путем капитализации соответствующих повременных платежей, а также требования о взыскании алиментов;</w:t>
      </w:r>
    </w:p>
    <w:p w:rsidR="00C9146B" w:rsidRDefault="00C9146B">
      <w:pPr>
        <w:pStyle w:val="ConsPlusNormal"/>
        <w:spacing w:before="220"/>
        <w:ind w:firstLine="540"/>
        <w:jc w:val="both"/>
      </w:pPr>
      <w:r>
        <w:t>- во вторую очередь производятся расчеты по выплате выходных пособий и оплате труда с лицами, работающими по трудовому договору, в том числе по контракту, и по выплате вознаграждений по авторским договорам;</w:t>
      </w:r>
    </w:p>
    <w:p w:rsidR="00C9146B" w:rsidRDefault="00C9146B">
      <w:pPr>
        <w:pStyle w:val="ConsPlusNormal"/>
        <w:spacing w:before="220"/>
        <w:ind w:firstLine="540"/>
        <w:jc w:val="both"/>
      </w:pPr>
      <w:r>
        <w:t>- в третью очередь удовлетворяются требования кредиторов, обеспеченные залогом принадлежащего индивидуальному предпринимателю имущества;</w:t>
      </w:r>
    </w:p>
    <w:p w:rsidR="00C9146B" w:rsidRDefault="00C9146B">
      <w:pPr>
        <w:pStyle w:val="ConsPlusNormal"/>
        <w:spacing w:before="220"/>
        <w:ind w:firstLine="540"/>
        <w:jc w:val="both"/>
      </w:pPr>
      <w:r>
        <w:t>- в четвертую очередь погашается задолженность по обязательным платежам в бюджет и во внебюджетные фонды;</w:t>
      </w:r>
    </w:p>
    <w:p w:rsidR="00C9146B" w:rsidRDefault="00C9146B">
      <w:pPr>
        <w:pStyle w:val="ConsPlusNormal"/>
        <w:spacing w:before="220"/>
        <w:ind w:firstLine="540"/>
        <w:jc w:val="both"/>
      </w:pPr>
      <w:r>
        <w:t>- в пятую очередь производятся расчеты с другими кредиторами в соответствии с законом.</w:t>
      </w:r>
    </w:p>
    <w:p w:rsidR="00C9146B" w:rsidRDefault="00C9146B">
      <w:pPr>
        <w:pStyle w:val="ConsPlusNormal"/>
        <w:spacing w:before="220"/>
        <w:ind w:firstLine="540"/>
        <w:jc w:val="both"/>
      </w:pPr>
      <w: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C9146B" w:rsidRDefault="00C9146B">
      <w:pPr>
        <w:pStyle w:val="ConsPlusNormal"/>
        <w:spacing w:before="220"/>
        <w:ind w:firstLine="540"/>
        <w:jc w:val="both"/>
      </w:pPr>
      <w: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C9146B" w:rsidRDefault="00C9146B">
      <w:pPr>
        <w:pStyle w:val="ConsPlusNormal"/>
        <w:spacing w:before="220"/>
        <w:ind w:firstLine="540"/>
        <w:jc w:val="both"/>
      </w:pPr>
      <w:r>
        <w:t>5. Основания и порядок признания судом индивидуального предпринимателя банкротом либо объявления им о своем банкротстве устанавливаются законом о несостоятельности (банкротстве).</w:t>
      </w:r>
    </w:p>
    <w:p w:rsidR="00C9146B" w:rsidRDefault="00C9146B">
      <w:pPr>
        <w:pStyle w:val="ConsPlusNormal"/>
        <w:spacing w:before="220"/>
        <w:ind w:firstLine="540"/>
        <w:jc w:val="both"/>
      </w:pPr>
      <w:r>
        <w:t>6. Положения настоящей статьи применяются также при признании несостоятельными (банкротами) граждан, не являющихся индивидуальными предпринимателями, если имеются признаки банкротства, установленные законодательством о банкротстве.</w:t>
      </w:r>
    </w:p>
    <w:p w:rsidR="00C9146B" w:rsidRDefault="00C9146B">
      <w:pPr>
        <w:pStyle w:val="ConsPlusNormal"/>
        <w:ind w:firstLine="540"/>
        <w:jc w:val="both"/>
      </w:pPr>
    </w:p>
    <w:p w:rsidR="00C9146B" w:rsidRDefault="00C9146B">
      <w:pPr>
        <w:pStyle w:val="ConsPlusTitle"/>
        <w:ind w:firstLine="540"/>
        <w:jc w:val="both"/>
        <w:outlineLvl w:val="3"/>
      </w:pPr>
      <w:bookmarkStart w:id="12" w:name="P215"/>
      <w:bookmarkEnd w:id="12"/>
      <w:r>
        <w:t>Статья 26. Дееспособность несовершеннолетних в возрасте от четырнадцати до восемнадцати лет</w:t>
      </w:r>
    </w:p>
    <w:p w:rsidR="00C9146B" w:rsidRDefault="00C9146B">
      <w:pPr>
        <w:pStyle w:val="ConsPlusNormal"/>
        <w:ind w:firstLine="540"/>
        <w:jc w:val="both"/>
      </w:pPr>
    </w:p>
    <w:p w:rsidR="00C9146B" w:rsidRDefault="00C9146B">
      <w:pPr>
        <w:pStyle w:val="ConsPlusNormal"/>
        <w:ind w:firstLine="540"/>
        <w:jc w:val="both"/>
      </w:pPr>
      <w:bookmarkStart w:id="13" w:name="P217"/>
      <w:bookmarkEnd w:id="13"/>
      <w:r>
        <w:t xml:space="preserve">1. Несовершеннолетние в возрасте от четырнадцати до восемнадцати лет совершают сделки, за исключением названных в </w:t>
      </w:r>
      <w:hyperlink w:anchor="P219"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C9146B" w:rsidRDefault="00C9146B">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C9146B" w:rsidRDefault="00C9146B">
      <w:pPr>
        <w:pStyle w:val="ConsPlusNormal"/>
        <w:spacing w:before="220"/>
        <w:ind w:firstLine="540"/>
        <w:jc w:val="both"/>
      </w:pPr>
      <w:bookmarkStart w:id="14" w:name="P219"/>
      <w:bookmarkEnd w:id="14"/>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C9146B" w:rsidRDefault="00C9146B">
      <w:pPr>
        <w:pStyle w:val="ConsPlusNormal"/>
        <w:spacing w:before="220"/>
        <w:ind w:firstLine="540"/>
        <w:jc w:val="both"/>
      </w:pPr>
      <w:r>
        <w:t>1) распоряжаться своими заработком, стипендией и иными доходами;</w:t>
      </w:r>
    </w:p>
    <w:p w:rsidR="00C9146B" w:rsidRDefault="00C9146B">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9146B" w:rsidRDefault="00C9146B">
      <w:pPr>
        <w:pStyle w:val="ConsPlusNormal"/>
        <w:spacing w:before="220"/>
        <w:ind w:firstLine="540"/>
        <w:jc w:val="both"/>
      </w:pPr>
      <w:r>
        <w:t>3) в соответствии с законом вносить вклады в кредитные учреждения и распоряжаться ими;</w:t>
      </w:r>
    </w:p>
    <w:p w:rsidR="00C9146B" w:rsidRDefault="00C9146B">
      <w:pPr>
        <w:pStyle w:val="ConsPlusNormal"/>
        <w:spacing w:before="220"/>
        <w:ind w:firstLine="540"/>
        <w:jc w:val="both"/>
      </w:pPr>
      <w:r>
        <w:lastRenderedPageBreak/>
        <w:t xml:space="preserve">4) совершать мелкие бытовые сделки и иные сделки, предусмотренные </w:t>
      </w:r>
      <w:hyperlink w:anchor="P238" w:history="1">
        <w:r>
          <w:rPr>
            <w:color w:val="0000FF"/>
          </w:rPr>
          <w:t>пунктом 2 статьи 28</w:t>
        </w:r>
      </w:hyperlink>
      <w:r>
        <w:t xml:space="preserve"> настоящего Кодекса.</w:t>
      </w:r>
    </w:p>
    <w:p w:rsidR="00C9146B" w:rsidRDefault="00C9146B">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C9146B" w:rsidRDefault="00C9146B">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217" w:history="1">
        <w:r>
          <w:rPr>
            <w:color w:val="0000FF"/>
          </w:rPr>
          <w:t>пунктами 1</w:t>
        </w:r>
      </w:hyperlink>
      <w:r>
        <w:t xml:space="preserve"> и </w:t>
      </w:r>
      <w:hyperlink w:anchor="P219"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C9146B" w:rsidRDefault="00C9146B">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178" w:history="1">
        <w:r>
          <w:rPr>
            <w:color w:val="0000FF"/>
          </w:rPr>
          <w:t>пунктом 2 статьи 21</w:t>
        </w:r>
      </w:hyperlink>
      <w:r>
        <w:t xml:space="preserve"> или со </w:t>
      </w:r>
      <w:hyperlink w:anchor="P228" w:history="1">
        <w:r>
          <w:rPr>
            <w:color w:val="0000FF"/>
          </w:rPr>
          <w:t>статьей 27</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3"/>
      </w:pPr>
      <w:bookmarkStart w:id="15" w:name="P228"/>
      <w:bookmarkEnd w:id="15"/>
      <w:r>
        <w:t>Статья 27. Эмансипация</w:t>
      </w:r>
    </w:p>
    <w:p w:rsidR="00C9146B" w:rsidRDefault="00C9146B">
      <w:pPr>
        <w:pStyle w:val="ConsPlusNormal"/>
        <w:ind w:firstLine="540"/>
        <w:jc w:val="both"/>
      </w:pPr>
    </w:p>
    <w:p w:rsidR="00C9146B" w:rsidRDefault="00C9146B">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9146B" w:rsidRDefault="00C9146B">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C9146B" w:rsidRDefault="00C9146B">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C9146B" w:rsidRDefault="00C9146B">
      <w:pPr>
        <w:pStyle w:val="ConsPlusNormal"/>
        <w:ind w:firstLine="540"/>
        <w:jc w:val="both"/>
      </w:pPr>
    </w:p>
    <w:p w:rsidR="00C9146B" w:rsidRDefault="00C9146B">
      <w:pPr>
        <w:pStyle w:val="ConsPlusTitle"/>
        <w:ind w:firstLine="540"/>
        <w:jc w:val="both"/>
        <w:outlineLvl w:val="3"/>
      </w:pPr>
      <w:bookmarkStart w:id="16" w:name="P234"/>
      <w:bookmarkEnd w:id="16"/>
      <w:r>
        <w:t>Статья 28. Дееспособность малолетних</w:t>
      </w:r>
    </w:p>
    <w:p w:rsidR="00C9146B" w:rsidRDefault="00C9146B">
      <w:pPr>
        <w:pStyle w:val="ConsPlusNormal"/>
        <w:ind w:firstLine="540"/>
        <w:jc w:val="both"/>
      </w:pPr>
    </w:p>
    <w:p w:rsidR="00C9146B" w:rsidRDefault="00C9146B">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238"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C9146B" w:rsidRDefault="00C9146B">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302" w:history="1">
        <w:r>
          <w:rPr>
            <w:color w:val="0000FF"/>
          </w:rPr>
          <w:t>пунктами 2</w:t>
        </w:r>
      </w:hyperlink>
      <w:r>
        <w:t xml:space="preserve"> и </w:t>
      </w:r>
      <w:hyperlink w:anchor="P304" w:history="1">
        <w:r>
          <w:rPr>
            <w:color w:val="0000FF"/>
          </w:rPr>
          <w:t>3 статьи 37</w:t>
        </w:r>
      </w:hyperlink>
      <w:r>
        <w:t xml:space="preserve"> настоящего Кодекса.</w:t>
      </w:r>
    </w:p>
    <w:p w:rsidR="00C9146B" w:rsidRDefault="00C9146B">
      <w:pPr>
        <w:pStyle w:val="ConsPlusNormal"/>
        <w:spacing w:before="220"/>
        <w:ind w:firstLine="540"/>
        <w:jc w:val="both"/>
      </w:pPr>
      <w:bookmarkStart w:id="17" w:name="P238"/>
      <w:bookmarkEnd w:id="17"/>
      <w:r>
        <w:t>2. Малолетние в возрасте от шести до четырнадцати лет вправе самостоятельно совершать:</w:t>
      </w:r>
    </w:p>
    <w:p w:rsidR="00C9146B" w:rsidRDefault="00C9146B">
      <w:pPr>
        <w:pStyle w:val="ConsPlusNormal"/>
        <w:spacing w:before="220"/>
        <w:ind w:firstLine="540"/>
        <w:jc w:val="both"/>
      </w:pPr>
      <w:r>
        <w:t>1) мелкие бытовые сделки;</w:t>
      </w:r>
    </w:p>
    <w:p w:rsidR="00C9146B" w:rsidRDefault="00C9146B">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C9146B" w:rsidRDefault="00C9146B">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9146B" w:rsidRDefault="00C9146B">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C9146B" w:rsidRDefault="00C9146B">
      <w:pPr>
        <w:pStyle w:val="ConsPlusNormal"/>
        <w:ind w:firstLine="540"/>
        <w:jc w:val="both"/>
      </w:pPr>
    </w:p>
    <w:p w:rsidR="00C9146B" w:rsidRDefault="00C9146B">
      <w:pPr>
        <w:pStyle w:val="ConsPlusTitle"/>
        <w:ind w:firstLine="540"/>
        <w:jc w:val="both"/>
        <w:outlineLvl w:val="3"/>
      </w:pPr>
      <w:r>
        <w:lastRenderedPageBreak/>
        <w:t>Статья 29. Признание гражданина недееспособным</w:t>
      </w:r>
    </w:p>
    <w:p w:rsidR="00C9146B" w:rsidRDefault="00C9146B">
      <w:pPr>
        <w:pStyle w:val="ConsPlusNormal"/>
        <w:ind w:firstLine="540"/>
        <w:jc w:val="both"/>
      </w:pPr>
    </w:p>
    <w:p w:rsidR="00C9146B" w:rsidRDefault="00C9146B">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C9146B" w:rsidRDefault="00C9146B">
      <w:pPr>
        <w:pStyle w:val="ConsPlusNormal"/>
        <w:spacing w:before="220"/>
        <w:ind w:firstLine="540"/>
        <w:jc w:val="both"/>
      </w:pPr>
      <w:r>
        <w:t>2. От имени гражданина, признанного недееспособным, сделки совершает его опекун.</w:t>
      </w:r>
    </w:p>
    <w:p w:rsidR="00C9146B" w:rsidRDefault="00C9146B">
      <w:pPr>
        <w:pStyle w:val="ConsPlusNormal"/>
        <w:spacing w:before="220"/>
        <w:ind w:firstLine="540"/>
        <w:jc w:val="both"/>
      </w:pPr>
      <w: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C9146B" w:rsidRDefault="00C9146B">
      <w:pPr>
        <w:pStyle w:val="ConsPlusNormal"/>
        <w:ind w:firstLine="540"/>
        <w:jc w:val="both"/>
      </w:pPr>
    </w:p>
    <w:p w:rsidR="00C9146B" w:rsidRDefault="00C9146B">
      <w:pPr>
        <w:pStyle w:val="ConsPlusTitle"/>
        <w:ind w:firstLine="540"/>
        <w:jc w:val="both"/>
        <w:outlineLvl w:val="3"/>
      </w:pPr>
      <w:bookmarkStart w:id="18" w:name="P250"/>
      <w:bookmarkEnd w:id="18"/>
      <w:r>
        <w:t>Статья 30. Ограничение дееспособности гражданина</w:t>
      </w:r>
    </w:p>
    <w:p w:rsidR="00C9146B" w:rsidRDefault="00C9146B">
      <w:pPr>
        <w:pStyle w:val="ConsPlusNormal"/>
        <w:ind w:firstLine="540"/>
        <w:jc w:val="both"/>
      </w:pPr>
    </w:p>
    <w:p w:rsidR="00C9146B" w:rsidRDefault="00C9146B">
      <w:pPr>
        <w:pStyle w:val="ConsPlusNormal"/>
        <w:ind w:firstLine="540"/>
        <w:jc w:val="both"/>
      </w:pPr>
      <w:r>
        <w:t>1.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C9146B" w:rsidRDefault="00C9146B">
      <w:pPr>
        <w:pStyle w:val="ConsPlusNormal"/>
        <w:spacing w:before="220"/>
        <w:ind w:firstLine="540"/>
        <w:jc w:val="both"/>
      </w:pPr>
      <w:r>
        <w:t>Он вправе самостоятельно совершать мелкие бытовые сделки.</w:t>
      </w:r>
    </w:p>
    <w:p w:rsidR="00C9146B" w:rsidRDefault="00C9146B">
      <w:pPr>
        <w:pStyle w:val="ConsPlusNormal"/>
        <w:spacing w:before="220"/>
        <w:ind w:firstLine="540"/>
        <w:jc w:val="both"/>
      </w:pPr>
      <w:r>
        <w:t>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C9146B" w:rsidRDefault="00C9146B">
      <w:pPr>
        <w:pStyle w:val="ConsPlusNormal"/>
        <w:spacing w:before="220"/>
        <w:ind w:firstLine="540"/>
        <w:jc w:val="both"/>
      </w:pPr>
      <w: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C9146B" w:rsidRDefault="00C9146B">
      <w:pPr>
        <w:pStyle w:val="ConsPlusNormal"/>
        <w:ind w:firstLine="540"/>
        <w:jc w:val="both"/>
      </w:pPr>
    </w:p>
    <w:p w:rsidR="00C9146B" w:rsidRDefault="00C9146B">
      <w:pPr>
        <w:pStyle w:val="ConsPlusTitle"/>
        <w:ind w:firstLine="540"/>
        <w:jc w:val="both"/>
        <w:outlineLvl w:val="3"/>
      </w:pPr>
      <w:r>
        <w:t>Статья 31. Опека и попечительство</w:t>
      </w:r>
    </w:p>
    <w:p w:rsidR="00C9146B" w:rsidRDefault="00C9146B">
      <w:pPr>
        <w:pStyle w:val="ConsPlusNormal"/>
        <w:ind w:firstLine="540"/>
        <w:jc w:val="both"/>
      </w:pPr>
    </w:p>
    <w:p w:rsidR="00C9146B" w:rsidRDefault="00C9146B">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законодательством о браке и семье.</w:t>
      </w:r>
    </w:p>
    <w:p w:rsidR="00C9146B" w:rsidRDefault="00C9146B">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9146B" w:rsidRDefault="00C9146B">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9146B" w:rsidRDefault="00C9146B">
      <w:pPr>
        <w:pStyle w:val="ConsPlusNormal"/>
        <w:ind w:firstLine="540"/>
        <w:jc w:val="both"/>
      </w:pPr>
    </w:p>
    <w:p w:rsidR="00C9146B" w:rsidRDefault="00C9146B">
      <w:pPr>
        <w:pStyle w:val="ConsPlusTitle"/>
        <w:ind w:firstLine="540"/>
        <w:jc w:val="both"/>
        <w:outlineLvl w:val="3"/>
      </w:pPr>
      <w:r>
        <w:t>Статья 32. Опека</w:t>
      </w:r>
    </w:p>
    <w:p w:rsidR="00C9146B" w:rsidRDefault="00C9146B">
      <w:pPr>
        <w:pStyle w:val="ConsPlusNormal"/>
        <w:ind w:firstLine="540"/>
        <w:jc w:val="both"/>
      </w:pPr>
    </w:p>
    <w:p w:rsidR="00C9146B" w:rsidRDefault="00C9146B">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C9146B" w:rsidRDefault="00C9146B">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C9146B" w:rsidRDefault="00C9146B">
      <w:pPr>
        <w:pStyle w:val="ConsPlusNormal"/>
        <w:ind w:firstLine="540"/>
        <w:jc w:val="both"/>
      </w:pPr>
    </w:p>
    <w:p w:rsidR="00C9146B" w:rsidRDefault="00C9146B">
      <w:pPr>
        <w:pStyle w:val="ConsPlusTitle"/>
        <w:ind w:firstLine="540"/>
        <w:jc w:val="both"/>
        <w:outlineLvl w:val="3"/>
      </w:pPr>
      <w:r>
        <w:t>Статья 33. Попечительство</w:t>
      </w:r>
    </w:p>
    <w:p w:rsidR="00C9146B" w:rsidRDefault="00C9146B">
      <w:pPr>
        <w:pStyle w:val="ConsPlusNormal"/>
        <w:ind w:firstLine="540"/>
        <w:jc w:val="both"/>
      </w:pPr>
    </w:p>
    <w:p w:rsidR="00C9146B" w:rsidRDefault="00C9146B">
      <w:pPr>
        <w:pStyle w:val="ConsPlusNormal"/>
        <w:ind w:firstLine="540"/>
        <w:jc w:val="both"/>
      </w:pPr>
      <w:r>
        <w:t xml:space="preserve">1. Попечительство устанавливается над несовершеннолетними в возрасте от четырнадцати до </w:t>
      </w:r>
      <w:r>
        <w:lastRenderedPageBreak/>
        <w:t>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C9146B" w:rsidRDefault="00C9146B">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C9146B" w:rsidRDefault="00C9146B">
      <w:pPr>
        <w:pStyle w:val="ConsPlusNormal"/>
        <w:spacing w:before="220"/>
        <w:ind w:firstLine="540"/>
        <w:jc w:val="both"/>
      </w:pPr>
      <w:r>
        <w:t>Попечители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C9146B" w:rsidRDefault="00C9146B">
      <w:pPr>
        <w:pStyle w:val="ConsPlusNormal"/>
        <w:ind w:firstLine="540"/>
        <w:jc w:val="both"/>
      </w:pPr>
    </w:p>
    <w:p w:rsidR="00C9146B" w:rsidRDefault="00C9146B">
      <w:pPr>
        <w:pStyle w:val="ConsPlusTitle"/>
        <w:ind w:firstLine="540"/>
        <w:jc w:val="both"/>
        <w:outlineLvl w:val="3"/>
      </w:pPr>
      <w:r>
        <w:t>Статья 34. Органы опеки и попечительства</w:t>
      </w:r>
    </w:p>
    <w:p w:rsidR="00C9146B" w:rsidRDefault="00C9146B">
      <w:pPr>
        <w:pStyle w:val="ConsPlusNormal"/>
        <w:ind w:firstLine="540"/>
        <w:jc w:val="both"/>
      </w:pPr>
    </w:p>
    <w:p w:rsidR="00C9146B" w:rsidRDefault="00C9146B">
      <w:pPr>
        <w:pStyle w:val="ConsPlusNormal"/>
        <w:ind w:firstLine="540"/>
        <w:jc w:val="both"/>
      </w:pPr>
      <w:r>
        <w:t>1. Органами опеки и попечительства являются местные органы государственного управления.</w:t>
      </w:r>
    </w:p>
    <w:p w:rsidR="00C9146B" w:rsidRDefault="00C9146B">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C9146B" w:rsidRDefault="00C9146B">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C9146B" w:rsidRDefault="00C9146B">
      <w:pPr>
        <w:pStyle w:val="ConsPlusNormal"/>
        <w:ind w:firstLine="540"/>
        <w:jc w:val="both"/>
      </w:pPr>
    </w:p>
    <w:p w:rsidR="00C9146B" w:rsidRDefault="00C9146B">
      <w:pPr>
        <w:pStyle w:val="ConsPlusTitle"/>
        <w:ind w:firstLine="540"/>
        <w:jc w:val="both"/>
        <w:outlineLvl w:val="3"/>
      </w:pPr>
      <w:r>
        <w:t>Статья 35. Опекуны и попечители</w:t>
      </w:r>
    </w:p>
    <w:p w:rsidR="00C9146B" w:rsidRDefault="00C9146B">
      <w:pPr>
        <w:pStyle w:val="ConsPlusNormal"/>
        <w:ind w:firstLine="540"/>
        <w:jc w:val="both"/>
      </w:pPr>
    </w:p>
    <w:p w:rsidR="00C9146B" w:rsidRDefault="00C9146B">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C9146B" w:rsidRDefault="00C9146B">
      <w:pPr>
        <w:pStyle w:val="ConsPlusNormal"/>
        <w:spacing w:before="220"/>
        <w:ind w:firstLine="540"/>
        <w:jc w:val="both"/>
      </w:pPr>
      <w:r>
        <w:t>Назначение опекуна или попечителя может быть обжаловано в суде заинтересованными лицами.</w:t>
      </w:r>
    </w:p>
    <w:p w:rsidR="00C9146B" w:rsidRDefault="00C9146B">
      <w:pPr>
        <w:pStyle w:val="ConsPlusNormal"/>
        <w:spacing w:before="22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w:t>
      </w:r>
    </w:p>
    <w:p w:rsidR="00C9146B" w:rsidRDefault="00C9146B">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C9146B" w:rsidRDefault="00C9146B">
      <w:pPr>
        <w:pStyle w:val="ConsPlusNormal"/>
        <w:spacing w:before="220"/>
        <w:ind w:firstLine="540"/>
        <w:jc w:val="both"/>
      </w:pPr>
      <w:r>
        <w:t>4. Опекунами и попечителями граждан, нуждающихся в опеке или попечительстве и находящихся или помещенных в соответствующие воспитательные, лечебные учреждения, учреждения социальной защиты населения или другие аналогичные учреждения, являются эти учреждения.</w:t>
      </w:r>
    </w:p>
    <w:p w:rsidR="00C9146B" w:rsidRDefault="00C9146B">
      <w:pPr>
        <w:pStyle w:val="ConsPlusNormal"/>
        <w:ind w:firstLine="540"/>
        <w:jc w:val="both"/>
      </w:pPr>
    </w:p>
    <w:p w:rsidR="00C9146B" w:rsidRDefault="00C9146B">
      <w:pPr>
        <w:pStyle w:val="ConsPlusTitle"/>
        <w:ind w:firstLine="540"/>
        <w:jc w:val="both"/>
        <w:outlineLvl w:val="3"/>
      </w:pPr>
      <w:r>
        <w:t>Статья 36. Исполнение опекунами и попечителями своих обязанностей</w:t>
      </w:r>
    </w:p>
    <w:p w:rsidR="00C9146B" w:rsidRDefault="00C9146B">
      <w:pPr>
        <w:pStyle w:val="ConsPlusNormal"/>
        <w:ind w:firstLine="540"/>
        <w:jc w:val="both"/>
      </w:pPr>
    </w:p>
    <w:p w:rsidR="00C9146B" w:rsidRDefault="00C9146B">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C9146B" w:rsidRDefault="00C9146B">
      <w:pPr>
        <w:pStyle w:val="ConsPlusNormal"/>
        <w:spacing w:before="220"/>
        <w:ind w:firstLine="540"/>
        <w:jc w:val="both"/>
      </w:pPr>
      <w:r>
        <w:t xml:space="preserve">2. Опекуны и попечители несовершеннолетних граждан обязаны проживать совместно со </w:t>
      </w:r>
      <w:r>
        <w:lastRenderedPageBreak/>
        <w:t>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C9146B" w:rsidRDefault="00C9146B">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C9146B" w:rsidRDefault="00C9146B">
      <w:pPr>
        <w:pStyle w:val="ConsPlusNormal"/>
        <w:spacing w:before="220"/>
        <w:ind w:firstLine="540"/>
        <w:jc w:val="both"/>
      </w:pPr>
      <w:bookmarkStart w:id="19" w:name="P293"/>
      <w:bookmarkEnd w:id="19"/>
      <w:r>
        <w:t>3. Опекуны и попечители обязаны заботиться о содержании своих подопечных, об обеспечении их уходом и лечением, защищать их права и интересы.</w:t>
      </w:r>
    </w:p>
    <w:p w:rsidR="00C9146B" w:rsidRDefault="00C9146B">
      <w:pPr>
        <w:pStyle w:val="ConsPlusNormal"/>
        <w:spacing w:before="220"/>
        <w:ind w:firstLine="540"/>
        <w:jc w:val="both"/>
      </w:pPr>
      <w:r>
        <w:t>Опекуны и попечители несовершеннолетних должны заботиться об их обучении и воспитании.</w:t>
      </w:r>
    </w:p>
    <w:p w:rsidR="00C9146B" w:rsidRDefault="00C9146B">
      <w:pPr>
        <w:pStyle w:val="ConsPlusNormal"/>
        <w:spacing w:before="220"/>
        <w:ind w:firstLine="540"/>
        <w:jc w:val="both"/>
      </w:pPr>
      <w:r>
        <w:t xml:space="preserve">4. Обязанности, указанные в </w:t>
      </w:r>
      <w:hyperlink w:anchor="P293"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w:t>
      </w:r>
    </w:p>
    <w:p w:rsidR="00C9146B" w:rsidRDefault="00C9146B">
      <w:pPr>
        <w:pStyle w:val="ConsPlusNormal"/>
        <w:spacing w:before="220"/>
        <w:ind w:firstLine="540"/>
        <w:jc w:val="both"/>
      </w:pPr>
      <w: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C9146B" w:rsidRDefault="00C9146B">
      <w:pPr>
        <w:pStyle w:val="ConsPlusNormal"/>
        <w:ind w:firstLine="540"/>
        <w:jc w:val="both"/>
      </w:pPr>
    </w:p>
    <w:p w:rsidR="00C9146B" w:rsidRDefault="00C9146B">
      <w:pPr>
        <w:pStyle w:val="ConsPlusTitle"/>
        <w:ind w:firstLine="540"/>
        <w:jc w:val="both"/>
        <w:outlineLvl w:val="3"/>
      </w:pPr>
      <w:r>
        <w:t>Статья 37. Распоряжение имуществом подопечного</w:t>
      </w:r>
    </w:p>
    <w:p w:rsidR="00C9146B" w:rsidRDefault="00C9146B">
      <w:pPr>
        <w:pStyle w:val="ConsPlusNormal"/>
        <w:ind w:firstLine="540"/>
        <w:jc w:val="both"/>
      </w:pPr>
    </w:p>
    <w:p w:rsidR="00C9146B" w:rsidRDefault="00C9146B">
      <w:pPr>
        <w:pStyle w:val="ConsPlusNormal"/>
        <w:ind w:firstLine="540"/>
        <w:jc w:val="both"/>
      </w:pPr>
      <w:r>
        <w:t>1. Доходы подопечного гражданина,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C9146B" w:rsidRDefault="00C9146B">
      <w:pPr>
        <w:pStyle w:val="ConsPlusNormal"/>
        <w:spacing w:before="220"/>
        <w:ind w:firstLine="540"/>
        <w:jc w:val="both"/>
      </w:pPr>
      <w:r>
        <w:t>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 причитающихся подопечному в качестве его дохода.</w:t>
      </w:r>
    </w:p>
    <w:p w:rsidR="00C9146B" w:rsidRDefault="00C9146B">
      <w:pPr>
        <w:pStyle w:val="ConsPlusNormal"/>
        <w:spacing w:before="220"/>
        <w:ind w:firstLine="540"/>
        <w:jc w:val="both"/>
      </w:pPr>
      <w:bookmarkStart w:id="20" w:name="P302"/>
      <w:bookmarkEnd w:id="2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C9146B" w:rsidRDefault="00C9146B">
      <w:pPr>
        <w:pStyle w:val="ConsPlusNormal"/>
        <w:spacing w:before="220"/>
        <w:ind w:firstLine="540"/>
        <w:jc w:val="both"/>
      </w:pPr>
      <w:r>
        <w:t>Порядок управления имуществом подопечного определяется законом.</w:t>
      </w:r>
    </w:p>
    <w:p w:rsidR="00C9146B" w:rsidRDefault="00C9146B">
      <w:pPr>
        <w:pStyle w:val="ConsPlusNormal"/>
        <w:spacing w:before="220"/>
        <w:ind w:firstLine="540"/>
        <w:jc w:val="both"/>
      </w:pPr>
      <w:bookmarkStart w:id="21" w:name="P304"/>
      <w:bookmarkEnd w:id="2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9146B" w:rsidRDefault="00C9146B">
      <w:pPr>
        <w:pStyle w:val="ConsPlusNormal"/>
        <w:ind w:firstLine="540"/>
        <w:jc w:val="both"/>
      </w:pPr>
    </w:p>
    <w:p w:rsidR="00C9146B" w:rsidRDefault="00C9146B">
      <w:pPr>
        <w:pStyle w:val="ConsPlusTitle"/>
        <w:ind w:firstLine="540"/>
        <w:jc w:val="both"/>
        <w:outlineLvl w:val="3"/>
      </w:pPr>
      <w:r>
        <w:t>Статья 38. Доверительное управление имуществом подопечного</w:t>
      </w:r>
    </w:p>
    <w:p w:rsidR="00C9146B" w:rsidRDefault="00C9146B">
      <w:pPr>
        <w:pStyle w:val="ConsPlusNormal"/>
        <w:ind w:firstLine="540"/>
        <w:jc w:val="both"/>
      </w:pPr>
    </w:p>
    <w:p w:rsidR="00C9146B" w:rsidRDefault="00C9146B">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C9146B" w:rsidRDefault="00C9146B">
      <w:pPr>
        <w:pStyle w:val="ConsPlusNormal"/>
        <w:spacing w:before="220"/>
        <w:ind w:firstLine="540"/>
        <w:jc w:val="both"/>
      </w:pPr>
      <w:r>
        <w:t xml:space="preserve">При осуществлении управляющим правомочий по управлению имуществом подопечного на </w:t>
      </w:r>
      <w:r>
        <w:lastRenderedPageBreak/>
        <w:t xml:space="preserve">управляющего распространяется действие правил, предусмотренных </w:t>
      </w:r>
      <w:hyperlink w:anchor="P302" w:history="1">
        <w:r>
          <w:rPr>
            <w:color w:val="0000FF"/>
          </w:rPr>
          <w:t>пунктами 2</w:t>
        </w:r>
      </w:hyperlink>
      <w:r>
        <w:t xml:space="preserve"> и </w:t>
      </w:r>
      <w:hyperlink w:anchor="P304" w:history="1">
        <w:r>
          <w:rPr>
            <w:color w:val="0000FF"/>
          </w:rPr>
          <w:t>3 статьи 37</w:t>
        </w:r>
      </w:hyperlink>
      <w:r>
        <w:t xml:space="preserve"> настоящего Кодекса.</w:t>
      </w:r>
    </w:p>
    <w:p w:rsidR="00C9146B" w:rsidRDefault="00C9146B">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C9146B" w:rsidRDefault="00C9146B">
      <w:pPr>
        <w:pStyle w:val="ConsPlusNormal"/>
        <w:ind w:firstLine="540"/>
        <w:jc w:val="both"/>
      </w:pPr>
    </w:p>
    <w:p w:rsidR="00C9146B" w:rsidRDefault="00C9146B">
      <w:pPr>
        <w:pStyle w:val="ConsPlusTitle"/>
        <w:ind w:firstLine="540"/>
        <w:jc w:val="both"/>
        <w:outlineLvl w:val="3"/>
      </w:pPr>
      <w:bookmarkStart w:id="22" w:name="P312"/>
      <w:bookmarkEnd w:id="22"/>
      <w:r>
        <w:t>Статья 39. Освобождение и отстранение опекунов и попечителей от исполнения ими своих обязанностей</w:t>
      </w:r>
    </w:p>
    <w:p w:rsidR="00C9146B" w:rsidRDefault="00C9146B">
      <w:pPr>
        <w:pStyle w:val="ConsPlusNormal"/>
        <w:ind w:firstLine="540"/>
        <w:jc w:val="both"/>
      </w:pPr>
    </w:p>
    <w:p w:rsidR="00C9146B" w:rsidRDefault="00C9146B">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C9146B" w:rsidRDefault="00C9146B">
      <w:pPr>
        <w:pStyle w:val="ConsPlusNormal"/>
        <w:spacing w:before="220"/>
        <w:ind w:firstLine="540"/>
        <w:jc w:val="both"/>
      </w:pPr>
      <w:r>
        <w:t>При помещении подопечного в соответствующее воспитательное, лечебное учреждение, учреждение социальной защиты населения или другое аналогичное учреждение орган опеки и попечительства освобождает ранее назначенного опекуна или попечителя от исполнения им своих обязанностей, если это не противоречит интересам подопечного.</w:t>
      </w:r>
    </w:p>
    <w:p w:rsidR="00C9146B" w:rsidRDefault="00C9146B">
      <w:pPr>
        <w:pStyle w:val="ConsPlusNormal"/>
        <w:spacing w:before="220"/>
        <w:ind w:firstLine="540"/>
        <w:jc w:val="both"/>
      </w:pPr>
      <w:r>
        <w:t>2. При наличии уважительных причин (болезнь, изменение имущественного положения, отсутствие взаимопонимания с подопечным и т.п.) опекун или попечитель может быть освобожден от исполнения им своих обязанностей по его просьбе.</w:t>
      </w:r>
    </w:p>
    <w:p w:rsidR="00C9146B" w:rsidRDefault="00C9146B">
      <w:pPr>
        <w:pStyle w:val="ConsPlusNormal"/>
        <w:spacing w:before="220"/>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C9146B" w:rsidRDefault="00C9146B">
      <w:pPr>
        <w:pStyle w:val="ConsPlusNormal"/>
        <w:ind w:firstLine="540"/>
        <w:jc w:val="both"/>
      </w:pPr>
    </w:p>
    <w:p w:rsidR="00C9146B" w:rsidRDefault="00C9146B">
      <w:pPr>
        <w:pStyle w:val="ConsPlusTitle"/>
        <w:ind w:firstLine="540"/>
        <w:jc w:val="both"/>
        <w:outlineLvl w:val="3"/>
      </w:pPr>
      <w:r>
        <w:t>Статья 40. Прекращение опеки и попечительства</w:t>
      </w:r>
    </w:p>
    <w:p w:rsidR="00C9146B" w:rsidRDefault="00C9146B">
      <w:pPr>
        <w:pStyle w:val="ConsPlusNormal"/>
        <w:ind w:firstLine="540"/>
        <w:jc w:val="both"/>
      </w:pPr>
    </w:p>
    <w:p w:rsidR="00C9146B" w:rsidRDefault="00C9146B">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C9146B" w:rsidRDefault="00C9146B">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C9146B" w:rsidRDefault="00C9146B">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178" w:history="1">
        <w:r>
          <w:rPr>
            <w:color w:val="0000FF"/>
          </w:rPr>
          <w:t>пункт 2 статьи 21</w:t>
        </w:r>
      </w:hyperlink>
      <w:r>
        <w:t xml:space="preserve"> и </w:t>
      </w:r>
      <w:hyperlink w:anchor="P228" w:history="1">
        <w:r>
          <w:rPr>
            <w:color w:val="0000FF"/>
          </w:rPr>
          <w:t>статья 27</w:t>
        </w:r>
      </w:hyperlink>
      <w:r>
        <w:t>).</w:t>
      </w:r>
    </w:p>
    <w:p w:rsidR="00C9146B" w:rsidRDefault="00C9146B">
      <w:pPr>
        <w:pStyle w:val="ConsPlusNormal"/>
        <w:ind w:firstLine="540"/>
        <w:jc w:val="both"/>
      </w:pPr>
    </w:p>
    <w:p w:rsidR="00C9146B" w:rsidRDefault="00C9146B">
      <w:pPr>
        <w:pStyle w:val="ConsPlusTitle"/>
        <w:ind w:firstLine="540"/>
        <w:jc w:val="both"/>
        <w:outlineLvl w:val="3"/>
      </w:pPr>
      <w:r>
        <w:t>Статья 41. Патронаж над дееспособными гражданами</w:t>
      </w:r>
    </w:p>
    <w:p w:rsidR="00C9146B" w:rsidRDefault="00C9146B">
      <w:pPr>
        <w:pStyle w:val="ConsPlusNormal"/>
        <w:ind w:firstLine="540"/>
        <w:jc w:val="both"/>
      </w:pPr>
    </w:p>
    <w:p w:rsidR="00C9146B" w:rsidRDefault="00C9146B">
      <w:pPr>
        <w:pStyle w:val="ConsPlusNormal"/>
        <w:ind w:firstLine="540"/>
        <w:jc w:val="both"/>
      </w:pPr>
      <w:bookmarkStart w:id="23" w:name="P327"/>
      <w:bookmarkEnd w:id="23"/>
      <w:r>
        <w:t>1.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установлено попечительство в форме патронажа.</w:t>
      </w:r>
    </w:p>
    <w:p w:rsidR="00C9146B" w:rsidRDefault="00C9146B">
      <w:pPr>
        <w:pStyle w:val="ConsPlusNormal"/>
        <w:spacing w:before="220"/>
        <w:ind w:firstLine="540"/>
        <w:jc w:val="both"/>
      </w:pPr>
      <w:r>
        <w:t>2. Попечитель (помощник) совершеннолетнего дееспособного гражданина может быть назначен органом опеки и попечительства только с согласия такого гражданина.</w:t>
      </w:r>
    </w:p>
    <w:p w:rsidR="00C9146B" w:rsidRDefault="00C9146B">
      <w:pPr>
        <w:pStyle w:val="ConsPlusNormal"/>
        <w:spacing w:before="220"/>
        <w:ind w:firstLine="540"/>
        <w:jc w:val="both"/>
      </w:pPr>
      <w:r>
        <w:t xml:space="preserve">3. Распоряжение имуществом, принадлежащим совершеннолетнему дееспособному </w:t>
      </w:r>
      <w:r>
        <w:lastRenderedPageBreak/>
        <w:t>подопечному, осуществляется попечителем (помощником) на основании договора поручения или доверительного управления, заключенного с подопечным. Совершение бытовых и иных сделок, направленных на содержание и удовлетворение бытовых потребностей подопечного, осуществляется его попечителем (помощником) с согласия подопечного.</w:t>
      </w:r>
    </w:p>
    <w:p w:rsidR="00C9146B" w:rsidRDefault="00C9146B">
      <w:pPr>
        <w:pStyle w:val="ConsPlusNormal"/>
        <w:spacing w:before="220"/>
        <w:ind w:firstLine="540"/>
        <w:jc w:val="both"/>
      </w:pPr>
      <w:r>
        <w:t xml:space="preserve">4. Патронаж над совершеннолетним дееспособным гражданином, установленный в соответствии с </w:t>
      </w:r>
      <w:hyperlink w:anchor="P327" w:history="1">
        <w:r>
          <w:rPr>
            <w:color w:val="0000FF"/>
          </w:rPr>
          <w:t>пунктом 1</w:t>
        </w:r>
      </w:hyperlink>
      <w:r>
        <w:t xml:space="preserve"> настоящей статьи, прекращается по требованию гражданина, находящегося под патронажем.</w:t>
      </w:r>
    </w:p>
    <w:p w:rsidR="00C9146B" w:rsidRDefault="00C9146B">
      <w:pPr>
        <w:pStyle w:val="ConsPlusNormal"/>
        <w:spacing w:before="220"/>
        <w:ind w:firstLine="540"/>
        <w:jc w:val="both"/>
      </w:pPr>
      <w:r>
        <w:t xml:space="preserve">Попечитель (помощник) гражданина, находящегося под патронажем, освобождается от выполнения лежащих на нем обязанностей в случаях, предусмотренных </w:t>
      </w:r>
      <w:hyperlink w:anchor="P312" w:history="1">
        <w:r>
          <w:rPr>
            <w:color w:val="0000FF"/>
          </w:rPr>
          <w:t>статьей 39</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3"/>
      </w:pPr>
      <w:r>
        <w:t>Статья 42. Признание гражданина безвестно отсутствующим</w:t>
      </w:r>
    </w:p>
    <w:p w:rsidR="00C9146B" w:rsidRDefault="00C9146B">
      <w:pPr>
        <w:pStyle w:val="ConsPlusNormal"/>
        <w:ind w:firstLine="540"/>
        <w:jc w:val="both"/>
      </w:pPr>
    </w:p>
    <w:p w:rsidR="00C9146B" w:rsidRDefault="00C9146B">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C9146B" w:rsidRDefault="00C9146B">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C9146B" w:rsidRDefault="00C9146B">
      <w:pPr>
        <w:pStyle w:val="ConsPlusNormal"/>
        <w:ind w:firstLine="540"/>
        <w:jc w:val="both"/>
      </w:pPr>
    </w:p>
    <w:p w:rsidR="00C9146B" w:rsidRDefault="00C9146B">
      <w:pPr>
        <w:pStyle w:val="ConsPlusTitle"/>
        <w:ind w:firstLine="540"/>
        <w:jc w:val="both"/>
        <w:outlineLvl w:val="3"/>
      </w:pPr>
      <w:r>
        <w:t>Статья 43. Последствия признания гражданина безвестно отсутствующим</w:t>
      </w:r>
    </w:p>
    <w:p w:rsidR="00C9146B" w:rsidRDefault="00C9146B">
      <w:pPr>
        <w:pStyle w:val="ConsPlusNormal"/>
        <w:ind w:firstLine="540"/>
        <w:jc w:val="both"/>
      </w:pPr>
    </w:p>
    <w:p w:rsidR="00C9146B" w:rsidRDefault="00C9146B">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C9146B" w:rsidRDefault="00C9146B">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C9146B" w:rsidRDefault="00C9146B">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C9146B" w:rsidRDefault="00C9146B">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C9146B" w:rsidRDefault="00C9146B">
      <w:pPr>
        <w:pStyle w:val="ConsPlusNormal"/>
      </w:pPr>
    </w:p>
    <w:p w:rsidR="00C9146B" w:rsidRDefault="00C9146B">
      <w:pPr>
        <w:pStyle w:val="ConsPlusTitle"/>
        <w:ind w:firstLine="540"/>
        <w:jc w:val="both"/>
        <w:outlineLvl w:val="3"/>
      </w:pPr>
      <w:r>
        <w:t>Статья 44. Отмена решения о признании гражданина безвестно отсутствующим</w:t>
      </w:r>
    </w:p>
    <w:p w:rsidR="00C9146B" w:rsidRDefault="00C9146B">
      <w:pPr>
        <w:pStyle w:val="ConsPlusNormal"/>
        <w:ind w:firstLine="540"/>
        <w:jc w:val="both"/>
      </w:pPr>
    </w:p>
    <w:p w:rsidR="00C9146B" w:rsidRDefault="00C9146B">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C9146B" w:rsidRDefault="00C9146B">
      <w:pPr>
        <w:pStyle w:val="ConsPlusNormal"/>
        <w:ind w:firstLine="540"/>
        <w:jc w:val="both"/>
      </w:pPr>
    </w:p>
    <w:p w:rsidR="00C9146B" w:rsidRDefault="00C9146B">
      <w:pPr>
        <w:pStyle w:val="ConsPlusTitle"/>
        <w:ind w:firstLine="540"/>
        <w:jc w:val="both"/>
        <w:outlineLvl w:val="3"/>
      </w:pPr>
      <w:r>
        <w:t>Статья 45. Объявление гражданина умершим</w:t>
      </w:r>
    </w:p>
    <w:p w:rsidR="00C9146B" w:rsidRDefault="00C9146B">
      <w:pPr>
        <w:pStyle w:val="ConsPlusNormal"/>
        <w:ind w:firstLine="540"/>
        <w:jc w:val="both"/>
      </w:pPr>
    </w:p>
    <w:p w:rsidR="00C9146B" w:rsidRDefault="00C9146B">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9146B" w:rsidRDefault="00C9146B">
      <w:pPr>
        <w:pStyle w:val="ConsPlusNormal"/>
        <w:spacing w:before="220"/>
        <w:ind w:firstLine="540"/>
        <w:jc w:val="both"/>
      </w:pPr>
      <w:r>
        <w:t xml:space="preserve">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w:t>
      </w:r>
      <w:r>
        <w:lastRenderedPageBreak/>
        <w:t>окончания военных действий.</w:t>
      </w:r>
    </w:p>
    <w:p w:rsidR="00C9146B" w:rsidRDefault="00C9146B">
      <w:pPr>
        <w:pStyle w:val="ConsPlusNormal"/>
        <w:spacing w:before="22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C9146B" w:rsidRDefault="00C9146B">
      <w:pPr>
        <w:pStyle w:val="ConsPlusNormal"/>
        <w:ind w:firstLine="540"/>
        <w:jc w:val="both"/>
      </w:pPr>
    </w:p>
    <w:p w:rsidR="00C9146B" w:rsidRDefault="00C9146B">
      <w:pPr>
        <w:pStyle w:val="ConsPlusTitle"/>
        <w:ind w:firstLine="540"/>
        <w:jc w:val="both"/>
        <w:outlineLvl w:val="3"/>
      </w:pPr>
      <w:r>
        <w:t>Статья 46. Последствия явки гражданина, объявленного умершим</w:t>
      </w:r>
    </w:p>
    <w:p w:rsidR="00C9146B" w:rsidRDefault="00C9146B">
      <w:pPr>
        <w:pStyle w:val="ConsPlusNormal"/>
        <w:ind w:firstLine="540"/>
        <w:jc w:val="both"/>
      </w:pPr>
    </w:p>
    <w:p w:rsidR="00C9146B" w:rsidRDefault="00C9146B">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C9146B" w:rsidRDefault="00C9146B">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2131" w:history="1">
        <w:r>
          <w:rPr>
            <w:color w:val="0000FF"/>
          </w:rPr>
          <w:t>пунктом 3 статьи 291</w:t>
        </w:r>
      </w:hyperlink>
      <w:r>
        <w:t xml:space="preserve"> настоящего Кодекса.</w:t>
      </w:r>
    </w:p>
    <w:p w:rsidR="00C9146B" w:rsidRDefault="00C9146B">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C9146B" w:rsidRDefault="00C9146B">
      <w:pPr>
        <w:pStyle w:val="ConsPlusNormal"/>
        <w:ind w:firstLine="540"/>
        <w:jc w:val="both"/>
      </w:pPr>
    </w:p>
    <w:p w:rsidR="00C9146B" w:rsidRDefault="00C9146B">
      <w:pPr>
        <w:pStyle w:val="ConsPlusTitle"/>
        <w:ind w:firstLine="540"/>
        <w:jc w:val="both"/>
        <w:outlineLvl w:val="3"/>
      </w:pPr>
      <w:r>
        <w:t>Статья 47. Регистрация актов гражданского состояния</w:t>
      </w:r>
    </w:p>
    <w:p w:rsidR="00C9146B" w:rsidRDefault="00C9146B">
      <w:pPr>
        <w:pStyle w:val="ConsPlusNormal"/>
        <w:ind w:firstLine="540"/>
        <w:jc w:val="both"/>
      </w:pPr>
    </w:p>
    <w:p w:rsidR="00C9146B" w:rsidRDefault="00C9146B">
      <w:pPr>
        <w:pStyle w:val="ConsPlusNormal"/>
        <w:ind w:firstLine="540"/>
        <w:jc w:val="both"/>
      </w:pPr>
      <w:r>
        <w:t>1. Государственной регистрации подлежат следующие акты гражданского состояния:</w:t>
      </w:r>
    </w:p>
    <w:p w:rsidR="00C9146B" w:rsidRDefault="00C9146B">
      <w:pPr>
        <w:pStyle w:val="ConsPlusNormal"/>
        <w:spacing w:before="220"/>
        <w:ind w:firstLine="540"/>
        <w:jc w:val="both"/>
      </w:pPr>
      <w:r>
        <w:t>1) рождение;</w:t>
      </w:r>
    </w:p>
    <w:p w:rsidR="00C9146B" w:rsidRDefault="00C9146B">
      <w:pPr>
        <w:pStyle w:val="ConsPlusNormal"/>
        <w:spacing w:before="220"/>
        <w:ind w:firstLine="540"/>
        <w:jc w:val="both"/>
      </w:pPr>
      <w:r>
        <w:t>2) заключение брака;</w:t>
      </w:r>
    </w:p>
    <w:p w:rsidR="00C9146B" w:rsidRDefault="00C9146B">
      <w:pPr>
        <w:pStyle w:val="ConsPlusNormal"/>
        <w:spacing w:before="220"/>
        <w:ind w:firstLine="540"/>
        <w:jc w:val="both"/>
      </w:pPr>
      <w:r>
        <w:t>3) расторжение брака;</w:t>
      </w:r>
    </w:p>
    <w:p w:rsidR="00C9146B" w:rsidRDefault="00C9146B">
      <w:pPr>
        <w:pStyle w:val="ConsPlusNormal"/>
        <w:spacing w:before="220"/>
        <w:ind w:firstLine="540"/>
        <w:jc w:val="both"/>
      </w:pPr>
      <w:r>
        <w:t>4) усыновление (удочерение);</w:t>
      </w:r>
    </w:p>
    <w:p w:rsidR="00C9146B" w:rsidRDefault="00C9146B">
      <w:pPr>
        <w:pStyle w:val="ConsPlusNormal"/>
        <w:spacing w:before="220"/>
        <w:ind w:firstLine="540"/>
        <w:jc w:val="both"/>
      </w:pPr>
      <w:r>
        <w:t>5) установление отцовства;</w:t>
      </w:r>
    </w:p>
    <w:p w:rsidR="00C9146B" w:rsidRDefault="00C9146B">
      <w:pPr>
        <w:pStyle w:val="ConsPlusNormal"/>
        <w:spacing w:before="220"/>
        <w:ind w:firstLine="540"/>
        <w:jc w:val="both"/>
      </w:pPr>
      <w:r>
        <w:t>6) перемена имени;</w:t>
      </w:r>
    </w:p>
    <w:p w:rsidR="00C9146B" w:rsidRDefault="00C9146B">
      <w:pPr>
        <w:pStyle w:val="ConsPlusNormal"/>
        <w:spacing w:before="220"/>
        <w:ind w:firstLine="540"/>
        <w:jc w:val="both"/>
      </w:pPr>
      <w:r>
        <w:t>7) перемена национальной принадлежности;</w:t>
      </w:r>
    </w:p>
    <w:p w:rsidR="00C9146B" w:rsidRDefault="00C9146B">
      <w:pPr>
        <w:pStyle w:val="ConsPlusNormal"/>
        <w:jc w:val="both"/>
      </w:pPr>
      <w:r>
        <w:t xml:space="preserve">(пп. 7 введен </w:t>
      </w:r>
      <w:hyperlink r:id="rId11" w:history="1">
        <w:r>
          <w:rPr>
            <w:color w:val="0000FF"/>
          </w:rPr>
          <w:t>Законом</w:t>
        </w:r>
      </w:hyperlink>
      <w:r>
        <w:t xml:space="preserve"> Республики Абхазия от 02.04.2007 N 1677-с-XIV)</w:t>
      </w:r>
    </w:p>
    <w:p w:rsidR="00C9146B" w:rsidRDefault="00C9146B">
      <w:pPr>
        <w:pStyle w:val="ConsPlusNormal"/>
        <w:spacing w:before="220"/>
        <w:ind w:firstLine="540"/>
        <w:jc w:val="both"/>
      </w:pPr>
      <w:r>
        <w:t>7.1.) восстановление абхазской фамилии;</w:t>
      </w:r>
    </w:p>
    <w:p w:rsidR="00C9146B" w:rsidRDefault="00C9146B">
      <w:pPr>
        <w:pStyle w:val="ConsPlusNormal"/>
        <w:jc w:val="both"/>
      </w:pPr>
      <w:r>
        <w:t xml:space="preserve">(п. 7.1 введен </w:t>
      </w:r>
      <w:hyperlink r:id="rId12" w:history="1">
        <w:r>
          <w:rPr>
            <w:color w:val="0000FF"/>
          </w:rPr>
          <w:t>Законом</w:t>
        </w:r>
      </w:hyperlink>
      <w:r>
        <w:t xml:space="preserve"> Республики Абхазия от 10.05.2011 N 2913-с-IV)</w:t>
      </w:r>
    </w:p>
    <w:p w:rsidR="00C9146B" w:rsidRDefault="00C9146B">
      <w:pPr>
        <w:pStyle w:val="ConsPlusNormal"/>
        <w:spacing w:before="220"/>
        <w:ind w:firstLine="540"/>
        <w:jc w:val="both"/>
      </w:pPr>
      <w:hyperlink r:id="rId13" w:history="1">
        <w:r>
          <w:rPr>
            <w:color w:val="0000FF"/>
          </w:rPr>
          <w:t>8</w:t>
        </w:r>
      </w:hyperlink>
      <w:r>
        <w:t>) смерть гражданина.</w:t>
      </w:r>
    </w:p>
    <w:p w:rsidR="00C9146B" w:rsidRDefault="00C9146B">
      <w:pPr>
        <w:pStyle w:val="ConsPlusNormal"/>
        <w:spacing w:before="22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C9146B" w:rsidRDefault="00C9146B">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C9146B" w:rsidRDefault="00C9146B">
      <w:pPr>
        <w:pStyle w:val="ConsPlusNormal"/>
        <w:spacing w:before="220"/>
        <w:ind w:firstLine="540"/>
        <w:jc w:val="both"/>
      </w:pPr>
      <w:r>
        <w:lastRenderedPageBreak/>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C9146B" w:rsidRDefault="00C9146B">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C9146B" w:rsidRDefault="00C9146B">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4" w:history="1">
        <w:r>
          <w:rPr>
            <w:color w:val="0000FF"/>
          </w:rPr>
          <w:t>законом</w:t>
        </w:r>
      </w:hyperlink>
      <w:r>
        <w:t xml:space="preserve"> об актах гражданского состояния.</w:t>
      </w:r>
    </w:p>
    <w:p w:rsidR="00C9146B" w:rsidRDefault="00C9146B">
      <w:pPr>
        <w:pStyle w:val="ConsPlusNormal"/>
        <w:ind w:firstLine="540"/>
        <w:jc w:val="both"/>
      </w:pPr>
    </w:p>
    <w:p w:rsidR="00C9146B" w:rsidRDefault="00C9146B">
      <w:pPr>
        <w:pStyle w:val="ConsPlusTitle"/>
        <w:jc w:val="center"/>
        <w:outlineLvl w:val="2"/>
      </w:pPr>
      <w:r>
        <w:t>Глава 4. ЮРИДИЧЕСКИЕ ЛИЦА</w:t>
      </w:r>
    </w:p>
    <w:p w:rsidR="00C9146B" w:rsidRDefault="00C9146B">
      <w:pPr>
        <w:pStyle w:val="ConsPlusNormal"/>
        <w:ind w:left="540"/>
        <w:jc w:val="both"/>
      </w:pPr>
    </w:p>
    <w:p w:rsidR="00C9146B" w:rsidRDefault="00C9146B">
      <w:pPr>
        <w:pStyle w:val="ConsPlusTitle"/>
        <w:jc w:val="center"/>
        <w:outlineLvl w:val="3"/>
      </w:pPr>
      <w:r>
        <w:t>§ 1. ОСНОВНЫЕ ПОЛОЖЕНИЯ</w:t>
      </w:r>
    </w:p>
    <w:p w:rsidR="00C9146B" w:rsidRDefault="00C9146B">
      <w:pPr>
        <w:pStyle w:val="ConsPlusNormal"/>
        <w:ind w:firstLine="540"/>
        <w:jc w:val="both"/>
      </w:pPr>
    </w:p>
    <w:p w:rsidR="00C9146B" w:rsidRDefault="00C9146B">
      <w:pPr>
        <w:pStyle w:val="ConsPlusTitle"/>
        <w:ind w:firstLine="540"/>
        <w:jc w:val="both"/>
        <w:outlineLvl w:val="4"/>
      </w:pPr>
      <w:r>
        <w:t>Статья 48. Понятие юридического лица</w:t>
      </w:r>
    </w:p>
    <w:p w:rsidR="00C9146B" w:rsidRDefault="00C9146B">
      <w:pPr>
        <w:pStyle w:val="ConsPlusNormal"/>
        <w:ind w:firstLine="540"/>
        <w:jc w:val="both"/>
      </w:pPr>
    </w:p>
    <w:p w:rsidR="00C9146B" w:rsidRDefault="00C9146B">
      <w:pPr>
        <w:pStyle w:val="ConsPlusNormal"/>
        <w:ind w:firstLine="540"/>
        <w:jc w:val="both"/>
      </w:pPr>
      <w: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C9146B" w:rsidRDefault="00C9146B">
      <w:pPr>
        <w:pStyle w:val="ConsPlusNormal"/>
        <w:spacing w:before="220"/>
        <w:ind w:firstLine="540"/>
        <w:jc w:val="both"/>
      </w:pPr>
      <w:r>
        <w:t>Юридические лица должны иметь самостоятельный баланс или смету.</w:t>
      </w:r>
    </w:p>
    <w:p w:rsidR="00C9146B" w:rsidRDefault="00C9146B">
      <w:pPr>
        <w:pStyle w:val="ConsPlusNormal"/>
        <w:spacing w:before="220"/>
        <w:ind w:firstLine="540"/>
        <w:jc w:val="both"/>
      </w:pPr>
      <w: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C9146B" w:rsidRDefault="00C9146B">
      <w:pPr>
        <w:pStyle w:val="ConsPlusNormal"/>
        <w:spacing w:before="220"/>
        <w:ind w:firstLine="540"/>
        <w:jc w:val="both"/>
      </w:pPr>
      <w: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C9146B" w:rsidRDefault="00C9146B">
      <w:pPr>
        <w:pStyle w:val="ConsPlusNormal"/>
        <w:spacing w:before="220"/>
        <w:ind w:firstLine="540"/>
        <w:jc w:val="both"/>
      </w:pPr>
      <w:r>
        <w:t>К юридическим лицам, на имущество которых их учредители имеют право собственности или иное вещное право, относятся унитарные предприятия, в том числе дочерние, а также финансируемые собственником учреждения.</w:t>
      </w:r>
    </w:p>
    <w:p w:rsidR="00C9146B" w:rsidRDefault="00C9146B">
      <w:pPr>
        <w:pStyle w:val="ConsPlusNormal"/>
        <w:spacing w:before="220"/>
        <w:ind w:firstLine="540"/>
        <w:jc w:val="both"/>
      </w:pPr>
      <w: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C9146B" w:rsidRDefault="00C9146B">
      <w:pPr>
        <w:pStyle w:val="ConsPlusNormal"/>
        <w:ind w:firstLine="540"/>
        <w:jc w:val="both"/>
      </w:pPr>
    </w:p>
    <w:p w:rsidR="00C9146B" w:rsidRDefault="00C9146B">
      <w:pPr>
        <w:pStyle w:val="ConsPlusTitle"/>
        <w:ind w:firstLine="540"/>
        <w:jc w:val="both"/>
        <w:outlineLvl w:val="4"/>
      </w:pPr>
      <w:r>
        <w:t>Статья 49. Правоспособность юридического лица</w:t>
      </w:r>
    </w:p>
    <w:p w:rsidR="00C9146B" w:rsidRDefault="00C9146B">
      <w:pPr>
        <w:pStyle w:val="ConsPlusNormal"/>
        <w:ind w:firstLine="540"/>
        <w:jc w:val="both"/>
      </w:pPr>
    </w:p>
    <w:p w:rsidR="00C9146B" w:rsidRDefault="00C9146B">
      <w:pPr>
        <w:pStyle w:val="ConsPlusNormal"/>
        <w:ind w:firstLine="540"/>
        <w:jc w:val="both"/>
      </w:pPr>
      <w: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C9146B" w:rsidRDefault="00C9146B">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C9146B" w:rsidRDefault="00C9146B">
      <w:pPr>
        <w:pStyle w:val="ConsPlusNormal"/>
        <w:spacing w:before="220"/>
        <w:ind w:firstLine="540"/>
        <w:jc w:val="both"/>
      </w:pPr>
      <w:r>
        <w:t>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w:t>
      </w:r>
    </w:p>
    <w:p w:rsidR="00C9146B" w:rsidRDefault="00C9146B">
      <w:pPr>
        <w:pStyle w:val="ConsPlusNormal"/>
        <w:spacing w:before="220"/>
        <w:ind w:firstLine="540"/>
        <w:jc w:val="both"/>
      </w:pPr>
      <w:r>
        <w:t xml:space="preserve">2. Юридическое лицо может быть ограничено в правах лишь в случаях и в порядке, </w:t>
      </w:r>
      <w:r>
        <w:lastRenderedPageBreak/>
        <w:t>предусмотренных законом. Решение об ограничении прав может быть обжаловано юридическим лицом в суд.</w:t>
      </w:r>
    </w:p>
    <w:p w:rsidR="00C9146B" w:rsidRDefault="00C9146B">
      <w:pPr>
        <w:pStyle w:val="ConsPlusNormal"/>
        <w:spacing w:before="220"/>
        <w:ind w:firstLine="540"/>
        <w:jc w:val="both"/>
      </w:pPr>
      <w:r>
        <w:t>3. Правоспособность юридического лица возникает в момент его создания (</w:t>
      </w:r>
      <w:hyperlink w:anchor="P416" w:history="1">
        <w:r>
          <w:rPr>
            <w:color w:val="0000FF"/>
          </w:rPr>
          <w:t>пункт 2 статьи 51</w:t>
        </w:r>
      </w:hyperlink>
      <w:r>
        <w:t>) и прекращается в момент завершения его ликвидации (</w:t>
      </w:r>
      <w:hyperlink w:anchor="P517" w:history="1">
        <w:r>
          <w:rPr>
            <w:color w:val="0000FF"/>
          </w:rPr>
          <w:t>пункт 8 статьи 63</w:t>
        </w:r>
      </w:hyperlink>
      <w:r>
        <w:t>).</w:t>
      </w:r>
    </w:p>
    <w:p w:rsidR="00C9146B" w:rsidRDefault="00C9146B">
      <w:pPr>
        <w:pStyle w:val="ConsPlusNormal"/>
        <w:spacing w:before="220"/>
        <w:ind w:firstLine="540"/>
        <w:jc w:val="both"/>
      </w:pPr>
      <w: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C9146B" w:rsidRDefault="00C9146B">
      <w:pPr>
        <w:pStyle w:val="ConsPlusNormal"/>
        <w:ind w:firstLine="540"/>
        <w:jc w:val="both"/>
      </w:pPr>
    </w:p>
    <w:p w:rsidR="00C9146B" w:rsidRDefault="00C9146B">
      <w:pPr>
        <w:pStyle w:val="ConsPlusTitle"/>
        <w:ind w:firstLine="540"/>
        <w:jc w:val="both"/>
        <w:outlineLvl w:val="4"/>
      </w:pPr>
      <w:r>
        <w:t>Статья 50. Коммерческие и некоммерческие организации</w:t>
      </w:r>
    </w:p>
    <w:p w:rsidR="00C9146B" w:rsidRDefault="00C9146B">
      <w:pPr>
        <w:pStyle w:val="ConsPlusNormal"/>
        <w:ind w:firstLine="540"/>
        <w:jc w:val="both"/>
      </w:pPr>
    </w:p>
    <w:p w:rsidR="00C9146B" w:rsidRDefault="00C9146B">
      <w:pPr>
        <w:pStyle w:val="ConsPlusNormal"/>
        <w:ind w:firstLine="540"/>
        <w:jc w:val="both"/>
      </w:pPr>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9146B" w:rsidRDefault="00C9146B">
      <w:pPr>
        <w:pStyle w:val="ConsPlusNormal"/>
        <w:spacing w:before="220"/>
        <w:ind w:firstLine="540"/>
        <w:jc w:val="both"/>
      </w:pPr>
      <w:r>
        <w:t>2.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унитарных предприятий.</w:t>
      </w:r>
    </w:p>
    <w:p w:rsidR="00C9146B" w:rsidRDefault="00C9146B">
      <w:pPr>
        <w:pStyle w:val="ConsPlusNormal"/>
        <w:spacing w:before="220"/>
        <w:ind w:firstLine="540"/>
        <w:jc w:val="both"/>
      </w:pPr>
      <w: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C9146B" w:rsidRDefault="00C9146B">
      <w:pPr>
        <w:pStyle w:val="ConsPlusNormal"/>
        <w:spacing w:before="220"/>
        <w:ind w:firstLine="540"/>
        <w:jc w:val="both"/>
      </w:pPr>
      <w: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C9146B" w:rsidRDefault="00C9146B">
      <w:pPr>
        <w:pStyle w:val="ConsPlusNormal"/>
        <w:spacing w:before="220"/>
        <w:ind w:firstLine="540"/>
        <w:jc w:val="both"/>
      </w:pPr>
      <w:r>
        <w:t>4. Допускается создание объединений коммерческих и (или) некоммерческих организаций в форме ассоциаций и союзов.</w:t>
      </w:r>
    </w:p>
    <w:p w:rsidR="00C9146B" w:rsidRDefault="00C9146B">
      <w:pPr>
        <w:pStyle w:val="ConsPlusNormal"/>
        <w:ind w:firstLine="540"/>
        <w:jc w:val="both"/>
      </w:pPr>
    </w:p>
    <w:p w:rsidR="00C9146B" w:rsidRDefault="00C9146B">
      <w:pPr>
        <w:pStyle w:val="ConsPlusTitle"/>
        <w:ind w:firstLine="540"/>
        <w:jc w:val="both"/>
        <w:outlineLvl w:val="4"/>
      </w:pPr>
      <w:r>
        <w:t>Статья 51. Государственная регистрация юридических лиц</w:t>
      </w:r>
    </w:p>
    <w:p w:rsidR="00C9146B" w:rsidRDefault="00C9146B">
      <w:pPr>
        <w:pStyle w:val="ConsPlusNormal"/>
        <w:ind w:firstLine="540"/>
        <w:jc w:val="both"/>
      </w:pPr>
    </w:p>
    <w:p w:rsidR="00C9146B" w:rsidRDefault="00C9146B">
      <w:pPr>
        <w:pStyle w:val="ConsPlusNormal"/>
        <w:ind w:firstLine="540"/>
        <w:jc w:val="both"/>
      </w:pPr>
      <w:r>
        <w:t>1. Юридическое лицо подлежит государственной регистрации в Министерстве юстиции Республики Абхазия в порядке, определяемом законом о государственной регистрации юридических лиц и индивидуальных предпринимателей. Данные государственной регистрации включаются в единый государственный реестр юридических лиц, открытый для всеобщего ознакомления.</w:t>
      </w:r>
    </w:p>
    <w:p w:rsidR="00C9146B" w:rsidRDefault="00C9146B">
      <w:pPr>
        <w:pStyle w:val="ConsPlusNormal"/>
        <w:spacing w:before="220"/>
        <w:ind w:firstLine="540"/>
        <w:jc w:val="both"/>
      </w:pPr>
      <w:r>
        <w:t>Отказ в государственной регистрации юридического лица допускается только в случаях, установленных законом.</w:t>
      </w:r>
    </w:p>
    <w:p w:rsidR="00C9146B" w:rsidRDefault="00C9146B">
      <w:pPr>
        <w:pStyle w:val="ConsPlusNormal"/>
        <w:spacing w:before="220"/>
        <w:ind w:firstLine="540"/>
        <w:jc w:val="both"/>
      </w:pPr>
      <w:r>
        <w:t>Отказ в государственной регистрации юридического лица, а также уклонение от такой регистрации могут быть обжалованы в суд.</w:t>
      </w:r>
    </w:p>
    <w:p w:rsidR="00C9146B" w:rsidRDefault="00C9146B">
      <w:pPr>
        <w:pStyle w:val="ConsPlusNormal"/>
        <w:spacing w:before="220"/>
        <w:ind w:firstLine="540"/>
        <w:jc w:val="both"/>
      </w:pPr>
      <w:bookmarkStart w:id="24" w:name="P416"/>
      <w:bookmarkEnd w:id="24"/>
      <w:r>
        <w:t>2. Юридическое лицо считается созданным со дня внесения соответствующей записи в единый государственный реестр юридических лиц.</w:t>
      </w:r>
    </w:p>
    <w:p w:rsidR="00C9146B" w:rsidRDefault="00C9146B">
      <w:pPr>
        <w:pStyle w:val="ConsPlusNormal"/>
        <w:ind w:firstLine="540"/>
        <w:jc w:val="both"/>
      </w:pPr>
    </w:p>
    <w:p w:rsidR="00C9146B" w:rsidRDefault="00C9146B">
      <w:pPr>
        <w:pStyle w:val="ConsPlusTitle"/>
        <w:ind w:firstLine="540"/>
        <w:jc w:val="both"/>
        <w:outlineLvl w:val="4"/>
      </w:pPr>
      <w:r>
        <w:t>Статья 52. Учредительные документы юридического лица</w:t>
      </w:r>
    </w:p>
    <w:p w:rsidR="00C9146B" w:rsidRDefault="00C9146B">
      <w:pPr>
        <w:pStyle w:val="ConsPlusNormal"/>
        <w:ind w:firstLine="540"/>
        <w:jc w:val="both"/>
      </w:pPr>
    </w:p>
    <w:p w:rsidR="00C9146B" w:rsidRDefault="00C9146B">
      <w:pPr>
        <w:pStyle w:val="ConsPlusNormal"/>
        <w:ind w:firstLine="540"/>
        <w:jc w:val="both"/>
      </w:pPr>
      <w:r>
        <w:t xml:space="preserve">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w:t>
      </w:r>
      <w:r>
        <w:lastRenderedPageBreak/>
        <w:t>не являющееся коммерческой организацией, может действовать на основании общего положения об организациях данного вида.</w:t>
      </w:r>
    </w:p>
    <w:p w:rsidR="00C9146B" w:rsidRDefault="00C9146B">
      <w:pPr>
        <w:pStyle w:val="ConsPlusNormal"/>
        <w:spacing w:before="220"/>
        <w:ind w:firstLine="540"/>
        <w:jc w:val="both"/>
      </w:pPr>
      <w:r>
        <w:t>Учредительный договор юридического лица заключается, а устав утверждается его учредителями (участниками).</w:t>
      </w:r>
    </w:p>
    <w:p w:rsidR="00C9146B" w:rsidRDefault="00C9146B">
      <w:pPr>
        <w:pStyle w:val="ConsPlusNormal"/>
        <w:spacing w:before="220"/>
        <w:ind w:firstLine="540"/>
        <w:jc w:val="both"/>
      </w:pPr>
      <w: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C9146B" w:rsidRDefault="00C9146B">
      <w:pPr>
        <w:pStyle w:val="ConsPlusNormal"/>
        <w:spacing w:before="220"/>
        <w:ind w:firstLine="540"/>
        <w:jc w:val="both"/>
      </w:pPr>
      <w:bookmarkStart w:id="25" w:name="P423"/>
      <w:bookmarkEnd w:id="25"/>
      <w: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C9146B" w:rsidRDefault="00C9146B">
      <w:pPr>
        <w:pStyle w:val="ConsPlusNormal"/>
        <w:spacing w:before="220"/>
        <w:ind w:firstLine="540"/>
        <w:jc w:val="both"/>
      </w:pPr>
      <w: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C9146B" w:rsidRDefault="00C9146B">
      <w:pPr>
        <w:pStyle w:val="ConsPlusNormal"/>
        <w:spacing w:before="220"/>
        <w:ind w:firstLine="540"/>
        <w:jc w:val="both"/>
      </w:pPr>
      <w:r>
        <w:t>3. Изменения учредительных документов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C9146B" w:rsidRDefault="00C9146B">
      <w:pPr>
        <w:pStyle w:val="ConsPlusNormal"/>
        <w:ind w:firstLine="540"/>
        <w:jc w:val="both"/>
      </w:pPr>
    </w:p>
    <w:p w:rsidR="00C9146B" w:rsidRDefault="00C9146B">
      <w:pPr>
        <w:pStyle w:val="ConsPlusTitle"/>
        <w:ind w:firstLine="540"/>
        <w:jc w:val="both"/>
        <w:outlineLvl w:val="4"/>
      </w:pPr>
      <w:r>
        <w:t>Статья 53. Органы юридического лица</w:t>
      </w:r>
    </w:p>
    <w:p w:rsidR="00C9146B" w:rsidRDefault="00C9146B">
      <w:pPr>
        <w:pStyle w:val="ConsPlusNormal"/>
        <w:ind w:firstLine="540"/>
        <w:jc w:val="both"/>
      </w:pPr>
    </w:p>
    <w:p w:rsidR="00C9146B" w:rsidRDefault="00C9146B">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C9146B" w:rsidRDefault="00C9146B">
      <w:pPr>
        <w:pStyle w:val="ConsPlusNormal"/>
        <w:spacing w:before="220"/>
        <w:ind w:firstLine="540"/>
        <w:jc w:val="both"/>
      </w:pPr>
      <w:r>
        <w:t>Порядок назначения или избрания органов юридического лица определяется законом и учредительными документами.</w:t>
      </w:r>
    </w:p>
    <w:p w:rsidR="00C9146B" w:rsidRDefault="00C9146B">
      <w:pPr>
        <w:pStyle w:val="ConsPlusNormal"/>
        <w:spacing w:before="220"/>
        <w:ind w:firstLine="540"/>
        <w:jc w:val="both"/>
      </w:pPr>
      <w: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C9146B" w:rsidRDefault="00C9146B">
      <w:pPr>
        <w:pStyle w:val="ConsPlusNormal"/>
        <w:spacing w:before="220"/>
        <w:ind w:firstLine="540"/>
        <w:jc w:val="both"/>
      </w:pPr>
      <w: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C9146B" w:rsidRDefault="00C9146B">
      <w:pPr>
        <w:pStyle w:val="ConsPlusNormal"/>
        <w:ind w:firstLine="540"/>
        <w:jc w:val="both"/>
      </w:pPr>
    </w:p>
    <w:p w:rsidR="00C9146B" w:rsidRDefault="00C9146B">
      <w:pPr>
        <w:pStyle w:val="ConsPlusTitle"/>
        <w:ind w:firstLine="540"/>
        <w:jc w:val="both"/>
        <w:outlineLvl w:val="4"/>
      </w:pPr>
      <w:r>
        <w:t>Статья 54. Наименование и место нахождения юридического лица</w:t>
      </w:r>
    </w:p>
    <w:p w:rsidR="00C9146B" w:rsidRDefault="00C9146B">
      <w:pPr>
        <w:pStyle w:val="ConsPlusNormal"/>
        <w:ind w:firstLine="540"/>
        <w:jc w:val="both"/>
      </w:pPr>
    </w:p>
    <w:p w:rsidR="00C9146B" w:rsidRDefault="00C9146B">
      <w:pPr>
        <w:pStyle w:val="ConsPlusNormal"/>
        <w:ind w:firstLine="540"/>
        <w:jc w:val="both"/>
      </w:pPr>
      <w: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C9146B" w:rsidRDefault="00C9146B">
      <w:pPr>
        <w:pStyle w:val="ConsPlusNormal"/>
        <w:spacing w:before="220"/>
        <w:ind w:firstLine="540"/>
        <w:jc w:val="both"/>
      </w:pPr>
      <w:r>
        <w:lastRenderedPageBreak/>
        <w:t>2. Место нахождения юридического лица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C9146B" w:rsidRDefault="00C9146B">
      <w:pPr>
        <w:pStyle w:val="ConsPlusNormal"/>
        <w:spacing w:before="220"/>
        <w:ind w:firstLine="540"/>
        <w:jc w:val="both"/>
      </w:pPr>
      <w:r>
        <w:t>3. Наименование и место нахождения юридического лица указываются в его учредительных документах.</w:t>
      </w:r>
    </w:p>
    <w:p w:rsidR="00C9146B" w:rsidRDefault="00C9146B">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C9146B" w:rsidRDefault="00C9146B">
      <w:pPr>
        <w:pStyle w:val="ConsPlusNormal"/>
        <w:spacing w:before="220"/>
        <w:ind w:firstLine="540"/>
        <w:jc w:val="both"/>
      </w:pPr>
      <w:r>
        <w:t>Юридическое лицо, фирменное наименование которого зарегистрировано в установленном порядке, имеет исключительное право его использования.</w:t>
      </w:r>
    </w:p>
    <w:p w:rsidR="00C9146B" w:rsidRDefault="00C9146B">
      <w:pPr>
        <w:pStyle w:val="ConsPlusNormal"/>
        <w:spacing w:before="220"/>
        <w:ind w:firstLine="540"/>
        <w:jc w:val="both"/>
      </w:pPr>
      <w:r>
        <w:t>Лицо, неправомерно использующее чужое зарегистрированное фирменное наименование, по требованию обладателя права на фирменное наименование обязано прекратить его использование и возместить причиненные убытки.</w:t>
      </w:r>
    </w:p>
    <w:p w:rsidR="00C9146B" w:rsidRDefault="00C9146B">
      <w:pPr>
        <w:pStyle w:val="ConsPlusNormal"/>
        <w:spacing w:before="220"/>
        <w:ind w:firstLine="540"/>
        <w:jc w:val="both"/>
      </w:pPr>
      <w:r>
        <w:t>Порядок регистрации и использования фирменных наименований определяется законом и иными правовыми актами в соответствии с настоящим Кодексом.</w:t>
      </w:r>
    </w:p>
    <w:p w:rsidR="00C9146B" w:rsidRDefault="00C9146B">
      <w:pPr>
        <w:pStyle w:val="ConsPlusNormal"/>
        <w:ind w:firstLine="540"/>
        <w:jc w:val="both"/>
      </w:pPr>
    </w:p>
    <w:p w:rsidR="00C9146B" w:rsidRDefault="00C9146B">
      <w:pPr>
        <w:pStyle w:val="ConsPlusTitle"/>
        <w:ind w:firstLine="540"/>
        <w:jc w:val="both"/>
        <w:outlineLvl w:val="4"/>
      </w:pPr>
      <w:r>
        <w:t>Статья 55. Представительства и филиалы</w:t>
      </w:r>
    </w:p>
    <w:p w:rsidR="00C9146B" w:rsidRDefault="00C9146B">
      <w:pPr>
        <w:pStyle w:val="ConsPlusNormal"/>
        <w:ind w:firstLine="540"/>
        <w:jc w:val="both"/>
      </w:pPr>
    </w:p>
    <w:p w:rsidR="00C9146B" w:rsidRDefault="00C9146B">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9146B" w:rsidRDefault="00C9146B">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9146B" w:rsidRDefault="00C9146B">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9146B" w:rsidRDefault="00C9146B">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C9146B" w:rsidRDefault="00C9146B">
      <w:pPr>
        <w:pStyle w:val="ConsPlusNormal"/>
        <w:spacing w:before="220"/>
        <w:ind w:firstLine="540"/>
        <w:jc w:val="both"/>
      </w:pPr>
      <w:r>
        <w:t>Представительства и филиалы должны быть указаны в учредительных документах создавшего их юридического лица.</w:t>
      </w:r>
    </w:p>
    <w:p w:rsidR="00C9146B" w:rsidRDefault="00C9146B">
      <w:pPr>
        <w:pStyle w:val="ConsPlusNormal"/>
        <w:ind w:firstLine="540"/>
        <w:jc w:val="both"/>
      </w:pPr>
    </w:p>
    <w:p w:rsidR="00C9146B" w:rsidRDefault="00C9146B">
      <w:pPr>
        <w:pStyle w:val="ConsPlusTitle"/>
        <w:ind w:firstLine="540"/>
        <w:jc w:val="both"/>
        <w:outlineLvl w:val="4"/>
      </w:pPr>
      <w:r>
        <w:t>Статья 56. Ответственность юридического лица</w:t>
      </w:r>
    </w:p>
    <w:p w:rsidR="00C9146B" w:rsidRDefault="00C9146B">
      <w:pPr>
        <w:pStyle w:val="ConsPlusNormal"/>
        <w:ind w:firstLine="540"/>
        <w:jc w:val="both"/>
      </w:pPr>
    </w:p>
    <w:p w:rsidR="00C9146B" w:rsidRDefault="00C9146B">
      <w:pPr>
        <w:pStyle w:val="ConsPlusNormal"/>
        <w:ind w:firstLine="540"/>
        <w:jc w:val="both"/>
      </w:pPr>
      <w:r>
        <w:t>1. Юридические лица, кроме финансируемых собственником учреждений, отвечают по своим обязательствам всем принадлежащим им имуществом.</w:t>
      </w:r>
    </w:p>
    <w:p w:rsidR="00C9146B" w:rsidRDefault="00C9146B">
      <w:pPr>
        <w:pStyle w:val="ConsPlusNormal"/>
        <w:spacing w:before="220"/>
        <w:ind w:firstLine="540"/>
        <w:jc w:val="both"/>
      </w:pPr>
      <w:r>
        <w:t xml:space="preserve">2. Казенное предприятие и финансируемое собственником учреждение отвечают по своим обязательствам в порядке и на условиях, предусмотренных </w:t>
      </w:r>
      <w:hyperlink w:anchor="P955" w:history="1">
        <w:r>
          <w:rPr>
            <w:color w:val="0000FF"/>
          </w:rPr>
          <w:t>пунктом 5 статьи 113</w:t>
        </w:r>
      </w:hyperlink>
      <w:r>
        <w:t xml:space="preserve">, </w:t>
      </w:r>
      <w:hyperlink w:anchor="P972" w:history="1">
        <w:r>
          <w:rPr>
            <w:color w:val="0000FF"/>
          </w:rPr>
          <w:t>статьями 115</w:t>
        </w:r>
      </w:hyperlink>
      <w:r>
        <w:t xml:space="preserve"> и </w:t>
      </w:r>
      <w:hyperlink w:anchor="P1021" w:history="1">
        <w:r>
          <w:rPr>
            <w:color w:val="0000FF"/>
          </w:rPr>
          <w:t>120</w:t>
        </w:r>
      </w:hyperlink>
      <w:r>
        <w:t xml:space="preserve"> настоящего Кодекса.</w:t>
      </w:r>
    </w:p>
    <w:p w:rsidR="00C9146B" w:rsidRDefault="00C9146B">
      <w:pPr>
        <w:pStyle w:val="ConsPlusNormal"/>
        <w:spacing w:before="220"/>
        <w:ind w:firstLine="540"/>
        <w:jc w:val="both"/>
      </w:pPr>
      <w:bookmarkStart w:id="26" w:name="P456"/>
      <w:bookmarkEnd w:id="26"/>
      <w: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C9146B" w:rsidRDefault="00C9146B">
      <w:pPr>
        <w:pStyle w:val="ConsPlusNormal"/>
        <w:spacing w:before="220"/>
        <w:ind w:firstLine="540"/>
        <w:jc w:val="both"/>
      </w:pPr>
      <w:r>
        <w:t xml:space="preserve">Если несостоятельность (банкротство) юридического лица вызвана учредителями </w:t>
      </w:r>
      <w:r>
        <w:lastRenderedPageBreak/>
        <w:t>(участниками),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C9146B" w:rsidRDefault="00C9146B">
      <w:pPr>
        <w:pStyle w:val="ConsPlusNormal"/>
        <w:ind w:firstLine="540"/>
        <w:jc w:val="both"/>
      </w:pPr>
    </w:p>
    <w:p w:rsidR="00C9146B" w:rsidRDefault="00C9146B">
      <w:pPr>
        <w:pStyle w:val="ConsPlusTitle"/>
        <w:ind w:firstLine="540"/>
        <w:jc w:val="both"/>
        <w:outlineLvl w:val="4"/>
      </w:pPr>
      <w:r>
        <w:t>Статья 57. Реорганизация юридического лица</w:t>
      </w:r>
    </w:p>
    <w:p w:rsidR="00C9146B" w:rsidRDefault="00C9146B">
      <w:pPr>
        <w:pStyle w:val="ConsPlusNormal"/>
        <w:ind w:firstLine="540"/>
        <w:jc w:val="both"/>
      </w:pPr>
    </w:p>
    <w:p w:rsidR="00C9146B" w:rsidRDefault="00C9146B">
      <w:pPr>
        <w:pStyle w:val="ConsPlusNormal"/>
        <w:ind w:firstLine="540"/>
        <w:jc w:val="both"/>
      </w:pPr>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C9146B" w:rsidRDefault="00C9146B">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C9146B" w:rsidRDefault="00C9146B">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C9146B" w:rsidRDefault="00C9146B">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C9146B" w:rsidRDefault="00C9146B">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9146B" w:rsidRDefault="00C9146B">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9146B" w:rsidRDefault="00C9146B">
      <w:pPr>
        <w:pStyle w:val="ConsPlusNormal"/>
        <w:ind w:firstLine="540"/>
        <w:jc w:val="both"/>
      </w:pPr>
    </w:p>
    <w:p w:rsidR="00C9146B" w:rsidRDefault="00C9146B">
      <w:pPr>
        <w:pStyle w:val="ConsPlusTitle"/>
        <w:ind w:firstLine="540"/>
        <w:jc w:val="both"/>
        <w:outlineLvl w:val="4"/>
      </w:pPr>
      <w:r>
        <w:t>Статья 58. Правопреемство при реорганизации юридических лиц</w:t>
      </w:r>
    </w:p>
    <w:p w:rsidR="00C9146B" w:rsidRDefault="00C9146B">
      <w:pPr>
        <w:pStyle w:val="ConsPlusNormal"/>
        <w:ind w:firstLine="540"/>
        <w:jc w:val="both"/>
      </w:pPr>
    </w:p>
    <w:p w:rsidR="00C9146B" w:rsidRDefault="00C9146B">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C9146B" w:rsidRDefault="00C9146B">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C9146B" w:rsidRDefault="00C9146B">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C9146B" w:rsidRDefault="00C9146B">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C9146B" w:rsidRDefault="00C9146B">
      <w:pPr>
        <w:pStyle w:val="ConsPlusNormal"/>
        <w:spacing w:before="220"/>
        <w:ind w:firstLine="540"/>
        <w:jc w:val="both"/>
      </w:pPr>
      <w:r>
        <w:lastRenderedPageBreak/>
        <w:t>5. При преобразовании юридического лица одного вида в юридическое лицо другого вида (изменении организационно - 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C9146B" w:rsidRDefault="00C9146B">
      <w:pPr>
        <w:pStyle w:val="ConsPlusNormal"/>
      </w:pPr>
    </w:p>
    <w:p w:rsidR="00C9146B" w:rsidRDefault="00C9146B">
      <w:pPr>
        <w:pStyle w:val="ConsPlusTitle"/>
        <w:ind w:firstLine="540"/>
        <w:jc w:val="both"/>
        <w:outlineLvl w:val="4"/>
      </w:pPr>
      <w:r>
        <w:t>Статья 59. Передаточный акт и разделительный баланс</w:t>
      </w:r>
    </w:p>
    <w:p w:rsidR="00C9146B" w:rsidRDefault="00C9146B">
      <w:pPr>
        <w:pStyle w:val="ConsPlusNormal"/>
        <w:ind w:firstLine="540"/>
        <w:jc w:val="both"/>
      </w:pPr>
    </w:p>
    <w:p w:rsidR="00C9146B" w:rsidRDefault="00C9146B">
      <w:pPr>
        <w:pStyle w:val="ConsPlusNormal"/>
        <w:ind w:firstLine="540"/>
        <w:jc w:val="both"/>
      </w:pPr>
      <w: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C9146B" w:rsidRDefault="00C9146B">
      <w:pPr>
        <w:pStyle w:val="ConsPlusNormal"/>
        <w:spacing w:before="220"/>
        <w:ind w:firstLine="540"/>
        <w:jc w:val="both"/>
      </w:pPr>
      <w: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C9146B" w:rsidRDefault="00C9146B">
      <w:pPr>
        <w:pStyle w:val="ConsPlusNormal"/>
        <w:spacing w:before="220"/>
        <w:ind w:firstLine="540"/>
        <w:jc w:val="both"/>
      </w:pPr>
      <w: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C9146B" w:rsidRDefault="00C9146B">
      <w:pPr>
        <w:pStyle w:val="ConsPlusNormal"/>
        <w:ind w:firstLine="540"/>
        <w:jc w:val="both"/>
      </w:pPr>
    </w:p>
    <w:p w:rsidR="00C9146B" w:rsidRDefault="00C9146B">
      <w:pPr>
        <w:pStyle w:val="ConsPlusTitle"/>
        <w:ind w:firstLine="540"/>
        <w:jc w:val="both"/>
        <w:outlineLvl w:val="4"/>
      </w:pPr>
      <w:r>
        <w:t>Статья 60. Гарантии прав кредиторов юридического лица при его реорганизации</w:t>
      </w:r>
    </w:p>
    <w:p w:rsidR="00C9146B" w:rsidRDefault="00C9146B">
      <w:pPr>
        <w:pStyle w:val="ConsPlusNormal"/>
        <w:ind w:firstLine="540"/>
        <w:jc w:val="both"/>
      </w:pPr>
    </w:p>
    <w:p w:rsidR="00C9146B" w:rsidRDefault="00C9146B">
      <w:pPr>
        <w:pStyle w:val="ConsPlusNormal"/>
        <w:ind w:firstLine="540"/>
        <w:jc w:val="both"/>
      </w:pPr>
      <w:r>
        <w:t>1. Учредители (участники) юридического лица или орган, принявшие решение о реорганизации юридического лица, обязаны письменно уведомить об этом кредиторов реорганизуемого юридического лица.</w:t>
      </w:r>
    </w:p>
    <w:p w:rsidR="00C9146B" w:rsidRDefault="00C9146B">
      <w:pPr>
        <w:pStyle w:val="ConsPlusNormal"/>
        <w:spacing w:before="220"/>
        <w:ind w:firstLine="540"/>
        <w:jc w:val="both"/>
      </w:pPr>
      <w:r>
        <w:t>2. Кредитор реорганизуемого юридического лица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C9146B" w:rsidRDefault="00C9146B">
      <w:pPr>
        <w:pStyle w:val="ConsPlusNormal"/>
        <w:spacing w:before="220"/>
        <w:ind w:firstLine="540"/>
        <w:jc w:val="both"/>
      </w:pPr>
      <w:r>
        <w:t>3. Если разделительный баланс не дает возможности определить правопреемника реорганизованного юридического лица, вновь возникшие юридические лица несут солидарную ответственность по обязательствам реорганизованного юридического лица перед его кредиторами.</w:t>
      </w:r>
    </w:p>
    <w:p w:rsidR="00C9146B" w:rsidRDefault="00C9146B">
      <w:pPr>
        <w:pStyle w:val="ConsPlusNormal"/>
        <w:ind w:firstLine="540"/>
        <w:jc w:val="both"/>
      </w:pPr>
    </w:p>
    <w:p w:rsidR="00C9146B" w:rsidRDefault="00C9146B">
      <w:pPr>
        <w:pStyle w:val="ConsPlusTitle"/>
        <w:ind w:firstLine="540"/>
        <w:jc w:val="both"/>
        <w:outlineLvl w:val="4"/>
      </w:pPr>
      <w:bookmarkStart w:id="27" w:name="P488"/>
      <w:bookmarkEnd w:id="27"/>
      <w:r>
        <w:t>Статья 61. Ликвидация юридического лица</w:t>
      </w:r>
    </w:p>
    <w:p w:rsidR="00C9146B" w:rsidRDefault="00C9146B">
      <w:pPr>
        <w:pStyle w:val="ConsPlusNormal"/>
        <w:ind w:firstLine="540"/>
        <w:jc w:val="both"/>
      </w:pPr>
    </w:p>
    <w:p w:rsidR="00C9146B" w:rsidRDefault="00C9146B">
      <w:pPr>
        <w:pStyle w:val="ConsPlusNormal"/>
        <w:ind w:firstLine="540"/>
        <w:jc w:val="both"/>
      </w:pPr>
      <w:r>
        <w:t>1. Ликвидация юридического лица влечет его прекращение без перехода прав и обязанностей в порядке правопреемства к другим лицам.</w:t>
      </w:r>
    </w:p>
    <w:p w:rsidR="00C9146B" w:rsidRDefault="00C9146B">
      <w:pPr>
        <w:pStyle w:val="ConsPlusNormal"/>
        <w:spacing w:before="220"/>
        <w:ind w:firstLine="540"/>
        <w:jc w:val="both"/>
      </w:pPr>
      <w:bookmarkStart w:id="28" w:name="P491"/>
      <w:bookmarkEnd w:id="28"/>
      <w:r>
        <w:t>2. Юридическое лицо может быть ликвидировано:</w:t>
      </w:r>
    </w:p>
    <w:p w:rsidR="00C9146B" w:rsidRDefault="00C9146B">
      <w:pPr>
        <w:pStyle w:val="ConsPlusNormal"/>
        <w:spacing w:before="220"/>
        <w:ind w:firstLine="540"/>
        <w:jc w:val="both"/>
      </w:pPr>
      <w:r>
        <w:t>- 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C9146B" w:rsidRDefault="00C9146B">
      <w:pPr>
        <w:pStyle w:val="ConsPlusNormal"/>
        <w:spacing w:before="220"/>
        <w:ind w:firstLine="540"/>
        <w:jc w:val="both"/>
      </w:pPr>
      <w:r>
        <w:t>-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либо при систематическом осуществлении общественной или религиозной организацией (объединением), благотворительным или иным фондом деятельности, противоречащей его уставным целям, а также в иных случаях, предусмотренных настоящим Кодексом.</w:t>
      </w:r>
    </w:p>
    <w:p w:rsidR="00C9146B" w:rsidRDefault="00C9146B">
      <w:pPr>
        <w:pStyle w:val="ConsPlusNormal"/>
        <w:spacing w:before="220"/>
        <w:ind w:firstLine="540"/>
        <w:jc w:val="both"/>
      </w:pPr>
      <w:r>
        <w:lastRenderedPageBreak/>
        <w:t xml:space="preserve">3. Требование о ликвидации юридического лица по основаниям, указанным в </w:t>
      </w:r>
      <w:hyperlink w:anchor="P491"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C9146B" w:rsidRDefault="00C9146B">
      <w:pPr>
        <w:pStyle w:val="ConsPlusNormal"/>
        <w:spacing w:before="220"/>
        <w:ind w:firstLine="540"/>
        <w:jc w:val="both"/>
      </w:pPr>
      <w: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C9146B" w:rsidRDefault="00C9146B">
      <w:pPr>
        <w:pStyle w:val="ConsPlusNormal"/>
        <w:spacing w:before="220"/>
        <w:ind w:firstLine="540"/>
        <w:jc w:val="both"/>
      </w:pPr>
      <w:r>
        <w:t xml:space="preserve">4. Юридическое лицо, являющееся коммерческой организацией либо действующее в форме потребительского кооператива, благотворительного или иного фонда, ликвидируется также в соответствии со </w:t>
      </w:r>
      <w:hyperlink w:anchor="P534" w:history="1">
        <w:r>
          <w:rPr>
            <w:color w:val="0000FF"/>
          </w:rPr>
          <w:t>статьей 65</w:t>
        </w:r>
      </w:hyperlink>
      <w:r>
        <w:t xml:space="preserve"> настоящего Кодекса вследствие признания его несостоятельным (банкротом).</w:t>
      </w:r>
    </w:p>
    <w:p w:rsidR="00C9146B" w:rsidRDefault="00C9146B">
      <w:pPr>
        <w:pStyle w:val="ConsPlusNormal"/>
        <w:spacing w:before="220"/>
        <w:ind w:firstLine="540"/>
        <w:jc w:val="both"/>
      </w:pPr>
      <w: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w:t>
      </w:r>
      <w:hyperlink w:anchor="P534" w:history="1">
        <w:r>
          <w:rPr>
            <w:color w:val="0000FF"/>
          </w:rPr>
          <w:t>статьей 65</w:t>
        </w:r>
      </w:hyperlink>
      <w:r>
        <w:t xml:space="preserve"> настоящего Кодекса.</w:t>
      </w:r>
    </w:p>
    <w:p w:rsidR="00C9146B" w:rsidRDefault="00C9146B">
      <w:pPr>
        <w:pStyle w:val="ConsPlusNormal"/>
        <w:spacing w:before="220"/>
        <w:ind w:firstLine="540"/>
        <w:jc w:val="both"/>
      </w:pPr>
      <w:r>
        <w:t>Положения о ликвидации юридических лиц вследствие несостоятельности (банкротства) не распространяются на казенные предприятия.</w:t>
      </w:r>
    </w:p>
    <w:p w:rsidR="00C9146B" w:rsidRDefault="00C9146B">
      <w:pPr>
        <w:pStyle w:val="ConsPlusNormal"/>
        <w:ind w:firstLine="540"/>
        <w:jc w:val="both"/>
      </w:pPr>
    </w:p>
    <w:p w:rsidR="00C9146B" w:rsidRDefault="00C9146B">
      <w:pPr>
        <w:pStyle w:val="ConsPlusTitle"/>
        <w:ind w:firstLine="540"/>
        <w:jc w:val="both"/>
        <w:outlineLvl w:val="4"/>
      </w:pPr>
      <w:r>
        <w:t>Статья 62. Обязанности лица, принявшего решение о ликвидации юридического лица</w:t>
      </w:r>
    </w:p>
    <w:p w:rsidR="00C9146B" w:rsidRDefault="00C9146B">
      <w:pPr>
        <w:pStyle w:val="ConsPlusNormal"/>
        <w:ind w:firstLine="540"/>
        <w:jc w:val="both"/>
      </w:pPr>
    </w:p>
    <w:p w:rsidR="00C9146B" w:rsidRDefault="00C9146B">
      <w:pPr>
        <w:pStyle w:val="ConsPlusNormal"/>
        <w:ind w:firstLine="540"/>
        <w:jc w:val="both"/>
      </w:pPr>
      <w:r>
        <w:t>1. Учредители (участники) юридического лица или орган, принявшие решение о ликвидации юридического лица, обязаны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C9146B" w:rsidRDefault="00C9146B">
      <w:pPr>
        <w:pStyle w:val="ConsPlusNormal"/>
        <w:spacing w:before="220"/>
        <w:ind w:firstLine="540"/>
        <w:jc w:val="both"/>
      </w:pPr>
      <w: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C9146B" w:rsidRDefault="00C9146B">
      <w:pPr>
        <w:pStyle w:val="ConsPlusNormal"/>
        <w:spacing w:before="220"/>
        <w:ind w:firstLine="540"/>
        <w:jc w:val="both"/>
      </w:pPr>
      <w: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C9146B" w:rsidRDefault="00C9146B">
      <w:pPr>
        <w:pStyle w:val="ConsPlusNormal"/>
        <w:ind w:firstLine="540"/>
        <w:jc w:val="both"/>
      </w:pPr>
    </w:p>
    <w:p w:rsidR="00C9146B" w:rsidRDefault="00C9146B">
      <w:pPr>
        <w:pStyle w:val="ConsPlusTitle"/>
        <w:ind w:firstLine="540"/>
        <w:jc w:val="both"/>
        <w:outlineLvl w:val="4"/>
      </w:pPr>
      <w:r>
        <w:t>Статья 63. Порядок ликвидации юридического лица</w:t>
      </w:r>
    </w:p>
    <w:p w:rsidR="00C9146B" w:rsidRDefault="00C9146B">
      <w:pPr>
        <w:pStyle w:val="ConsPlusNormal"/>
        <w:ind w:firstLine="540"/>
        <w:jc w:val="both"/>
      </w:pPr>
    </w:p>
    <w:p w:rsidR="00C9146B" w:rsidRDefault="00C9146B">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C9146B" w:rsidRDefault="00C9146B">
      <w:pPr>
        <w:pStyle w:val="ConsPlusNormal"/>
        <w:spacing w:before="220"/>
        <w:ind w:firstLine="540"/>
        <w:jc w:val="both"/>
      </w:pPr>
      <w: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C9146B" w:rsidRDefault="00C9146B">
      <w:pPr>
        <w:pStyle w:val="ConsPlusNormal"/>
        <w:spacing w:before="220"/>
        <w:ind w:firstLine="540"/>
        <w:jc w:val="both"/>
      </w:pPr>
      <w: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C9146B" w:rsidRDefault="00C9146B">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9146B" w:rsidRDefault="00C9146B">
      <w:pPr>
        <w:pStyle w:val="ConsPlusNormal"/>
        <w:spacing w:before="220"/>
        <w:ind w:firstLine="540"/>
        <w:jc w:val="both"/>
      </w:pPr>
      <w:r>
        <w:lastRenderedPageBreak/>
        <w:t>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p w:rsidR="00C9146B" w:rsidRDefault="00C9146B">
      <w:pPr>
        <w:pStyle w:val="ConsPlusNormal"/>
        <w:spacing w:before="220"/>
        <w:ind w:firstLine="540"/>
        <w:jc w:val="both"/>
      </w:pPr>
      <w: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519" w:history="1">
        <w:r>
          <w:rPr>
            <w:color w:val="0000FF"/>
          </w:rPr>
          <w:t>статьей 64</w:t>
        </w:r>
      </w:hyperlink>
      <w:r>
        <w:t xml:space="preserve"> настоящего Кодекса,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C9146B" w:rsidRDefault="00C9146B">
      <w:pPr>
        <w:pStyle w:val="ConsPlusNormal"/>
        <w:spacing w:before="220"/>
        <w:ind w:firstLine="540"/>
        <w:jc w:val="both"/>
      </w:pPr>
      <w: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C9146B" w:rsidRDefault="00C9146B">
      <w:pPr>
        <w:pStyle w:val="ConsPlusNormal"/>
        <w:spacing w:before="220"/>
        <w:ind w:firstLine="540"/>
        <w:jc w:val="both"/>
      </w:pPr>
      <w: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C9146B" w:rsidRDefault="00C9146B">
      <w:pPr>
        <w:pStyle w:val="ConsPlusNormal"/>
        <w:spacing w:before="220"/>
        <w:ind w:firstLine="540"/>
        <w:jc w:val="both"/>
      </w:pPr>
      <w: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C9146B" w:rsidRDefault="00C9146B">
      <w:pPr>
        <w:pStyle w:val="ConsPlusNormal"/>
        <w:spacing w:before="220"/>
        <w:ind w:firstLine="540"/>
        <w:jc w:val="both"/>
      </w:pPr>
      <w:bookmarkStart w:id="29" w:name="P517"/>
      <w:bookmarkEnd w:id="29"/>
      <w:r>
        <w:t>8.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C9146B" w:rsidRDefault="00C9146B">
      <w:pPr>
        <w:pStyle w:val="ConsPlusNormal"/>
        <w:ind w:firstLine="540"/>
        <w:jc w:val="both"/>
      </w:pPr>
    </w:p>
    <w:p w:rsidR="00C9146B" w:rsidRDefault="00C9146B">
      <w:pPr>
        <w:pStyle w:val="ConsPlusTitle"/>
        <w:ind w:firstLine="540"/>
        <w:jc w:val="both"/>
        <w:outlineLvl w:val="4"/>
      </w:pPr>
      <w:bookmarkStart w:id="30" w:name="P519"/>
      <w:bookmarkEnd w:id="30"/>
      <w:r>
        <w:t>Статья 64. Удовлетворение требований кредиторов</w:t>
      </w:r>
    </w:p>
    <w:p w:rsidR="00C9146B" w:rsidRDefault="00C9146B">
      <w:pPr>
        <w:pStyle w:val="ConsPlusNormal"/>
        <w:ind w:firstLine="540"/>
        <w:jc w:val="both"/>
      </w:pPr>
    </w:p>
    <w:p w:rsidR="00C9146B" w:rsidRDefault="00C9146B">
      <w:pPr>
        <w:pStyle w:val="ConsPlusNormal"/>
        <w:ind w:firstLine="540"/>
        <w:jc w:val="both"/>
      </w:pPr>
      <w:bookmarkStart w:id="31" w:name="P521"/>
      <w:bookmarkEnd w:id="31"/>
      <w:r>
        <w:t>1. При ликвидации юридического лица требования его кредиторов удовлетворяются в следующей очередности:</w:t>
      </w:r>
    </w:p>
    <w:p w:rsidR="00C9146B" w:rsidRDefault="00C9146B">
      <w:pPr>
        <w:pStyle w:val="ConsPlusNormal"/>
        <w:spacing w:before="220"/>
        <w:ind w:firstLine="540"/>
        <w:jc w:val="both"/>
      </w:pPr>
      <w:r>
        <w:t>- 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w:t>
      </w:r>
    </w:p>
    <w:p w:rsidR="00C9146B" w:rsidRDefault="00C9146B">
      <w:pPr>
        <w:pStyle w:val="ConsPlusNormal"/>
        <w:spacing w:before="220"/>
        <w:ind w:firstLine="540"/>
        <w:jc w:val="both"/>
      </w:pPr>
      <w:r>
        <w:t>- во вторую очередь производятся расчеты по выплате выходных пособий и оплате труда с лицами, работающими по трудовому договору, в том числе по контракту, и по выплате вознаграждений по авторским договорам;</w:t>
      </w:r>
    </w:p>
    <w:p w:rsidR="00C9146B" w:rsidRDefault="00C9146B">
      <w:pPr>
        <w:pStyle w:val="ConsPlusNormal"/>
        <w:spacing w:before="220"/>
        <w:ind w:firstLine="540"/>
        <w:jc w:val="both"/>
      </w:pPr>
      <w:r>
        <w:t>- в третью очередь удовлетворяются требования кредиторов по обязательствам, обеспеченным залогом имущества ликвидируемого юридического лица;</w:t>
      </w:r>
    </w:p>
    <w:p w:rsidR="00C9146B" w:rsidRDefault="00C9146B">
      <w:pPr>
        <w:pStyle w:val="ConsPlusNormal"/>
        <w:spacing w:before="220"/>
        <w:ind w:firstLine="540"/>
        <w:jc w:val="both"/>
      </w:pPr>
      <w:r>
        <w:t>- в четвертую очередь погашается задолженность по обязательным платежам в бюджет и во внебюджетные фонды;</w:t>
      </w:r>
    </w:p>
    <w:p w:rsidR="00C9146B" w:rsidRDefault="00C9146B">
      <w:pPr>
        <w:pStyle w:val="ConsPlusNormal"/>
        <w:spacing w:before="220"/>
        <w:ind w:firstLine="540"/>
        <w:jc w:val="both"/>
      </w:pPr>
      <w:r>
        <w:t>- в пятую очередь производятся расчеты с другими кредиторами в соответствии с законом.</w:t>
      </w:r>
    </w:p>
    <w:p w:rsidR="00C9146B" w:rsidRDefault="00C9146B">
      <w:pPr>
        <w:pStyle w:val="ConsPlusNormal"/>
        <w:spacing w:before="220"/>
        <w:ind w:firstLine="540"/>
        <w:jc w:val="both"/>
      </w:pPr>
      <w:r>
        <w:t>При ликвидации банков или других кредитных учреждений, привлекающих средства граждан, в первую очередь удовлетворяются требования граждан, являющихся кредиторами банков или других кредитных учреждений, привлекающих средства граждан.</w:t>
      </w:r>
    </w:p>
    <w:p w:rsidR="00C9146B" w:rsidRDefault="00C9146B">
      <w:pPr>
        <w:pStyle w:val="ConsPlusNormal"/>
        <w:spacing w:before="220"/>
        <w:ind w:firstLine="540"/>
        <w:jc w:val="both"/>
      </w:pPr>
      <w:r>
        <w:lastRenderedPageBreak/>
        <w:t>2. Требования каждой очереди удовлетворяются после полного удовлетворения требований предыдущей очереди.</w:t>
      </w:r>
    </w:p>
    <w:p w:rsidR="00C9146B" w:rsidRDefault="00C9146B">
      <w:pPr>
        <w:pStyle w:val="ConsPlusNormal"/>
        <w:spacing w:before="220"/>
        <w:ind w:firstLine="540"/>
        <w:jc w:val="both"/>
      </w:pPr>
      <w: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C9146B" w:rsidRDefault="00C9146B">
      <w:pPr>
        <w:pStyle w:val="ConsPlusNormal"/>
        <w:spacing w:before="220"/>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w:t>
      </w:r>
    </w:p>
    <w:p w:rsidR="00C9146B" w:rsidRDefault="00C9146B">
      <w:pPr>
        <w:pStyle w:val="ConsPlusNormal"/>
        <w:spacing w:before="220"/>
        <w:ind w:firstLine="540"/>
        <w:jc w:val="both"/>
      </w:pPr>
      <w: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C9146B" w:rsidRDefault="00C9146B">
      <w:pPr>
        <w:pStyle w:val="ConsPlusNormal"/>
        <w:spacing w:before="220"/>
        <w:ind w:firstLine="540"/>
        <w:jc w:val="both"/>
      </w:pPr>
      <w: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C9146B" w:rsidRDefault="00C9146B">
      <w:pPr>
        <w:pStyle w:val="ConsPlusNormal"/>
        <w:ind w:firstLine="540"/>
        <w:jc w:val="both"/>
      </w:pPr>
    </w:p>
    <w:p w:rsidR="00C9146B" w:rsidRDefault="00C9146B">
      <w:pPr>
        <w:pStyle w:val="ConsPlusTitle"/>
        <w:ind w:firstLine="540"/>
        <w:jc w:val="both"/>
        <w:outlineLvl w:val="4"/>
      </w:pPr>
      <w:bookmarkStart w:id="32" w:name="P534"/>
      <w:bookmarkEnd w:id="32"/>
      <w:r>
        <w:t>Статья 65. Несостоятельность (банкротство) юридического лица</w:t>
      </w:r>
    </w:p>
    <w:p w:rsidR="00C9146B" w:rsidRDefault="00C9146B">
      <w:pPr>
        <w:pStyle w:val="ConsPlusNormal"/>
        <w:ind w:firstLine="540"/>
        <w:jc w:val="both"/>
      </w:pPr>
    </w:p>
    <w:p w:rsidR="00C9146B" w:rsidRDefault="00C9146B">
      <w:pPr>
        <w:pStyle w:val="ConsPlusNormal"/>
        <w:ind w:firstLine="540"/>
        <w:jc w:val="both"/>
      </w:pPr>
      <w:r>
        <w:t>1.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либо благотворительного или иного фонда, по решению суда может быть признано несостоятельным (банкротом), если оно не в состоянии удовлетворить требования кредиторов.</w:t>
      </w:r>
    </w:p>
    <w:p w:rsidR="00C9146B" w:rsidRDefault="00C9146B">
      <w:pPr>
        <w:pStyle w:val="ConsPlusNormal"/>
        <w:spacing w:before="220"/>
        <w:ind w:firstLine="540"/>
        <w:jc w:val="both"/>
      </w:pPr>
      <w:r>
        <w:t>Признание юридического лица банкротом судом влечет его ликвидацию.</w:t>
      </w:r>
    </w:p>
    <w:p w:rsidR="00C9146B" w:rsidRDefault="00C9146B">
      <w:pPr>
        <w:pStyle w:val="ConsPlusNormal"/>
        <w:spacing w:before="220"/>
        <w:ind w:firstLine="540"/>
        <w:jc w:val="both"/>
      </w:pPr>
      <w:r>
        <w:t>2. Юридическое лицо, являющееся коммерческой организацией, а также юридическое лицо, действующее в форме потребительского кооператива либо благотворительного или иного фонда, может совместно с кредиторами принять решение об объявлении о своем банкротстве и о добровольной ликвидации.</w:t>
      </w:r>
    </w:p>
    <w:p w:rsidR="00C9146B" w:rsidRDefault="00C9146B">
      <w:pPr>
        <w:pStyle w:val="ConsPlusNormal"/>
        <w:spacing w:before="220"/>
        <w:ind w:firstLine="540"/>
        <w:jc w:val="both"/>
      </w:pPr>
      <w:r>
        <w:t xml:space="preserve">3. Основания признания судом юридического лица банкротом либо объявления им о своем банкротстве, а также порядок ликвидации такого юридического лица устанавливаются законом о несостоятельности (банкротстве). Требования кредиторов удовлетворяются в очередности, предусмотренной </w:t>
      </w:r>
      <w:hyperlink w:anchor="P521" w:history="1">
        <w:r>
          <w:rPr>
            <w:color w:val="0000FF"/>
          </w:rPr>
          <w:t>пунктом 1 статьи 64</w:t>
        </w:r>
      </w:hyperlink>
      <w:r>
        <w:t xml:space="preserve"> настоящего Кодекса.</w:t>
      </w:r>
    </w:p>
    <w:p w:rsidR="00C9146B" w:rsidRDefault="00C9146B">
      <w:pPr>
        <w:pStyle w:val="ConsPlusNormal"/>
        <w:ind w:firstLine="540"/>
        <w:jc w:val="both"/>
      </w:pPr>
    </w:p>
    <w:p w:rsidR="00C9146B" w:rsidRDefault="00C9146B">
      <w:pPr>
        <w:pStyle w:val="ConsPlusTitle"/>
        <w:jc w:val="center"/>
        <w:outlineLvl w:val="3"/>
      </w:pPr>
      <w:r>
        <w:t>§ 2. ХОЗЯЙСТВЕННЫЕ ТОВАРИЩЕСТВА И ОБЩЕСТВА</w:t>
      </w:r>
    </w:p>
    <w:p w:rsidR="00C9146B" w:rsidRDefault="00C9146B">
      <w:pPr>
        <w:pStyle w:val="ConsPlusNormal"/>
        <w:ind w:left="540"/>
        <w:jc w:val="both"/>
      </w:pPr>
    </w:p>
    <w:p w:rsidR="00C9146B" w:rsidRDefault="00C9146B">
      <w:pPr>
        <w:pStyle w:val="ConsPlusTitle"/>
        <w:jc w:val="center"/>
        <w:outlineLvl w:val="4"/>
      </w:pPr>
      <w:r>
        <w:t>1. ОБЩИЕ ПОЛОЖЕНИЯ</w:t>
      </w:r>
    </w:p>
    <w:p w:rsidR="00C9146B" w:rsidRDefault="00C9146B">
      <w:pPr>
        <w:pStyle w:val="ConsPlusNormal"/>
        <w:ind w:firstLine="540"/>
        <w:jc w:val="both"/>
      </w:pPr>
    </w:p>
    <w:p w:rsidR="00C9146B" w:rsidRDefault="00C9146B">
      <w:pPr>
        <w:pStyle w:val="ConsPlusTitle"/>
        <w:ind w:firstLine="540"/>
        <w:jc w:val="both"/>
        <w:outlineLvl w:val="5"/>
      </w:pPr>
      <w:r>
        <w:t>Статья 66. Основные положения о хозяйственных товариществах и обществах</w:t>
      </w:r>
    </w:p>
    <w:p w:rsidR="00C9146B" w:rsidRDefault="00C9146B">
      <w:pPr>
        <w:pStyle w:val="ConsPlusNormal"/>
        <w:ind w:firstLine="540"/>
        <w:jc w:val="both"/>
      </w:pPr>
    </w:p>
    <w:p w:rsidR="00C9146B" w:rsidRDefault="00C9146B">
      <w:pPr>
        <w:pStyle w:val="ConsPlusNormal"/>
        <w:ind w:firstLine="540"/>
        <w:jc w:val="both"/>
      </w:pPr>
      <w: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C9146B" w:rsidRDefault="00C9146B">
      <w:pPr>
        <w:pStyle w:val="ConsPlusNormal"/>
        <w:spacing w:before="220"/>
        <w:ind w:firstLine="540"/>
        <w:jc w:val="both"/>
      </w:pPr>
      <w:r>
        <w:t xml:space="preserve">В случаях, предусмотренных настоящим Кодексом, хозяйственное общество может быть </w:t>
      </w:r>
      <w:r>
        <w:lastRenderedPageBreak/>
        <w:t>создано одним лицом, которое становится его единственным участником.</w:t>
      </w:r>
    </w:p>
    <w:p w:rsidR="00C9146B" w:rsidRDefault="00C9146B">
      <w:pPr>
        <w:pStyle w:val="ConsPlusNormal"/>
        <w:spacing w:before="220"/>
        <w:ind w:firstLine="540"/>
        <w:jc w:val="both"/>
      </w:pPr>
      <w:r>
        <w:t>2. Хозяйственные товарищества могут создаваться в форме полного товарищества и товарищества на вере (коммандитного товарищества).</w:t>
      </w:r>
    </w:p>
    <w:p w:rsidR="00C9146B" w:rsidRDefault="00C9146B">
      <w:pPr>
        <w:pStyle w:val="ConsPlusNormal"/>
        <w:spacing w:before="220"/>
        <w:ind w:firstLine="540"/>
        <w:jc w:val="both"/>
      </w:pPr>
      <w:r>
        <w:t>3. Хозяйственные общества могут создаваться в форме акционерного общества, общества с ограниченной или с дополнительной ответственностью.</w:t>
      </w:r>
    </w:p>
    <w:p w:rsidR="00C9146B" w:rsidRDefault="00C9146B">
      <w:pPr>
        <w:pStyle w:val="ConsPlusNormal"/>
        <w:spacing w:before="220"/>
        <w:ind w:firstLine="540"/>
        <w:jc w:val="both"/>
      </w:pPr>
      <w: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C9146B" w:rsidRDefault="00C9146B">
      <w:pPr>
        <w:pStyle w:val="ConsPlusNormal"/>
        <w:spacing w:before="220"/>
        <w:ind w:firstLine="540"/>
        <w:jc w:val="both"/>
      </w:pPr>
      <w:r>
        <w:t>Участниками хозяйственных обществ и вкладчиками в товариществах на вере могут быть граждане и юридические лица.</w:t>
      </w:r>
    </w:p>
    <w:p w:rsidR="00C9146B" w:rsidRDefault="00C9146B">
      <w:pPr>
        <w:pStyle w:val="ConsPlusNormal"/>
        <w:spacing w:before="220"/>
        <w:ind w:firstLine="540"/>
        <w:jc w:val="both"/>
      </w:pPr>
      <w: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C9146B" w:rsidRDefault="00C9146B">
      <w:pPr>
        <w:pStyle w:val="ConsPlusNormal"/>
        <w:spacing w:before="220"/>
        <w:ind w:firstLine="540"/>
        <w:jc w:val="both"/>
      </w:pPr>
      <w:r>
        <w:t>Финансируемые собственниками учреждения могут быть участниками хозяйственных обществ и вкладчиками в товариществах с разрешения собственника, если иное не установлено законом.</w:t>
      </w:r>
    </w:p>
    <w:p w:rsidR="00C9146B" w:rsidRDefault="00C9146B">
      <w:pPr>
        <w:pStyle w:val="ConsPlusNormal"/>
        <w:spacing w:before="220"/>
        <w:ind w:firstLine="540"/>
        <w:jc w:val="both"/>
      </w:pPr>
      <w:r>
        <w:t>Законом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C9146B" w:rsidRDefault="00C9146B">
      <w:pPr>
        <w:pStyle w:val="ConsPlusNormal"/>
        <w:spacing w:before="220"/>
        <w:ind w:firstLine="540"/>
        <w:jc w:val="both"/>
      </w:pPr>
      <w: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C9146B" w:rsidRDefault="00C9146B">
      <w:pPr>
        <w:pStyle w:val="ConsPlusNormal"/>
        <w:spacing w:before="220"/>
        <w:ind w:firstLine="540"/>
        <w:jc w:val="both"/>
      </w:pPr>
      <w: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C9146B" w:rsidRDefault="00C9146B">
      <w:pPr>
        <w:pStyle w:val="ConsPlusNormal"/>
        <w:spacing w:before="220"/>
        <w:ind w:firstLine="540"/>
        <w:jc w:val="both"/>
      </w:pPr>
      <w: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C9146B" w:rsidRDefault="00C9146B">
      <w:pPr>
        <w:pStyle w:val="ConsPlusNormal"/>
        <w:spacing w:before="220"/>
        <w:ind w:firstLine="540"/>
        <w:jc w:val="both"/>
      </w:pPr>
      <w:r>
        <w:t>7. Хозяйственные товарищества, а также общества с ограниченной и дополнительной ответственностью не вправе выпускать акции.</w:t>
      </w:r>
    </w:p>
    <w:p w:rsidR="00C9146B" w:rsidRDefault="00C9146B">
      <w:pPr>
        <w:pStyle w:val="ConsPlusNormal"/>
        <w:ind w:firstLine="540"/>
        <w:jc w:val="both"/>
      </w:pPr>
    </w:p>
    <w:p w:rsidR="00C9146B" w:rsidRDefault="00C9146B">
      <w:pPr>
        <w:pStyle w:val="ConsPlusTitle"/>
        <w:ind w:firstLine="540"/>
        <w:jc w:val="both"/>
        <w:outlineLvl w:val="5"/>
      </w:pPr>
      <w:r>
        <w:t>Статья 67. Права и обязанности участников хозяйственного товарищества или общества</w:t>
      </w:r>
    </w:p>
    <w:p w:rsidR="00C9146B" w:rsidRDefault="00C9146B">
      <w:pPr>
        <w:pStyle w:val="ConsPlusNormal"/>
        <w:ind w:firstLine="540"/>
        <w:jc w:val="both"/>
      </w:pPr>
    </w:p>
    <w:p w:rsidR="00C9146B" w:rsidRDefault="00C9146B">
      <w:pPr>
        <w:pStyle w:val="ConsPlusNormal"/>
        <w:ind w:firstLine="540"/>
        <w:jc w:val="both"/>
      </w:pPr>
      <w:r>
        <w:t>1. Участники хозяйственного товарищества или общества вправе:</w:t>
      </w:r>
    </w:p>
    <w:p w:rsidR="00C9146B" w:rsidRDefault="00C9146B">
      <w:pPr>
        <w:pStyle w:val="ConsPlusNormal"/>
        <w:spacing w:before="220"/>
        <w:ind w:firstLine="540"/>
        <w:jc w:val="both"/>
      </w:pPr>
      <w:r>
        <w:t xml:space="preserve">- участвовать в управлении делами товарищества или общества, за исключением случаев, предусмотренных </w:t>
      </w:r>
      <w:hyperlink w:anchor="P682" w:history="1">
        <w:r>
          <w:rPr>
            <w:color w:val="0000FF"/>
          </w:rPr>
          <w:t>пунктом 2 статьи 84</w:t>
        </w:r>
      </w:hyperlink>
      <w:r>
        <w:t xml:space="preserve"> настоящего Кодекса и законом об акционерных обществах;</w:t>
      </w:r>
    </w:p>
    <w:p w:rsidR="00C9146B" w:rsidRDefault="00C9146B">
      <w:pPr>
        <w:pStyle w:val="ConsPlusNormal"/>
        <w:spacing w:before="220"/>
        <w:ind w:firstLine="540"/>
        <w:jc w:val="both"/>
      </w:pPr>
      <w:r>
        <w:t>- 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C9146B" w:rsidRDefault="00C9146B">
      <w:pPr>
        <w:pStyle w:val="ConsPlusNormal"/>
        <w:spacing w:before="220"/>
        <w:ind w:firstLine="540"/>
        <w:jc w:val="both"/>
      </w:pPr>
      <w:r>
        <w:t>- принимать участие в распределении прибыли;</w:t>
      </w:r>
    </w:p>
    <w:p w:rsidR="00C9146B" w:rsidRDefault="00C9146B">
      <w:pPr>
        <w:pStyle w:val="ConsPlusNormal"/>
        <w:spacing w:before="220"/>
        <w:ind w:firstLine="540"/>
        <w:jc w:val="both"/>
      </w:pPr>
      <w:r>
        <w:t>- получать в случае ликвидации товарищества или общества часть имущества, оставшегося после расчетов с кредиторами, или его стоимость.</w:t>
      </w:r>
    </w:p>
    <w:p w:rsidR="00C9146B" w:rsidRDefault="00C9146B">
      <w:pPr>
        <w:pStyle w:val="ConsPlusNormal"/>
        <w:spacing w:before="220"/>
        <w:ind w:firstLine="540"/>
        <w:jc w:val="both"/>
      </w:pPr>
      <w:r>
        <w:t xml:space="preserve">Участники хозяйственного товарищества или общества могут иметь и другие права, </w:t>
      </w:r>
      <w:r>
        <w:lastRenderedPageBreak/>
        <w:t>предусмотренные настоящим Кодексом, законами о хозяйственных обществах, учредительными документами товарищества или общества.</w:t>
      </w:r>
    </w:p>
    <w:p w:rsidR="00C9146B" w:rsidRDefault="00C9146B">
      <w:pPr>
        <w:pStyle w:val="ConsPlusNormal"/>
        <w:spacing w:before="220"/>
        <w:ind w:firstLine="540"/>
        <w:jc w:val="both"/>
      </w:pPr>
      <w:r>
        <w:t>2. Участники хозяйственного товарищества или общества обязаны:</w:t>
      </w:r>
    </w:p>
    <w:p w:rsidR="00C9146B" w:rsidRDefault="00C9146B">
      <w:pPr>
        <w:pStyle w:val="ConsPlusNormal"/>
        <w:spacing w:before="220"/>
        <w:ind w:firstLine="540"/>
        <w:jc w:val="both"/>
      </w:pPr>
      <w:r>
        <w:t>- вносить вклады в порядке, размерах, способами и в сроки, которые предусмотрены учредительными документами;</w:t>
      </w:r>
    </w:p>
    <w:p w:rsidR="00C9146B" w:rsidRDefault="00C9146B">
      <w:pPr>
        <w:pStyle w:val="ConsPlusNormal"/>
        <w:spacing w:before="220"/>
        <w:ind w:firstLine="540"/>
        <w:jc w:val="both"/>
      </w:pPr>
      <w:r>
        <w:t>- не разглашать конфиденциальную информацию о деятельности товарищества или общества.</w:t>
      </w:r>
    </w:p>
    <w:p w:rsidR="00C9146B" w:rsidRDefault="00C9146B">
      <w:pPr>
        <w:pStyle w:val="ConsPlusNormal"/>
        <w:spacing w:before="220"/>
        <w:ind w:firstLine="540"/>
        <w:jc w:val="both"/>
      </w:pPr>
      <w:r>
        <w:t>Участники хозяйственного товарищества или общества могут нести и другие обязанности, предусмотренные его учредительными документами.</w:t>
      </w:r>
    </w:p>
    <w:p w:rsidR="00C9146B" w:rsidRDefault="00C9146B">
      <w:pPr>
        <w:pStyle w:val="ConsPlusNormal"/>
      </w:pPr>
    </w:p>
    <w:p w:rsidR="00C9146B" w:rsidRDefault="00C9146B">
      <w:pPr>
        <w:pStyle w:val="ConsPlusTitle"/>
        <w:ind w:firstLine="540"/>
        <w:jc w:val="both"/>
        <w:outlineLvl w:val="5"/>
      </w:pPr>
      <w:r>
        <w:t>Статья 68. Преобразование хозяйственных товариществ и обществ</w:t>
      </w:r>
    </w:p>
    <w:p w:rsidR="00C9146B" w:rsidRDefault="00C9146B">
      <w:pPr>
        <w:pStyle w:val="ConsPlusNormal"/>
        <w:ind w:firstLine="540"/>
        <w:jc w:val="both"/>
      </w:pPr>
    </w:p>
    <w:p w:rsidR="00C9146B" w:rsidRDefault="00C9146B">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C9146B" w:rsidRDefault="00C9146B">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C9146B" w:rsidRDefault="00C9146B">
      <w:pPr>
        <w:pStyle w:val="ConsPlusNormal"/>
        <w:ind w:firstLine="540"/>
        <w:jc w:val="both"/>
      </w:pPr>
    </w:p>
    <w:p w:rsidR="00C9146B" w:rsidRDefault="00C9146B">
      <w:pPr>
        <w:pStyle w:val="ConsPlusTitle"/>
        <w:jc w:val="center"/>
        <w:outlineLvl w:val="4"/>
      </w:pPr>
      <w:r>
        <w:t>2. ПОЛНОЕ ТОВАРИЩЕСТВО</w:t>
      </w:r>
    </w:p>
    <w:p w:rsidR="00C9146B" w:rsidRDefault="00C9146B">
      <w:pPr>
        <w:pStyle w:val="ConsPlusNormal"/>
        <w:ind w:firstLine="540"/>
        <w:jc w:val="both"/>
      </w:pPr>
    </w:p>
    <w:p w:rsidR="00C9146B" w:rsidRDefault="00C9146B">
      <w:pPr>
        <w:pStyle w:val="ConsPlusTitle"/>
        <w:ind w:firstLine="540"/>
        <w:jc w:val="both"/>
        <w:outlineLvl w:val="5"/>
      </w:pPr>
      <w:r>
        <w:t>Статья 69. Основные положения о полном товариществе</w:t>
      </w:r>
    </w:p>
    <w:p w:rsidR="00C9146B" w:rsidRDefault="00C9146B">
      <w:pPr>
        <w:pStyle w:val="ConsPlusNormal"/>
        <w:ind w:firstLine="540"/>
        <w:jc w:val="both"/>
      </w:pPr>
    </w:p>
    <w:p w:rsidR="00C9146B" w:rsidRDefault="00C9146B">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C9146B" w:rsidRDefault="00C9146B">
      <w:pPr>
        <w:pStyle w:val="ConsPlusNormal"/>
        <w:spacing w:before="220"/>
        <w:ind w:firstLine="540"/>
        <w:jc w:val="both"/>
      </w:pPr>
      <w:r>
        <w:t>2. Лицо может быть участником только одного полного товарищества.</w:t>
      </w:r>
    </w:p>
    <w:p w:rsidR="00C9146B" w:rsidRDefault="00C9146B">
      <w:pPr>
        <w:pStyle w:val="ConsPlusNormal"/>
        <w:spacing w:before="22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C9146B" w:rsidRDefault="00C9146B">
      <w:pPr>
        <w:pStyle w:val="ConsPlusNormal"/>
        <w:ind w:firstLine="540"/>
        <w:jc w:val="both"/>
      </w:pPr>
    </w:p>
    <w:p w:rsidR="00C9146B" w:rsidRDefault="00C9146B">
      <w:pPr>
        <w:pStyle w:val="ConsPlusTitle"/>
        <w:ind w:firstLine="540"/>
        <w:jc w:val="both"/>
        <w:outlineLvl w:val="5"/>
      </w:pPr>
      <w:r>
        <w:t>Статья 70. Учредительный договор полного товарищества</w:t>
      </w:r>
    </w:p>
    <w:p w:rsidR="00C9146B" w:rsidRDefault="00C9146B">
      <w:pPr>
        <w:pStyle w:val="ConsPlusNormal"/>
        <w:ind w:firstLine="540"/>
        <w:jc w:val="both"/>
      </w:pPr>
    </w:p>
    <w:p w:rsidR="00C9146B" w:rsidRDefault="00C9146B">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C9146B" w:rsidRDefault="00C9146B">
      <w:pPr>
        <w:pStyle w:val="ConsPlusNormal"/>
        <w:spacing w:before="220"/>
        <w:ind w:firstLine="540"/>
        <w:jc w:val="both"/>
      </w:pPr>
      <w:r>
        <w:t xml:space="preserve">2. Учредительный договор полного товарищества должен содержать помимо сведений, указанных в </w:t>
      </w:r>
      <w:hyperlink w:anchor="P42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9146B" w:rsidRDefault="00C9146B">
      <w:pPr>
        <w:pStyle w:val="ConsPlusNormal"/>
        <w:ind w:firstLine="540"/>
        <w:jc w:val="both"/>
      </w:pPr>
    </w:p>
    <w:p w:rsidR="00C9146B" w:rsidRDefault="00C9146B">
      <w:pPr>
        <w:pStyle w:val="ConsPlusTitle"/>
        <w:ind w:firstLine="540"/>
        <w:jc w:val="both"/>
        <w:outlineLvl w:val="5"/>
      </w:pPr>
      <w:r>
        <w:t>Статья 71. Управление в полном товариществе</w:t>
      </w:r>
    </w:p>
    <w:p w:rsidR="00C9146B" w:rsidRDefault="00C9146B">
      <w:pPr>
        <w:pStyle w:val="ConsPlusNormal"/>
        <w:ind w:firstLine="540"/>
        <w:jc w:val="both"/>
      </w:pPr>
    </w:p>
    <w:p w:rsidR="00C9146B" w:rsidRDefault="00C9146B">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9146B" w:rsidRDefault="00C9146B">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C9146B" w:rsidRDefault="00C9146B">
      <w:pPr>
        <w:pStyle w:val="ConsPlusNormal"/>
        <w:spacing w:before="220"/>
        <w:ind w:firstLine="540"/>
        <w:jc w:val="both"/>
      </w:pPr>
      <w: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9146B" w:rsidRDefault="00C9146B">
      <w:pPr>
        <w:pStyle w:val="ConsPlusNormal"/>
        <w:ind w:firstLine="540"/>
        <w:jc w:val="both"/>
      </w:pPr>
    </w:p>
    <w:p w:rsidR="00C9146B" w:rsidRDefault="00C9146B">
      <w:pPr>
        <w:pStyle w:val="ConsPlusTitle"/>
        <w:ind w:firstLine="540"/>
        <w:jc w:val="both"/>
        <w:outlineLvl w:val="5"/>
      </w:pPr>
      <w:r>
        <w:t>Статья 72. Ведение дел полного товарищества</w:t>
      </w:r>
    </w:p>
    <w:p w:rsidR="00C9146B" w:rsidRDefault="00C9146B">
      <w:pPr>
        <w:pStyle w:val="ConsPlusNormal"/>
        <w:ind w:firstLine="540"/>
        <w:jc w:val="both"/>
      </w:pPr>
    </w:p>
    <w:p w:rsidR="00C9146B" w:rsidRDefault="00C9146B">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C9146B" w:rsidRDefault="00C9146B">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C9146B" w:rsidRDefault="00C9146B">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9146B" w:rsidRDefault="00C9146B">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9146B" w:rsidRDefault="00C9146B">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9146B" w:rsidRDefault="00C9146B">
      <w:pPr>
        <w:pStyle w:val="ConsPlusNormal"/>
        <w:ind w:firstLine="540"/>
        <w:jc w:val="both"/>
      </w:pPr>
    </w:p>
    <w:p w:rsidR="00C9146B" w:rsidRDefault="00C9146B">
      <w:pPr>
        <w:pStyle w:val="ConsPlusTitle"/>
        <w:ind w:firstLine="540"/>
        <w:jc w:val="both"/>
        <w:outlineLvl w:val="5"/>
      </w:pPr>
      <w:r>
        <w:t>Статья 73. Обязанности участника полного товарищества</w:t>
      </w:r>
    </w:p>
    <w:p w:rsidR="00C9146B" w:rsidRDefault="00C9146B">
      <w:pPr>
        <w:pStyle w:val="ConsPlusNormal"/>
        <w:ind w:firstLine="540"/>
        <w:jc w:val="both"/>
      </w:pPr>
    </w:p>
    <w:p w:rsidR="00C9146B" w:rsidRDefault="00C9146B">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C9146B" w:rsidRDefault="00C9146B">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9146B" w:rsidRDefault="00C9146B">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9146B" w:rsidRDefault="00C9146B">
      <w:pPr>
        <w:pStyle w:val="ConsPlusNormal"/>
        <w:spacing w:before="220"/>
        <w:ind w:firstLine="540"/>
        <w:jc w:val="both"/>
      </w:pPr>
      <w:r>
        <w:t xml:space="preserve">При нарушении этого правила товарищество вправе по своему выбору потребовать от такого </w:t>
      </w:r>
      <w:r>
        <w:lastRenderedPageBreak/>
        <w:t>участника возмещения причиненных товариществу убытков либо передачи товариществу всей приобретенной по таким сделкам выгоды.</w:t>
      </w:r>
    </w:p>
    <w:p w:rsidR="00C9146B" w:rsidRDefault="00C9146B">
      <w:pPr>
        <w:pStyle w:val="ConsPlusNormal"/>
        <w:ind w:firstLine="540"/>
        <w:jc w:val="both"/>
      </w:pPr>
    </w:p>
    <w:p w:rsidR="00C9146B" w:rsidRDefault="00C9146B">
      <w:pPr>
        <w:pStyle w:val="ConsPlusTitle"/>
        <w:ind w:firstLine="540"/>
        <w:jc w:val="both"/>
        <w:outlineLvl w:val="5"/>
      </w:pPr>
      <w:r>
        <w:t>Статья 74. Распределение прибыли и убытков полного товарищества</w:t>
      </w:r>
    </w:p>
    <w:p w:rsidR="00C9146B" w:rsidRDefault="00C9146B">
      <w:pPr>
        <w:pStyle w:val="ConsPlusNormal"/>
        <w:ind w:firstLine="540"/>
        <w:jc w:val="both"/>
      </w:pPr>
    </w:p>
    <w:p w:rsidR="00C9146B" w:rsidRDefault="00C9146B">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9146B" w:rsidRDefault="00C9146B">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C9146B" w:rsidRDefault="00C9146B">
      <w:pPr>
        <w:pStyle w:val="ConsPlusNormal"/>
        <w:ind w:firstLine="540"/>
        <w:jc w:val="both"/>
      </w:pPr>
    </w:p>
    <w:p w:rsidR="00C9146B" w:rsidRDefault="00C9146B">
      <w:pPr>
        <w:pStyle w:val="ConsPlusTitle"/>
        <w:ind w:firstLine="540"/>
        <w:jc w:val="both"/>
        <w:outlineLvl w:val="5"/>
      </w:pPr>
      <w:r>
        <w:t>Статья 75. Ответственность участников полного товарищества по его обязательствам</w:t>
      </w:r>
    </w:p>
    <w:p w:rsidR="00C9146B" w:rsidRDefault="00C9146B">
      <w:pPr>
        <w:pStyle w:val="ConsPlusNormal"/>
        <w:ind w:firstLine="540"/>
        <w:jc w:val="both"/>
      </w:pPr>
    </w:p>
    <w:p w:rsidR="00C9146B" w:rsidRDefault="00C9146B">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C9146B" w:rsidRDefault="00C9146B">
      <w:pPr>
        <w:pStyle w:val="ConsPlusNormal"/>
        <w:spacing w:before="220"/>
        <w:ind w:firstLine="540"/>
        <w:jc w:val="both"/>
      </w:pPr>
      <w:bookmarkStart w:id="33" w:name="P621"/>
      <w:bookmarkEnd w:id="3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9146B" w:rsidRDefault="00C9146B">
      <w:pPr>
        <w:pStyle w:val="ConsPlusNormal"/>
        <w:spacing w:before="220"/>
        <w:ind w:firstLine="540"/>
        <w:jc w:val="both"/>
      </w:pPr>
      <w:bookmarkStart w:id="34" w:name="P622"/>
      <w:bookmarkEnd w:id="3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C9146B" w:rsidRDefault="00C9146B">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C9146B" w:rsidRDefault="00C9146B">
      <w:pPr>
        <w:pStyle w:val="ConsPlusNormal"/>
        <w:ind w:firstLine="540"/>
        <w:jc w:val="both"/>
      </w:pPr>
    </w:p>
    <w:p w:rsidR="00C9146B" w:rsidRDefault="00C9146B">
      <w:pPr>
        <w:pStyle w:val="ConsPlusTitle"/>
        <w:ind w:firstLine="540"/>
        <w:jc w:val="both"/>
        <w:outlineLvl w:val="5"/>
      </w:pPr>
      <w:r>
        <w:t>Статья 76. Изменение состава участников полного товарищества</w:t>
      </w:r>
    </w:p>
    <w:p w:rsidR="00C9146B" w:rsidRDefault="00C9146B">
      <w:pPr>
        <w:pStyle w:val="ConsPlusNormal"/>
        <w:ind w:firstLine="540"/>
        <w:jc w:val="both"/>
      </w:pPr>
    </w:p>
    <w:p w:rsidR="00C9146B" w:rsidRDefault="00C9146B">
      <w:pPr>
        <w:pStyle w:val="ConsPlusNormal"/>
        <w:ind w:firstLine="540"/>
        <w:jc w:val="both"/>
      </w:pPr>
      <w:bookmarkStart w:id="35" w:name="P627"/>
      <w:bookmarkEnd w:id="3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9146B" w:rsidRDefault="00C9146B">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C9146B" w:rsidRDefault="00C9146B">
      <w:pPr>
        <w:pStyle w:val="ConsPlusNormal"/>
        <w:ind w:firstLine="540"/>
        <w:jc w:val="both"/>
      </w:pPr>
    </w:p>
    <w:p w:rsidR="00C9146B" w:rsidRDefault="00C9146B">
      <w:pPr>
        <w:pStyle w:val="ConsPlusTitle"/>
        <w:ind w:firstLine="540"/>
        <w:jc w:val="both"/>
        <w:outlineLvl w:val="5"/>
      </w:pPr>
      <w:r>
        <w:t>Статья 77. Выход участника из полного товарищества</w:t>
      </w:r>
    </w:p>
    <w:p w:rsidR="00C9146B" w:rsidRDefault="00C9146B">
      <w:pPr>
        <w:pStyle w:val="ConsPlusNormal"/>
        <w:ind w:firstLine="540"/>
        <w:jc w:val="both"/>
      </w:pPr>
    </w:p>
    <w:p w:rsidR="00C9146B" w:rsidRDefault="00C9146B">
      <w:pPr>
        <w:pStyle w:val="ConsPlusNormal"/>
        <w:ind w:firstLine="540"/>
        <w:jc w:val="both"/>
      </w:pPr>
      <w:r>
        <w:t>1. Участник полного товарищества вправе выйти из него, заявив об отказе от участия в товариществе.</w:t>
      </w:r>
    </w:p>
    <w:p w:rsidR="00C9146B" w:rsidRDefault="00C9146B">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9146B" w:rsidRDefault="00C9146B">
      <w:pPr>
        <w:pStyle w:val="ConsPlusNormal"/>
        <w:spacing w:before="220"/>
        <w:ind w:firstLine="540"/>
        <w:jc w:val="both"/>
      </w:pPr>
      <w:r>
        <w:lastRenderedPageBreak/>
        <w:t>2. Соглашение между участниками товарищества об отказе от права выйти из товарищества ничтожно.</w:t>
      </w:r>
    </w:p>
    <w:p w:rsidR="00C9146B" w:rsidRDefault="00C9146B">
      <w:pPr>
        <w:pStyle w:val="ConsPlusNormal"/>
        <w:ind w:firstLine="540"/>
        <w:jc w:val="both"/>
      </w:pPr>
    </w:p>
    <w:p w:rsidR="00C9146B" w:rsidRDefault="00C9146B">
      <w:pPr>
        <w:pStyle w:val="ConsPlusTitle"/>
        <w:ind w:firstLine="540"/>
        <w:jc w:val="both"/>
        <w:outlineLvl w:val="5"/>
      </w:pPr>
      <w:r>
        <w:t>Статья 78. Последствия выбытия участника из полного товарищества</w:t>
      </w:r>
    </w:p>
    <w:p w:rsidR="00C9146B" w:rsidRDefault="00C9146B">
      <w:pPr>
        <w:pStyle w:val="ConsPlusNormal"/>
        <w:ind w:firstLine="540"/>
        <w:jc w:val="both"/>
      </w:pPr>
    </w:p>
    <w:p w:rsidR="00C9146B" w:rsidRDefault="00C9146B">
      <w:pPr>
        <w:pStyle w:val="ConsPlusNormal"/>
        <w:ind w:firstLine="540"/>
        <w:jc w:val="both"/>
      </w:pPr>
      <w:bookmarkStart w:id="36" w:name="P638"/>
      <w:bookmarkEnd w:id="3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C9146B" w:rsidRDefault="00C9146B">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651" w:history="1">
        <w:r>
          <w:rPr>
            <w:color w:val="0000FF"/>
          </w:rPr>
          <w:t>статье 80</w:t>
        </w:r>
      </w:hyperlink>
      <w:r>
        <w:t xml:space="preserve"> настоящего Кодекса, на момент его выбытия.</w:t>
      </w:r>
    </w:p>
    <w:p w:rsidR="00C9146B" w:rsidRDefault="00C9146B">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C9146B" w:rsidRDefault="00C9146B">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C9146B" w:rsidRDefault="00C9146B">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638"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621"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C9146B" w:rsidRDefault="00C9146B">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C9146B" w:rsidRDefault="00C9146B">
      <w:pPr>
        <w:pStyle w:val="ConsPlusNormal"/>
        <w:ind w:firstLine="540"/>
        <w:jc w:val="both"/>
      </w:pPr>
    </w:p>
    <w:p w:rsidR="00C9146B" w:rsidRDefault="00C9146B">
      <w:pPr>
        <w:pStyle w:val="ConsPlusTitle"/>
        <w:ind w:firstLine="540"/>
        <w:jc w:val="both"/>
        <w:outlineLvl w:val="5"/>
      </w:pPr>
      <w:r>
        <w:t>Статья 79. Передача доли участника в складочном капитале полного товарищества</w:t>
      </w:r>
    </w:p>
    <w:p w:rsidR="00C9146B" w:rsidRDefault="00C9146B">
      <w:pPr>
        <w:pStyle w:val="ConsPlusNormal"/>
        <w:ind w:firstLine="540"/>
        <w:jc w:val="both"/>
      </w:pPr>
    </w:p>
    <w:p w:rsidR="00C9146B" w:rsidRDefault="00C9146B">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C9146B" w:rsidRDefault="00C9146B">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621" w:history="1">
        <w:r>
          <w:rPr>
            <w:color w:val="0000FF"/>
          </w:rPr>
          <w:t>абзацем первым пункта 2 статьи 75</w:t>
        </w:r>
      </w:hyperlink>
      <w:r>
        <w:t xml:space="preserve"> настоящего Кодекса.</w:t>
      </w:r>
    </w:p>
    <w:p w:rsidR="00C9146B" w:rsidRDefault="00C9146B">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621" w:history="1">
        <w:r>
          <w:rPr>
            <w:color w:val="0000FF"/>
          </w:rPr>
          <w:t>пунктом 2 статьи 75</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5"/>
      </w:pPr>
      <w:bookmarkStart w:id="37" w:name="P651"/>
      <w:bookmarkEnd w:id="37"/>
      <w:r>
        <w:t>Статья 80. Обращение взыскания на долю участника в складочном капитале полного товарищества</w:t>
      </w:r>
    </w:p>
    <w:p w:rsidR="00C9146B" w:rsidRDefault="00C9146B">
      <w:pPr>
        <w:pStyle w:val="ConsPlusNormal"/>
        <w:ind w:firstLine="540"/>
        <w:jc w:val="both"/>
      </w:pPr>
    </w:p>
    <w:p w:rsidR="00C9146B" w:rsidRDefault="00C9146B">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C9146B" w:rsidRDefault="00C9146B">
      <w:pPr>
        <w:pStyle w:val="ConsPlusNormal"/>
        <w:spacing w:before="220"/>
        <w:ind w:firstLine="540"/>
        <w:jc w:val="both"/>
      </w:pPr>
      <w:r>
        <w:lastRenderedPageBreak/>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622" w:history="1">
        <w:r>
          <w:rPr>
            <w:color w:val="0000FF"/>
          </w:rPr>
          <w:t>абзацем вторым пункта 2 статьи 75</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5"/>
      </w:pPr>
      <w:bookmarkStart w:id="38" w:name="P656"/>
      <w:bookmarkEnd w:id="38"/>
      <w:r>
        <w:t>Статья 81. Ликвидация полного товарищества</w:t>
      </w:r>
    </w:p>
    <w:p w:rsidR="00C9146B" w:rsidRDefault="00C9146B">
      <w:pPr>
        <w:pStyle w:val="ConsPlusNormal"/>
        <w:ind w:firstLine="540"/>
        <w:jc w:val="both"/>
      </w:pPr>
    </w:p>
    <w:p w:rsidR="00C9146B" w:rsidRDefault="00C9146B">
      <w:pPr>
        <w:pStyle w:val="ConsPlusNormal"/>
        <w:ind w:firstLine="540"/>
        <w:jc w:val="both"/>
      </w:pPr>
      <w:r>
        <w:t xml:space="preserve">Полное товарищество ликвидируется по основаниям, указанным в </w:t>
      </w:r>
      <w:hyperlink w:anchor="P488"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C9146B" w:rsidRDefault="00C9146B">
      <w:pPr>
        <w:pStyle w:val="ConsPlusNormal"/>
        <w:spacing w:before="220"/>
        <w:ind w:firstLine="540"/>
        <w:jc w:val="both"/>
      </w:pPr>
      <w:r>
        <w:t xml:space="preserve">Полное товарищество ликвидируется также в случаях, указанных в </w:t>
      </w:r>
      <w:hyperlink w:anchor="P627"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C9146B" w:rsidRDefault="00C9146B">
      <w:pPr>
        <w:pStyle w:val="ConsPlusNormal"/>
        <w:ind w:firstLine="540"/>
        <w:jc w:val="both"/>
      </w:pPr>
    </w:p>
    <w:p w:rsidR="00C9146B" w:rsidRDefault="00C9146B">
      <w:pPr>
        <w:pStyle w:val="ConsPlusTitle"/>
        <w:jc w:val="center"/>
        <w:outlineLvl w:val="4"/>
      </w:pPr>
      <w:r>
        <w:t>3. ТОВАРИЩЕСТВО НА ВЕРЕ</w:t>
      </w:r>
    </w:p>
    <w:p w:rsidR="00C9146B" w:rsidRDefault="00C9146B">
      <w:pPr>
        <w:pStyle w:val="ConsPlusNormal"/>
        <w:ind w:firstLine="540"/>
        <w:jc w:val="both"/>
      </w:pPr>
    </w:p>
    <w:p w:rsidR="00C9146B" w:rsidRDefault="00C9146B">
      <w:pPr>
        <w:pStyle w:val="ConsPlusTitle"/>
        <w:ind w:firstLine="540"/>
        <w:jc w:val="both"/>
        <w:outlineLvl w:val="5"/>
      </w:pPr>
      <w:r>
        <w:t>Статья 82. Основные положения о товариществе на вере</w:t>
      </w:r>
    </w:p>
    <w:p w:rsidR="00C9146B" w:rsidRDefault="00C9146B">
      <w:pPr>
        <w:pStyle w:val="ConsPlusNormal"/>
        <w:ind w:firstLine="540"/>
        <w:jc w:val="both"/>
      </w:pPr>
    </w:p>
    <w:p w:rsidR="00C9146B" w:rsidRDefault="00C9146B">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C9146B" w:rsidRDefault="00C9146B">
      <w:pPr>
        <w:pStyle w:val="ConsPlusNormal"/>
        <w:spacing w:before="220"/>
        <w:ind w:firstLine="540"/>
        <w:jc w:val="both"/>
      </w:pPr>
      <w:r>
        <w:t>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C9146B" w:rsidRDefault="00C9146B">
      <w:pPr>
        <w:pStyle w:val="ConsPlusNormal"/>
        <w:spacing w:before="220"/>
        <w:ind w:firstLine="540"/>
        <w:jc w:val="both"/>
      </w:pPr>
      <w:r>
        <w:t>3. Лицо может быть полным товарищем только в одном товариществе на вере.</w:t>
      </w:r>
    </w:p>
    <w:p w:rsidR="00C9146B" w:rsidRDefault="00C9146B">
      <w:pPr>
        <w:pStyle w:val="ConsPlusNormal"/>
        <w:spacing w:before="220"/>
        <w:ind w:firstLine="540"/>
        <w:jc w:val="both"/>
      </w:pPr>
      <w:r>
        <w:t>Участник полного товарищества не может быть полным товарищем в товариществе на вере.</w:t>
      </w:r>
    </w:p>
    <w:p w:rsidR="00C9146B" w:rsidRDefault="00C9146B">
      <w:pPr>
        <w:pStyle w:val="ConsPlusNormal"/>
        <w:spacing w:before="220"/>
        <w:ind w:firstLine="540"/>
        <w:jc w:val="both"/>
      </w:pPr>
      <w:r>
        <w:t>Полный товарищ в товариществе на вере не может быть участником полного товарищества.</w:t>
      </w:r>
    </w:p>
    <w:p w:rsidR="00C9146B" w:rsidRDefault="00C9146B">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C9146B" w:rsidRDefault="00C9146B">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C9146B" w:rsidRDefault="00C9146B">
      <w:pPr>
        <w:pStyle w:val="ConsPlusNormal"/>
        <w:spacing w:before="220"/>
        <w:ind w:firstLine="540"/>
        <w:jc w:val="both"/>
      </w:pPr>
      <w:r>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rsidR="00C9146B" w:rsidRDefault="00C9146B">
      <w:pPr>
        <w:pStyle w:val="ConsPlusNormal"/>
        <w:ind w:firstLine="540"/>
        <w:jc w:val="both"/>
      </w:pPr>
    </w:p>
    <w:p w:rsidR="00C9146B" w:rsidRDefault="00C9146B">
      <w:pPr>
        <w:pStyle w:val="ConsPlusTitle"/>
        <w:ind w:firstLine="540"/>
        <w:jc w:val="both"/>
        <w:outlineLvl w:val="5"/>
      </w:pPr>
      <w:r>
        <w:t>Статья 83. Учредительный договор товарищества на вере</w:t>
      </w:r>
    </w:p>
    <w:p w:rsidR="00C9146B" w:rsidRDefault="00C9146B">
      <w:pPr>
        <w:pStyle w:val="ConsPlusNormal"/>
        <w:ind w:firstLine="540"/>
        <w:jc w:val="both"/>
      </w:pPr>
    </w:p>
    <w:p w:rsidR="00C9146B" w:rsidRDefault="00C9146B">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C9146B" w:rsidRDefault="00C9146B">
      <w:pPr>
        <w:pStyle w:val="ConsPlusNormal"/>
        <w:spacing w:before="220"/>
        <w:ind w:firstLine="540"/>
        <w:jc w:val="both"/>
      </w:pPr>
      <w:r>
        <w:t xml:space="preserve">2. Учредительный договор товарищества на вере должен содержать помимо сведений, </w:t>
      </w:r>
      <w:r>
        <w:lastRenderedPageBreak/>
        <w:t xml:space="preserve">указанных в </w:t>
      </w:r>
      <w:hyperlink w:anchor="P42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C9146B" w:rsidRDefault="00C9146B">
      <w:pPr>
        <w:pStyle w:val="ConsPlusNormal"/>
        <w:ind w:firstLine="540"/>
        <w:jc w:val="both"/>
      </w:pPr>
    </w:p>
    <w:p w:rsidR="00C9146B" w:rsidRDefault="00C9146B">
      <w:pPr>
        <w:pStyle w:val="ConsPlusTitle"/>
        <w:ind w:firstLine="540"/>
        <w:jc w:val="both"/>
        <w:outlineLvl w:val="5"/>
      </w:pPr>
      <w:r>
        <w:t>Статья 84. Управление в товариществе на вере и ведение его дел</w:t>
      </w:r>
    </w:p>
    <w:p w:rsidR="00C9146B" w:rsidRDefault="00C9146B">
      <w:pPr>
        <w:pStyle w:val="ConsPlusNormal"/>
        <w:ind w:firstLine="540"/>
        <w:jc w:val="both"/>
      </w:pPr>
    </w:p>
    <w:p w:rsidR="00C9146B" w:rsidRDefault="00C9146B">
      <w:pPr>
        <w:pStyle w:val="ConsPlusNormal"/>
        <w:ind w:firstLine="540"/>
        <w:jc w:val="both"/>
      </w:pPr>
      <w: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C9146B" w:rsidRDefault="00C9146B">
      <w:pPr>
        <w:pStyle w:val="ConsPlusNormal"/>
        <w:spacing w:before="220"/>
        <w:ind w:firstLine="540"/>
        <w:jc w:val="both"/>
      </w:pPr>
      <w:bookmarkStart w:id="39" w:name="P682"/>
      <w:bookmarkEnd w:id="3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C9146B" w:rsidRDefault="00C9146B">
      <w:pPr>
        <w:pStyle w:val="ConsPlusNormal"/>
        <w:ind w:firstLine="540"/>
        <w:jc w:val="both"/>
      </w:pPr>
    </w:p>
    <w:p w:rsidR="00C9146B" w:rsidRDefault="00C9146B">
      <w:pPr>
        <w:pStyle w:val="ConsPlusTitle"/>
        <w:ind w:firstLine="540"/>
        <w:jc w:val="both"/>
        <w:outlineLvl w:val="5"/>
      </w:pPr>
      <w:r>
        <w:t>Статья 85. Права и обязанности вкладчика товарищества на вере</w:t>
      </w:r>
    </w:p>
    <w:p w:rsidR="00C9146B" w:rsidRDefault="00C9146B">
      <w:pPr>
        <w:pStyle w:val="ConsPlusNormal"/>
        <w:ind w:firstLine="540"/>
        <w:jc w:val="both"/>
      </w:pPr>
    </w:p>
    <w:p w:rsidR="00C9146B" w:rsidRDefault="00C9146B">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C9146B" w:rsidRDefault="00C9146B">
      <w:pPr>
        <w:pStyle w:val="ConsPlusNormal"/>
        <w:spacing w:before="220"/>
        <w:ind w:firstLine="540"/>
        <w:jc w:val="both"/>
      </w:pPr>
      <w:r>
        <w:t>2. Вкладчик товарищества на вере имеет право:</w:t>
      </w:r>
    </w:p>
    <w:p w:rsidR="00C9146B" w:rsidRDefault="00C9146B">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C9146B" w:rsidRDefault="00C9146B">
      <w:pPr>
        <w:pStyle w:val="ConsPlusNormal"/>
        <w:spacing w:before="220"/>
        <w:ind w:firstLine="540"/>
        <w:jc w:val="both"/>
      </w:pPr>
      <w:r>
        <w:t>2) знакомиться с годовыми отчетами и балансами товарищества;</w:t>
      </w:r>
    </w:p>
    <w:p w:rsidR="00C9146B" w:rsidRDefault="00C9146B">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C9146B" w:rsidRDefault="00C9146B">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758"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C9146B" w:rsidRDefault="00C9146B">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C9146B" w:rsidRDefault="00C9146B">
      <w:pPr>
        <w:pStyle w:val="ConsPlusNormal"/>
        <w:ind w:firstLine="540"/>
        <w:jc w:val="both"/>
      </w:pPr>
    </w:p>
    <w:p w:rsidR="00C9146B" w:rsidRDefault="00C9146B">
      <w:pPr>
        <w:pStyle w:val="ConsPlusTitle"/>
        <w:ind w:firstLine="540"/>
        <w:jc w:val="both"/>
        <w:outlineLvl w:val="5"/>
      </w:pPr>
      <w:r>
        <w:t>Статья 86. Ликвидация товарищества на вере</w:t>
      </w:r>
    </w:p>
    <w:p w:rsidR="00C9146B" w:rsidRDefault="00C9146B">
      <w:pPr>
        <w:pStyle w:val="ConsPlusNormal"/>
        <w:ind w:firstLine="540"/>
        <w:jc w:val="both"/>
      </w:pPr>
    </w:p>
    <w:p w:rsidR="00C9146B" w:rsidRDefault="00C9146B">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C9146B" w:rsidRDefault="00C9146B">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656"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C9146B" w:rsidRDefault="00C9146B">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C9146B" w:rsidRDefault="00C9146B">
      <w:pPr>
        <w:pStyle w:val="ConsPlusNormal"/>
        <w:spacing w:before="220"/>
        <w:ind w:firstLine="540"/>
        <w:jc w:val="both"/>
      </w:pPr>
      <w: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w:t>
      </w:r>
      <w:r>
        <w:lastRenderedPageBreak/>
        <w:t>вкладчиков.</w:t>
      </w:r>
    </w:p>
    <w:p w:rsidR="00C9146B" w:rsidRDefault="00C9146B">
      <w:pPr>
        <w:pStyle w:val="ConsPlusNormal"/>
      </w:pPr>
    </w:p>
    <w:p w:rsidR="00C9146B" w:rsidRDefault="00C9146B">
      <w:pPr>
        <w:pStyle w:val="ConsPlusTitle"/>
        <w:jc w:val="center"/>
        <w:outlineLvl w:val="4"/>
      </w:pPr>
      <w:r>
        <w:t>4. ОБЩЕСТВО С ОГРАНИЧЕННОЙ ОТВЕТСТВЕННОСТЬЮ</w:t>
      </w:r>
    </w:p>
    <w:p w:rsidR="00C9146B" w:rsidRDefault="00C9146B">
      <w:pPr>
        <w:pStyle w:val="ConsPlusNormal"/>
        <w:ind w:firstLine="540"/>
        <w:jc w:val="both"/>
      </w:pPr>
    </w:p>
    <w:p w:rsidR="00C9146B" w:rsidRDefault="00C9146B">
      <w:pPr>
        <w:pStyle w:val="ConsPlusTitle"/>
        <w:ind w:firstLine="540"/>
        <w:jc w:val="both"/>
        <w:outlineLvl w:val="5"/>
      </w:pPr>
      <w:r>
        <w:t>Статья 87. Основные положения об обществе с ограниченной ответственностью</w:t>
      </w:r>
    </w:p>
    <w:p w:rsidR="00C9146B" w:rsidRDefault="00C9146B">
      <w:pPr>
        <w:pStyle w:val="ConsPlusNormal"/>
        <w:ind w:firstLine="540"/>
        <w:jc w:val="both"/>
      </w:pPr>
    </w:p>
    <w:p w:rsidR="00C9146B" w:rsidRDefault="00C9146B">
      <w:pPr>
        <w:pStyle w:val="ConsPlusNormal"/>
        <w:ind w:firstLine="540"/>
        <w:jc w:val="both"/>
      </w:pPr>
      <w:r>
        <w:t>1. Обществом с ограниченной ответственностью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C9146B" w:rsidRDefault="00C9146B">
      <w:pPr>
        <w:pStyle w:val="ConsPlusNormal"/>
        <w:spacing w:before="220"/>
        <w:ind w:firstLine="540"/>
        <w:jc w:val="both"/>
      </w:pPr>
      <w:r>
        <w:t>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rsidR="00C9146B" w:rsidRDefault="00C9146B">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C9146B" w:rsidRDefault="00C9146B">
      <w:pPr>
        <w:pStyle w:val="ConsPlusNormal"/>
        <w:spacing w:before="220"/>
        <w:ind w:firstLine="540"/>
        <w:jc w:val="both"/>
      </w:pPr>
      <w: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C9146B" w:rsidRDefault="00C9146B">
      <w:pPr>
        <w:pStyle w:val="ConsPlusNormal"/>
        <w:spacing w:before="220"/>
        <w:ind w:firstLine="540"/>
        <w:jc w:val="both"/>
      </w:pPr>
      <w: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C9146B" w:rsidRDefault="00C9146B">
      <w:pPr>
        <w:pStyle w:val="ConsPlusNormal"/>
        <w:ind w:firstLine="540"/>
        <w:jc w:val="both"/>
      </w:pPr>
    </w:p>
    <w:p w:rsidR="00C9146B" w:rsidRDefault="00C9146B">
      <w:pPr>
        <w:pStyle w:val="ConsPlusTitle"/>
        <w:ind w:firstLine="540"/>
        <w:jc w:val="both"/>
        <w:outlineLvl w:val="5"/>
      </w:pPr>
      <w:r>
        <w:t>Статья 88. Участники общества с ограниченной ответственностью</w:t>
      </w:r>
    </w:p>
    <w:p w:rsidR="00C9146B" w:rsidRDefault="00C9146B">
      <w:pPr>
        <w:pStyle w:val="ConsPlusNormal"/>
        <w:ind w:firstLine="540"/>
        <w:jc w:val="both"/>
      </w:pPr>
    </w:p>
    <w:p w:rsidR="00C9146B" w:rsidRDefault="00C9146B">
      <w:pPr>
        <w:pStyle w:val="ConsPlusNormal"/>
        <w:ind w:firstLine="540"/>
        <w:jc w:val="both"/>
      </w:pPr>
      <w:r>
        <w:t>1. Число участников общества с ограниченной ответственностью не должно превышать предела, установленного законом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законом предела.</w:t>
      </w:r>
    </w:p>
    <w:p w:rsidR="00C9146B" w:rsidRDefault="00C9146B">
      <w:pPr>
        <w:pStyle w:val="ConsPlusNormal"/>
        <w:spacing w:before="220"/>
        <w:ind w:firstLine="540"/>
        <w:jc w:val="both"/>
      </w:pPr>
      <w:r>
        <w:t>2. 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C9146B" w:rsidRDefault="00C9146B">
      <w:pPr>
        <w:pStyle w:val="ConsPlusNormal"/>
        <w:ind w:firstLine="540"/>
        <w:jc w:val="both"/>
      </w:pPr>
    </w:p>
    <w:p w:rsidR="00C9146B" w:rsidRDefault="00C9146B">
      <w:pPr>
        <w:pStyle w:val="ConsPlusTitle"/>
        <w:ind w:firstLine="540"/>
        <w:jc w:val="both"/>
        <w:outlineLvl w:val="5"/>
      </w:pPr>
      <w:r>
        <w:t>Статья 89. Учредительные документы общества с ограниченной ответственностью</w:t>
      </w:r>
    </w:p>
    <w:p w:rsidR="00C9146B" w:rsidRDefault="00C9146B">
      <w:pPr>
        <w:pStyle w:val="ConsPlusNormal"/>
        <w:ind w:firstLine="540"/>
        <w:jc w:val="both"/>
      </w:pPr>
    </w:p>
    <w:p w:rsidR="00C9146B" w:rsidRDefault="00C9146B">
      <w:pPr>
        <w:pStyle w:val="ConsPlusNormal"/>
        <w:ind w:firstLine="540"/>
        <w:jc w:val="both"/>
      </w:pPr>
      <w:r>
        <w:t>1. Учредительными документами общества с ограниченной ответственностью являются учредительный договор, подписанный его учредителями, и утвержденный ими устав. Если общество учреждается одним лицом, его учредительным документом является устав.</w:t>
      </w:r>
    </w:p>
    <w:p w:rsidR="00C9146B" w:rsidRDefault="00C9146B">
      <w:pPr>
        <w:pStyle w:val="ConsPlusNormal"/>
        <w:spacing w:before="220"/>
        <w:ind w:firstLine="540"/>
        <w:jc w:val="both"/>
      </w:pPr>
      <w:r>
        <w:t xml:space="preserve">2. Учредительные документы общества с ограниченной ответственностью должны содержать помимо сведений, указанных в </w:t>
      </w:r>
      <w:hyperlink w:anchor="P423" w:history="1">
        <w:r>
          <w:rPr>
            <w:color w:val="0000FF"/>
          </w:rPr>
          <w:t>пункте 2 статьи 52</w:t>
        </w:r>
      </w:hyperlink>
      <w:r>
        <w:t xml:space="preserve"> настоящего Кодекса, условия о размере уставного капитала общества; о размере долей каждого из участников; о размере, составе, сроках и порядке внесения ими вкладов, об ответственности участников за нарушение обязанностей по внесению вкладов;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а также иные сведения, предусмотренные законом об обществах с ограниченной ответственностью.</w:t>
      </w:r>
    </w:p>
    <w:p w:rsidR="00C9146B" w:rsidRDefault="00C9146B">
      <w:pPr>
        <w:pStyle w:val="ConsPlusNormal"/>
        <w:ind w:firstLine="540"/>
        <w:jc w:val="both"/>
      </w:pPr>
    </w:p>
    <w:p w:rsidR="00C9146B" w:rsidRDefault="00C9146B">
      <w:pPr>
        <w:pStyle w:val="ConsPlusTitle"/>
        <w:ind w:firstLine="540"/>
        <w:jc w:val="both"/>
        <w:outlineLvl w:val="5"/>
      </w:pPr>
      <w:r>
        <w:t>Статья 90. Уставный капитал общества с ограниченной ответственностью</w:t>
      </w:r>
    </w:p>
    <w:p w:rsidR="00C9146B" w:rsidRDefault="00C9146B">
      <w:pPr>
        <w:pStyle w:val="ConsPlusNormal"/>
        <w:ind w:firstLine="540"/>
        <w:jc w:val="both"/>
      </w:pPr>
    </w:p>
    <w:p w:rsidR="00C9146B" w:rsidRDefault="00C9146B">
      <w:pPr>
        <w:pStyle w:val="ConsPlusNormal"/>
        <w:ind w:firstLine="540"/>
        <w:jc w:val="both"/>
      </w:pPr>
      <w:r>
        <w:t xml:space="preserve">1. Уставный капитал общества с ограниченной ответственностью составляется из стоимости </w:t>
      </w:r>
      <w:r>
        <w:lastRenderedPageBreak/>
        <w:t>вкладов его участников.</w:t>
      </w:r>
    </w:p>
    <w:p w:rsidR="00C9146B" w:rsidRDefault="00C9146B">
      <w:pPr>
        <w:pStyle w:val="ConsPlusNormal"/>
        <w:spacing w:before="220"/>
        <w:ind w:firstLine="540"/>
        <w:jc w:val="both"/>
      </w:pPr>
      <w:r>
        <w:t>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законом об обществах с ограниченной ответственностью.</w:t>
      </w:r>
    </w:p>
    <w:p w:rsidR="00C9146B" w:rsidRDefault="00C9146B">
      <w:pPr>
        <w:pStyle w:val="ConsPlusNormal"/>
        <w:spacing w:before="220"/>
        <w:ind w:firstLine="540"/>
        <w:jc w:val="both"/>
      </w:pPr>
      <w:r>
        <w:t>2. Не допускается освобождение участника общества с ограниченной ответственностью от обязанности внесения вклада в уставный капитал общества, в том числе путем зачета требований к обществу, за исключением случаев, предусмотренных законом.</w:t>
      </w:r>
    </w:p>
    <w:p w:rsidR="00C9146B" w:rsidRDefault="00C9146B">
      <w:pPr>
        <w:pStyle w:val="ConsPlusNormal"/>
        <w:spacing w:before="220"/>
        <w:ind w:firstLine="540"/>
        <w:jc w:val="both"/>
      </w:pPr>
      <w:r>
        <w:t>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При нарушении этой обязанности общество должно либо объявить об уменьшении своего уставного капитала и зарегистрировать его уменьшение в установленном порядке, либо прекратить свою деятельность путем ликвидации.</w:t>
      </w:r>
    </w:p>
    <w:p w:rsidR="00C9146B" w:rsidRDefault="00C9146B">
      <w:pPr>
        <w:pStyle w:val="ConsPlusNormal"/>
        <w:spacing w:before="220"/>
        <w:ind w:firstLine="540"/>
        <w:jc w:val="both"/>
      </w:pPr>
      <w:bookmarkStart w:id="40" w:name="P727"/>
      <w:bookmarkEnd w:id="40"/>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9146B" w:rsidRDefault="00C9146B">
      <w:pPr>
        <w:pStyle w:val="ConsPlusNormal"/>
        <w:spacing w:before="220"/>
        <w:ind w:firstLine="540"/>
        <w:jc w:val="both"/>
      </w:pPr>
      <w:bookmarkStart w:id="41" w:name="P728"/>
      <w:bookmarkEnd w:id="41"/>
      <w: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C9146B" w:rsidRDefault="00C9146B">
      <w:pPr>
        <w:pStyle w:val="ConsPlusNormal"/>
        <w:spacing w:before="220"/>
        <w:ind w:firstLine="540"/>
        <w:jc w:val="both"/>
      </w:pPr>
      <w: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C9146B" w:rsidRDefault="00C9146B">
      <w:pPr>
        <w:pStyle w:val="ConsPlusNormal"/>
        <w:spacing w:before="220"/>
        <w:ind w:firstLine="540"/>
        <w:jc w:val="both"/>
      </w:pPr>
      <w:r>
        <w:t>6. Увеличение уставного капитала общества допускается после внесения всеми его участниками вкладов в полном объеме.</w:t>
      </w:r>
    </w:p>
    <w:p w:rsidR="00C9146B" w:rsidRDefault="00C9146B">
      <w:pPr>
        <w:pStyle w:val="ConsPlusNormal"/>
        <w:ind w:firstLine="540"/>
        <w:jc w:val="both"/>
      </w:pPr>
    </w:p>
    <w:p w:rsidR="00C9146B" w:rsidRDefault="00C9146B">
      <w:pPr>
        <w:pStyle w:val="ConsPlusTitle"/>
        <w:ind w:firstLine="540"/>
        <w:jc w:val="both"/>
        <w:outlineLvl w:val="5"/>
      </w:pPr>
      <w:r>
        <w:t>Статья 91. Управление в обществе с ограниченной ответственностью</w:t>
      </w:r>
    </w:p>
    <w:p w:rsidR="00C9146B" w:rsidRDefault="00C9146B">
      <w:pPr>
        <w:pStyle w:val="ConsPlusNormal"/>
        <w:ind w:firstLine="540"/>
        <w:jc w:val="both"/>
      </w:pPr>
    </w:p>
    <w:p w:rsidR="00C9146B" w:rsidRDefault="00C9146B">
      <w:pPr>
        <w:pStyle w:val="ConsPlusNormal"/>
        <w:ind w:firstLine="540"/>
        <w:jc w:val="both"/>
      </w:pPr>
      <w:r>
        <w:t>1. Высшим органом общества с ограниченной ответственностью является общее собрание его участников.</w:t>
      </w:r>
    </w:p>
    <w:p w:rsidR="00C9146B" w:rsidRDefault="00C9146B">
      <w:pPr>
        <w:pStyle w:val="ConsPlusNormal"/>
        <w:spacing w:before="220"/>
        <w:ind w:firstLine="540"/>
        <w:jc w:val="both"/>
      </w:pPr>
      <w: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C9146B" w:rsidRDefault="00C9146B">
      <w:pPr>
        <w:pStyle w:val="ConsPlusNormal"/>
        <w:spacing w:before="220"/>
        <w:ind w:firstLine="540"/>
        <w:jc w:val="both"/>
      </w:pPr>
      <w:r>
        <w:t>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законом об обществах с ограниченной ответственностью и уставом общества.</w:t>
      </w:r>
    </w:p>
    <w:p w:rsidR="00C9146B" w:rsidRDefault="00C9146B">
      <w:pPr>
        <w:pStyle w:val="ConsPlusNormal"/>
        <w:spacing w:before="220"/>
        <w:ind w:firstLine="540"/>
        <w:jc w:val="both"/>
      </w:pPr>
      <w:r>
        <w:t>3. К исключительной компетенции общего собрания участников общества с ограниченной ответственностью относятся:</w:t>
      </w:r>
    </w:p>
    <w:p w:rsidR="00C9146B" w:rsidRDefault="00C9146B">
      <w:pPr>
        <w:pStyle w:val="ConsPlusNormal"/>
        <w:spacing w:before="220"/>
        <w:ind w:firstLine="540"/>
        <w:jc w:val="both"/>
      </w:pPr>
      <w:r>
        <w:t>1) изменение устава общества, изменение размера его уставного капитала;</w:t>
      </w:r>
    </w:p>
    <w:p w:rsidR="00C9146B" w:rsidRDefault="00C9146B">
      <w:pPr>
        <w:pStyle w:val="ConsPlusNormal"/>
        <w:spacing w:before="220"/>
        <w:ind w:firstLine="540"/>
        <w:jc w:val="both"/>
      </w:pPr>
      <w:r>
        <w:t>2) образование исполнительных органов общества и досрочное прекращение их полномочий;</w:t>
      </w:r>
    </w:p>
    <w:p w:rsidR="00C9146B" w:rsidRDefault="00C9146B">
      <w:pPr>
        <w:pStyle w:val="ConsPlusNormal"/>
        <w:spacing w:before="220"/>
        <w:ind w:firstLine="540"/>
        <w:jc w:val="both"/>
      </w:pPr>
      <w:r>
        <w:lastRenderedPageBreak/>
        <w:t>3) утверждение годовых отчетов и бухгалтерских балансов общества и распределение его прибылей и убытков;</w:t>
      </w:r>
    </w:p>
    <w:p w:rsidR="00C9146B" w:rsidRDefault="00C9146B">
      <w:pPr>
        <w:pStyle w:val="ConsPlusNormal"/>
        <w:spacing w:before="220"/>
        <w:ind w:firstLine="540"/>
        <w:jc w:val="both"/>
      </w:pPr>
      <w:r>
        <w:t>4) решение о реорганизации или ликвидации общества;</w:t>
      </w:r>
    </w:p>
    <w:p w:rsidR="00C9146B" w:rsidRDefault="00C9146B">
      <w:pPr>
        <w:pStyle w:val="ConsPlusNormal"/>
        <w:spacing w:before="220"/>
        <w:ind w:firstLine="540"/>
        <w:jc w:val="both"/>
      </w:pPr>
      <w:r>
        <w:t>5) избрание ревизионной комиссии (ревизора) общества.</w:t>
      </w:r>
    </w:p>
    <w:p w:rsidR="00C9146B" w:rsidRDefault="00C9146B">
      <w:pPr>
        <w:pStyle w:val="ConsPlusNormal"/>
        <w:spacing w:before="220"/>
        <w:ind w:firstLine="540"/>
        <w:jc w:val="both"/>
      </w:pPr>
      <w:r>
        <w:t>Законом об обществах с ограниченной ответственностью к исключительной компетенции общего собрания может быть также отнесено решение иных вопросов.</w:t>
      </w:r>
    </w:p>
    <w:p w:rsidR="00C9146B" w:rsidRDefault="00C9146B">
      <w:pPr>
        <w:pStyle w:val="ConsPlusNormal"/>
        <w:spacing w:before="220"/>
        <w:ind w:firstLine="540"/>
        <w:jc w:val="both"/>
      </w:pPr>
      <w:r>
        <w:t>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C9146B" w:rsidRDefault="00C9146B">
      <w:pPr>
        <w:pStyle w:val="ConsPlusNormal"/>
        <w:spacing w:before="220"/>
        <w:ind w:firstLine="540"/>
        <w:jc w:val="both"/>
      </w:pPr>
      <w: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C9146B" w:rsidRDefault="00C9146B">
      <w:pPr>
        <w:pStyle w:val="ConsPlusNormal"/>
        <w:spacing w:before="220"/>
        <w:ind w:firstLine="540"/>
        <w:jc w:val="both"/>
      </w:pPr>
      <w:r>
        <w:t>Порядок проведения аудиторских проверок деятельности общества определяется законом и уставом общества.</w:t>
      </w:r>
    </w:p>
    <w:p w:rsidR="00C9146B" w:rsidRDefault="00C9146B">
      <w:pPr>
        <w:pStyle w:val="ConsPlusNormal"/>
        <w:spacing w:before="220"/>
        <w:ind w:firstLine="540"/>
        <w:jc w:val="both"/>
      </w:pPr>
      <w:r>
        <w:t>5. Опубликование обществом сведений о результатах ведения его дел (публичная отчетность) не требуется, за исключением случаев, предусмотренных законом об обществах с ограниченной ответственностью.</w:t>
      </w:r>
    </w:p>
    <w:p w:rsidR="00C9146B" w:rsidRDefault="00C9146B">
      <w:pPr>
        <w:pStyle w:val="ConsPlusNormal"/>
        <w:ind w:firstLine="540"/>
        <w:jc w:val="both"/>
      </w:pPr>
    </w:p>
    <w:p w:rsidR="00C9146B" w:rsidRDefault="00C9146B">
      <w:pPr>
        <w:pStyle w:val="ConsPlusTitle"/>
        <w:ind w:firstLine="540"/>
        <w:jc w:val="both"/>
        <w:outlineLvl w:val="5"/>
      </w:pPr>
      <w:r>
        <w:t>Статья 92. Реорганизация и ликвидация общества с ограниченной ответственностью</w:t>
      </w:r>
    </w:p>
    <w:p w:rsidR="00C9146B" w:rsidRDefault="00C9146B">
      <w:pPr>
        <w:pStyle w:val="ConsPlusNormal"/>
        <w:ind w:firstLine="540"/>
        <w:jc w:val="both"/>
      </w:pPr>
    </w:p>
    <w:p w:rsidR="00C9146B" w:rsidRDefault="00C9146B">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C9146B" w:rsidRDefault="00C9146B">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C9146B" w:rsidRDefault="00C9146B">
      <w:pPr>
        <w:pStyle w:val="ConsPlusNormal"/>
        <w:spacing w:before="220"/>
        <w:ind w:firstLine="540"/>
        <w:jc w:val="both"/>
      </w:pPr>
      <w:r>
        <w:t>2. Общество с ограниченной ответственностью вправе преобразоваться в акционерное общество или в производственный кооператив.</w:t>
      </w:r>
    </w:p>
    <w:p w:rsidR="00C9146B" w:rsidRDefault="00C9146B">
      <w:pPr>
        <w:pStyle w:val="ConsPlusNormal"/>
        <w:ind w:firstLine="540"/>
        <w:jc w:val="both"/>
      </w:pPr>
    </w:p>
    <w:p w:rsidR="00C9146B" w:rsidRDefault="00C9146B">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C9146B" w:rsidRDefault="00C9146B">
      <w:pPr>
        <w:pStyle w:val="ConsPlusNormal"/>
        <w:ind w:firstLine="540"/>
        <w:jc w:val="both"/>
      </w:pPr>
    </w:p>
    <w:p w:rsidR="00C9146B" w:rsidRDefault="00C9146B">
      <w:pPr>
        <w:pStyle w:val="ConsPlusNormal"/>
        <w:ind w:firstLine="540"/>
        <w:jc w:val="both"/>
      </w:pPr>
      <w:r>
        <w:t>1. Участник общества с ограниченной ответственностью вправе продать или иным образом уступить свою долю в уставном капитале общества или ее часть одному или нескольким участникам данного общества.</w:t>
      </w:r>
    </w:p>
    <w:p w:rsidR="00C9146B" w:rsidRDefault="00C9146B">
      <w:pPr>
        <w:pStyle w:val="ConsPlusNormal"/>
        <w:spacing w:before="220"/>
        <w:ind w:firstLine="540"/>
        <w:jc w:val="both"/>
      </w:pPr>
      <w:bookmarkStart w:id="42" w:name="P758"/>
      <w:bookmarkEnd w:id="42"/>
      <w:r>
        <w:t>2. Отчуждение участником общества своей доли (ее части) третьим лицам допускается, если иное не предусмотрено уставом общества.</w:t>
      </w:r>
    </w:p>
    <w:p w:rsidR="00C9146B" w:rsidRDefault="00C9146B">
      <w:pPr>
        <w:pStyle w:val="ConsPlusNormal"/>
        <w:spacing w:before="220"/>
        <w:ind w:firstLine="540"/>
        <w:jc w:val="both"/>
      </w:pPr>
      <w:r>
        <w:t>Участники общества пользуются преимущественным правом покупки доли участника (ее части) пропорционально размерам своих долей, если уставом общества или соглашением его участников не предусмотрен иной порядок осуществления этого права. В случае, если участники общества не воспользуются своим преимущественным правом в течение месяца со дня извещения либо в иной срок, предусмотренный уставом общества или соглашением его участников, доля участника может быть отчуждена третьему лицу.</w:t>
      </w:r>
    </w:p>
    <w:p w:rsidR="00C9146B" w:rsidRDefault="00C9146B">
      <w:pPr>
        <w:pStyle w:val="ConsPlusNormal"/>
        <w:spacing w:before="220"/>
        <w:ind w:firstLine="540"/>
        <w:jc w:val="both"/>
      </w:pPr>
      <w:r>
        <w:t xml:space="preserve">3. Если в соответствии с уставом общества с ограниченной ответственностью отчуждение доли участника (ее части) третьим лицам невозможно, а другие участники общества от ее покупки </w:t>
      </w:r>
      <w:r>
        <w:lastRenderedPageBreak/>
        <w:t>отказываются, общество обязано выплатить участнику ее действительную стоимость либо выдать ему в натуре имущество, соответствующее такой стоимости.</w:t>
      </w:r>
    </w:p>
    <w:p w:rsidR="00C9146B" w:rsidRDefault="00C9146B">
      <w:pPr>
        <w:pStyle w:val="ConsPlusNormal"/>
        <w:spacing w:before="220"/>
        <w:ind w:firstLine="540"/>
        <w:jc w:val="both"/>
      </w:pPr>
      <w:r>
        <w:t>4. Доля участника общества с ограниченной ответственностью может быть отчуждена до полной ее оплаты лишь в той части, в которой она уже оплачена.</w:t>
      </w:r>
    </w:p>
    <w:p w:rsidR="00C9146B" w:rsidRDefault="00C9146B">
      <w:pPr>
        <w:pStyle w:val="ConsPlusNormal"/>
        <w:spacing w:before="220"/>
        <w:ind w:firstLine="540"/>
        <w:jc w:val="both"/>
      </w:pPr>
      <w:r>
        <w:t xml:space="preserve">5. В случае приобретения доли участника (ее части) самим обществом с ограниченной ответственностью оно обязано реализовать ее другим участникам или третьим лицам в сроки и в порядке, которые предусмотрены законом об обществах с ограниченной ответственностью и учредительными документами общества, либо уменьшить свой уставный капитал в соответствии с </w:t>
      </w:r>
      <w:hyperlink w:anchor="P727" w:history="1">
        <w:r>
          <w:rPr>
            <w:color w:val="0000FF"/>
          </w:rPr>
          <w:t>пунктами 4</w:t>
        </w:r>
      </w:hyperlink>
      <w:r>
        <w:t xml:space="preserve"> и </w:t>
      </w:r>
      <w:hyperlink w:anchor="P728" w:history="1">
        <w:r>
          <w:rPr>
            <w:color w:val="0000FF"/>
          </w:rPr>
          <w:t>5 статьи 90</w:t>
        </w:r>
      </w:hyperlink>
      <w:r>
        <w:t xml:space="preserve"> настоящего Кодекса.</w:t>
      </w:r>
    </w:p>
    <w:p w:rsidR="00C9146B" w:rsidRDefault="00C9146B">
      <w:pPr>
        <w:pStyle w:val="ConsPlusNormal"/>
        <w:spacing w:before="220"/>
        <w:ind w:firstLine="540"/>
        <w:jc w:val="both"/>
      </w:pPr>
      <w:r>
        <w:t>6. Доли в уставном капитале общества с ограниченной ответственностью переходят к наследникам граждан и к правопреемникам юридических лиц, являвшихся участниками общества, если учредительными документами общества не предусмотрено, что такой переход допускается только с согласия остальных участников общества. Отказ в согласии на переход доли влечет обязанность общества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законом об обществах с ограниченной ответственностью и учредительными документами общества.</w:t>
      </w:r>
    </w:p>
    <w:p w:rsidR="00C9146B" w:rsidRDefault="00C9146B">
      <w:pPr>
        <w:pStyle w:val="ConsPlusNormal"/>
        <w:ind w:firstLine="540"/>
        <w:jc w:val="both"/>
      </w:pPr>
    </w:p>
    <w:p w:rsidR="00C9146B" w:rsidRDefault="00C9146B">
      <w:pPr>
        <w:pStyle w:val="ConsPlusTitle"/>
        <w:ind w:firstLine="540"/>
        <w:jc w:val="both"/>
        <w:outlineLvl w:val="5"/>
      </w:pPr>
      <w:r>
        <w:t>Статья 94. Выход участника общества с ограниченной ответственностью из общества</w:t>
      </w:r>
    </w:p>
    <w:p w:rsidR="00C9146B" w:rsidRDefault="00C9146B">
      <w:pPr>
        <w:pStyle w:val="ConsPlusNormal"/>
        <w:ind w:firstLine="540"/>
        <w:jc w:val="both"/>
      </w:pPr>
    </w:p>
    <w:p w:rsidR="00C9146B" w:rsidRDefault="00C9146B">
      <w:pPr>
        <w:pStyle w:val="ConsPlusNormal"/>
        <w:ind w:firstLine="540"/>
        <w:jc w:val="both"/>
      </w:pPr>
      <w:r>
        <w:t>Участник общества с ограниченной ответственностью вправе в любое время выйти из общества независимо от согласия других его участников. При этом ему должна быть выплачена стоимость части имущества, соответствующей его доле в уставном капитале общества в порядке, способом и в сроки, которые предусмотрены законом об обществах с ограниченной ответственностью и учредительными документами общества.</w:t>
      </w:r>
    </w:p>
    <w:p w:rsidR="00C9146B" w:rsidRDefault="00C9146B">
      <w:pPr>
        <w:pStyle w:val="ConsPlusNormal"/>
        <w:ind w:firstLine="540"/>
        <w:jc w:val="both"/>
      </w:pPr>
    </w:p>
    <w:p w:rsidR="00C9146B" w:rsidRDefault="00C9146B">
      <w:pPr>
        <w:pStyle w:val="ConsPlusTitle"/>
        <w:jc w:val="center"/>
        <w:outlineLvl w:val="4"/>
      </w:pPr>
      <w:r>
        <w:t>5. ОБЩЕСТВО С ДОПОЛНИТЕЛЬНОЙ ОТВЕТСТВЕННОСТЬЮ</w:t>
      </w:r>
    </w:p>
    <w:p w:rsidR="00C9146B" w:rsidRDefault="00C9146B">
      <w:pPr>
        <w:pStyle w:val="ConsPlusNormal"/>
        <w:ind w:firstLine="540"/>
        <w:jc w:val="both"/>
      </w:pPr>
    </w:p>
    <w:p w:rsidR="00C9146B" w:rsidRDefault="00C9146B">
      <w:pPr>
        <w:pStyle w:val="ConsPlusTitle"/>
        <w:ind w:firstLine="540"/>
        <w:jc w:val="both"/>
        <w:outlineLvl w:val="5"/>
      </w:pPr>
      <w:r>
        <w:t>Статья 95. Основные положения об обществах с дополнительной ответственностью</w:t>
      </w:r>
    </w:p>
    <w:p w:rsidR="00C9146B" w:rsidRDefault="00C9146B">
      <w:pPr>
        <w:pStyle w:val="ConsPlusNormal"/>
        <w:ind w:firstLine="540"/>
        <w:jc w:val="both"/>
      </w:pPr>
    </w:p>
    <w:p w:rsidR="00C9146B" w:rsidRDefault="00C9146B">
      <w:pPr>
        <w:pStyle w:val="ConsPlusNormal"/>
        <w:ind w:firstLine="540"/>
        <w:jc w:val="both"/>
      </w:pPr>
      <w:r>
        <w:t>1. Обществом с дополнительной ответственностью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C9146B" w:rsidRDefault="00C9146B">
      <w:pPr>
        <w:pStyle w:val="ConsPlusNormal"/>
        <w:spacing w:before="220"/>
        <w:ind w:firstLine="540"/>
        <w:jc w:val="both"/>
      </w:pPr>
      <w: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C9146B" w:rsidRDefault="00C9146B">
      <w:pPr>
        <w:pStyle w:val="ConsPlusNormal"/>
        <w:spacing w:before="220"/>
        <w:ind w:firstLine="540"/>
        <w:jc w:val="both"/>
      </w:pPr>
      <w:r>
        <w:t>3. К обществу с дополнительной ответственностью применяются правила настоящего Кодекса об обществе с ограниченной ответственностью постольку, поскольку иное не предусмотрено настоящей статьей.</w:t>
      </w:r>
    </w:p>
    <w:p w:rsidR="00C9146B" w:rsidRDefault="00C9146B">
      <w:pPr>
        <w:pStyle w:val="ConsPlusNormal"/>
        <w:ind w:firstLine="540"/>
        <w:jc w:val="both"/>
      </w:pPr>
    </w:p>
    <w:p w:rsidR="00C9146B" w:rsidRDefault="00C9146B">
      <w:pPr>
        <w:pStyle w:val="ConsPlusTitle"/>
        <w:jc w:val="center"/>
        <w:outlineLvl w:val="4"/>
      </w:pPr>
      <w:r>
        <w:t>6. АКЦИОНЕРНОЕ ОБЩЕСТВО</w:t>
      </w:r>
    </w:p>
    <w:p w:rsidR="00C9146B" w:rsidRDefault="00C9146B">
      <w:pPr>
        <w:pStyle w:val="ConsPlusNormal"/>
        <w:ind w:firstLine="540"/>
        <w:jc w:val="both"/>
      </w:pPr>
    </w:p>
    <w:p w:rsidR="00C9146B" w:rsidRDefault="00C9146B">
      <w:pPr>
        <w:pStyle w:val="ConsPlusTitle"/>
        <w:ind w:firstLine="540"/>
        <w:jc w:val="both"/>
        <w:outlineLvl w:val="5"/>
      </w:pPr>
      <w:r>
        <w:t>Статья 96. Основные положения об акционерном обществе</w:t>
      </w:r>
    </w:p>
    <w:p w:rsidR="00C9146B" w:rsidRDefault="00C9146B">
      <w:pPr>
        <w:pStyle w:val="ConsPlusNormal"/>
        <w:ind w:firstLine="540"/>
        <w:jc w:val="both"/>
      </w:pPr>
    </w:p>
    <w:p w:rsidR="00C9146B" w:rsidRDefault="00C9146B">
      <w:pPr>
        <w:pStyle w:val="ConsPlusNormal"/>
        <w:ind w:firstLine="540"/>
        <w:jc w:val="both"/>
      </w:pPr>
      <w:r>
        <w:t xml:space="preserve">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w:t>
      </w:r>
      <w:r>
        <w:lastRenderedPageBreak/>
        <w:t>обязательствам и несут риск убытков, связанных с деятельностью общества, в пределах стоимости принадлежащих им акций.</w:t>
      </w:r>
    </w:p>
    <w:p w:rsidR="00C9146B" w:rsidRDefault="00C9146B">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9146B" w:rsidRDefault="00C9146B">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C9146B" w:rsidRDefault="00C9146B">
      <w:pPr>
        <w:pStyle w:val="ConsPlusNormal"/>
        <w:spacing w:before="220"/>
        <w:ind w:firstLine="540"/>
        <w:jc w:val="both"/>
      </w:pPr>
      <w:r>
        <w:t xml:space="preserve">3. Правовое положение акционерного общества и права и обязанности акционеров определяются в соответствии с настоящим Кодексом и </w:t>
      </w:r>
      <w:hyperlink r:id="rId15" w:history="1">
        <w:r>
          <w:rPr>
            <w:color w:val="0000FF"/>
          </w:rPr>
          <w:t>законом</w:t>
        </w:r>
      </w:hyperlink>
      <w:r>
        <w:t xml:space="preserve"> об акционерных обществах.</w:t>
      </w:r>
    </w:p>
    <w:p w:rsidR="00C9146B" w:rsidRDefault="00C9146B">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предприятий, определяются также законами и иными правовыми актами о приватизации этих предприятий.</w:t>
      </w:r>
    </w:p>
    <w:p w:rsidR="00C9146B" w:rsidRDefault="00C9146B">
      <w:pPr>
        <w:pStyle w:val="ConsPlusNormal"/>
        <w:spacing w:before="220"/>
        <w:ind w:firstLine="540"/>
        <w:jc w:val="both"/>
      </w:pPr>
      <w: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C9146B" w:rsidRDefault="00C9146B">
      <w:pPr>
        <w:pStyle w:val="ConsPlusNormal"/>
        <w:ind w:firstLine="540"/>
        <w:jc w:val="both"/>
      </w:pPr>
    </w:p>
    <w:p w:rsidR="00C9146B" w:rsidRDefault="00C9146B">
      <w:pPr>
        <w:pStyle w:val="ConsPlusTitle"/>
        <w:ind w:firstLine="540"/>
        <w:jc w:val="both"/>
        <w:outlineLvl w:val="5"/>
      </w:pPr>
      <w:r>
        <w:t>Статья 97. Открытые и закрытые акционерные общества</w:t>
      </w:r>
    </w:p>
    <w:p w:rsidR="00C9146B" w:rsidRDefault="00C9146B">
      <w:pPr>
        <w:pStyle w:val="ConsPlusNormal"/>
        <w:ind w:firstLine="540"/>
        <w:jc w:val="both"/>
      </w:pPr>
    </w:p>
    <w:p w:rsidR="00C9146B" w:rsidRDefault="00C9146B">
      <w:pPr>
        <w:pStyle w:val="ConsPlusNormal"/>
        <w:ind w:firstLine="540"/>
        <w:jc w:val="both"/>
      </w:pPr>
      <w:bookmarkStart w:id="43" w:name="P790"/>
      <w:bookmarkEnd w:id="43"/>
      <w: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C9146B" w:rsidRDefault="00C9146B">
      <w:pPr>
        <w:pStyle w:val="ConsPlusNormal"/>
        <w:spacing w:before="220"/>
        <w:ind w:firstLine="540"/>
        <w:jc w:val="both"/>
      </w:pPr>
      <w: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C9146B" w:rsidRDefault="00C9146B">
      <w:pPr>
        <w:pStyle w:val="ConsPlusNormal"/>
        <w:spacing w:before="220"/>
        <w:ind w:firstLine="540"/>
        <w:jc w:val="both"/>
      </w:pPr>
      <w: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C9146B" w:rsidRDefault="00C9146B">
      <w:pPr>
        <w:pStyle w:val="ConsPlusNormal"/>
        <w:spacing w:before="220"/>
        <w:ind w:firstLine="540"/>
        <w:jc w:val="both"/>
      </w:pPr>
      <w: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C9146B" w:rsidRDefault="00C9146B">
      <w:pPr>
        <w:pStyle w:val="ConsPlusNormal"/>
        <w:spacing w:before="220"/>
        <w:ind w:firstLine="540"/>
        <w:jc w:val="both"/>
      </w:pPr>
      <w:r>
        <w:t>Число участников закрытого акционерного общества не должно превышать числа, установленного законом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C9146B" w:rsidRDefault="00C9146B">
      <w:pPr>
        <w:pStyle w:val="ConsPlusNormal"/>
        <w:spacing w:before="220"/>
        <w:ind w:firstLine="540"/>
        <w:jc w:val="both"/>
      </w:pPr>
      <w:r>
        <w:t xml:space="preserve">В случаях, предусмотренных законом об акционерных обществах, закрытое акционерное общество может быть обязано публиковать для всеобщего сведения документы, указанные в </w:t>
      </w:r>
      <w:hyperlink w:anchor="P790" w:history="1">
        <w:r>
          <w:rPr>
            <w:color w:val="0000FF"/>
          </w:rPr>
          <w:t>пункте 1</w:t>
        </w:r>
      </w:hyperlink>
      <w:r>
        <w:t xml:space="preserve"> настоящей статьи.</w:t>
      </w:r>
    </w:p>
    <w:p w:rsidR="00C9146B" w:rsidRDefault="00C9146B">
      <w:pPr>
        <w:pStyle w:val="ConsPlusNormal"/>
        <w:ind w:firstLine="540"/>
        <w:jc w:val="both"/>
      </w:pPr>
    </w:p>
    <w:p w:rsidR="00C9146B" w:rsidRDefault="00C9146B">
      <w:pPr>
        <w:pStyle w:val="ConsPlusTitle"/>
        <w:ind w:firstLine="540"/>
        <w:jc w:val="both"/>
        <w:outlineLvl w:val="5"/>
      </w:pPr>
      <w:r>
        <w:t>Статья 98. Образование акционерного общества</w:t>
      </w:r>
    </w:p>
    <w:p w:rsidR="00C9146B" w:rsidRDefault="00C9146B">
      <w:pPr>
        <w:pStyle w:val="ConsPlusNormal"/>
        <w:ind w:firstLine="540"/>
        <w:jc w:val="both"/>
      </w:pPr>
    </w:p>
    <w:p w:rsidR="00C9146B" w:rsidRDefault="00C9146B">
      <w:pPr>
        <w:pStyle w:val="ConsPlusNormal"/>
        <w:ind w:firstLine="540"/>
        <w:jc w:val="both"/>
      </w:pPr>
      <w: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w:t>
      </w:r>
      <w:hyperlink r:id="rId16" w:history="1">
        <w:r>
          <w:rPr>
            <w:color w:val="0000FF"/>
          </w:rPr>
          <w:t>законом</w:t>
        </w:r>
      </w:hyperlink>
      <w:r>
        <w:t xml:space="preserve"> об акционерных обществах.</w:t>
      </w:r>
    </w:p>
    <w:p w:rsidR="00C9146B" w:rsidRDefault="00C9146B">
      <w:pPr>
        <w:pStyle w:val="ConsPlusNormal"/>
        <w:spacing w:before="220"/>
        <w:ind w:firstLine="540"/>
        <w:jc w:val="both"/>
      </w:pPr>
      <w:r>
        <w:lastRenderedPageBreak/>
        <w:t>Договор о создании акционерного общества заключается в письменной форме.</w:t>
      </w:r>
    </w:p>
    <w:p w:rsidR="00C9146B" w:rsidRDefault="00C9146B">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C9146B" w:rsidRDefault="00C9146B">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C9146B" w:rsidRDefault="00C9146B">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C9146B" w:rsidRDefault="00C9146B">
      <w:pPr>
        <w:pStyle w:val="ConsPlusNormal"/>
        <w:spacing w:before="220"/>
        <w:ind w:firstLine="540"/>
        <w:jc w:val="both"/>
      </w:pPr>
      <w:r>
        <w:t xml:space="preserve">Устав акционерного общества помимо сведений, указанных в </w:t>
      </w:r>
      <w:hyperlink w:anchor="P423" w:history="1">
        <w:r>
          <w:rPr>
            <w:color w:val="0000FF"/>
          </w:rPr>
          <w:t>пункте 2 статьи 52</w:t>
        </w:r>
      </w:hyperlink>
      <w: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w:t>
      </w:r>
      <w:hyperlink r:id="rId17" w:history="1">
        <w:r>
          <w:rPr>
            <w:color w:val="0000FF"/>
          </w:rPr>
          <w:t>законом</w:t>
        </w:r>
      </w:hyperlink>
      <w:r>
        <w:t xml:space="preserve"> об акционерных обществах.</w:t>
      </w:r>
    </w:p>
    <w:p w:rsidR="00C9146B" w:rsidRDefault="00C9146B">
      <w:pPr>
        <w:pStyle w:val="ConsPlusNormal"/>
        <w:spacing w:before="220"/>
        <w:ind w:firstLine="540"/>
        <w:jc w:val="both"/>
      </w:pPr>
      <w:r>
        <w:t xml:space="preserve">4. Порядок совершения иных действий по созданию акционерного общества, в том числе компетенция учредительного собрания, определяется </w:t>
      </w:r>
      <w:hyperlink r:id="rId18" w:history="1">
        <w:r>
          <w:rPr>
            <w:color w:val="0000FF"/>
          </w:rPr>
          <w:t>законом</w:t>
        </w:r>
      </w:hyperlink>
      <w:r>
        <w:t xml:space="preserve"> об акционерных обществах.</w:t>
      </w:r>
    </w:p>
    <w:p w:rsidR="00C9146B" w:rsidRDefault="00C9146B">
      <w:pPr>
        <w:pStyle w:val="ConsPlusNormal"/>
        <w:spacing w:before="220"/>
        <w:ind w:firstLine="540"/>
        <w:jc w:val="both"/>
      </w:pPr>
      <w:r>
        <w:t>5. Особенности создания акционерных обществ, при приватизации государственных предприятий, определяются законами и иными правовыми актами о приватизации этих предприятий.</w:t>
      </w:r>
    </w:p>
    <w:p w:rsidR="00C9146B" w:rsidRDefault="00C9146B">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C9146B" w:rsidRDefault="00C9146B">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w:t>
      </w:r>
    </w:p>
    <w:p w:rsidR="00C9146B" w:rsidRDefault="00C9146B">
      <w:pPr>
        <w:pStyle w:val="ConsPlusNormal"/>
        <w:ind w:firstLine="540"/>
        <w:jc w:val="both"/>
      </w:pPr>
    </w:p>
    <w:p w:rsidR="00C9146B" w:rsidRDefault="00C9146B">
      <w:pPr>
        <w:pStyle w:val="ConsPlusTitle"/>
        <w:ind w:firstLine="540"/>
        <w:jc w:val="both"/>
        <w:outlineLvl w:val="5"/>
      </w:pPr>
      <w:r>
        <w:t>Статья 99. Уставный капитал акционерного общества</w:t>
      </w:r>
    </w:p>
    <w:p w:rsidR="00C9146B" w:rsidRDefault="00C9146B">
      <w:pPr>
        <w:pStyle w:val="ConsPlusNormal"/>
        <w:ind w:firstLine="540"/>
        <w:jc w:val="both"/>
      </w:pPr>
    </w:p>
    <w:p w:rsidR="00C9146B" w:rsidRDefault="00C9146B">
      <w:pPr>
        <w:pStyle w:val="ConsPlusNormal"/>
        <w:ind w:firstLine="540"/>
        <w:jc w:val="both"/>
      </w:pPr>
      <w:bookmarkStart w:id="44" w:name="P812"/>
      <w:bookmarkEnd w:id="44"/>
      <w:r>
        <w:t>1. Уставный капитал акционерного общества составляется из номинальной стоимости акций общества, приобретенных акционерами.</w:t>
      </w:r>
    </w:p>
    <w:p w:rsidR="00C9146B" w:rsidRDefault="00C9146B">
      <w:pPr>
        <w:pStyle w:val="ConsPlusNormal"/>
        <w:spacing w:before="220"/>
        <w:ind w:firstLine="540"/>
        <w:jc w:val="both"/>
      </w:pPr>
      <w:r>
        <w:t xml:space="preserve">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w:t>
      </w:r>
      <w:hyperlink r:id="rId19" w:history="1">
        <w:r>
          <w:rPr>
            <w:color w:val="0000FF"/>
          </w:rPr>
          <w:t>законом</w:t>
        </w:r>
      </w:hyperlink>
      <w:r>
        <w:t xml:space="preserve"> об акционерных обществах.</w:t>
      </w:r>
    </w:p>
    <w:p w:rsidR="00C9146B" w:rsidRDefault="00C9146B">
      <w:pPr>
        <w:pStyle w:val="ConsPlusNormal"/>
        <w:spacing w:before="220"/>
        <w:ind w:firstLine="540"/>
        <w:jc w:val="both"/>
      </w:pPr>
      <w:r>
        <w:t>2. Не допускается освобождение акционера от обязанности оплаты акций общества, в том числе освобождение его от этой обязанности путем зачета требований к обществу.</w:t>
      </w:r>
    </w:p>
    <w:p w:rsidR="00C9146B" w:rsidRDefault="00C9146B">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C9146B" w:rsidRDefault="00C9146B">
      <w:pPr>
        <w:pStyle w:val="ConsPlusNormal"/>
        <w:spacing w:before="220"/>
        <w:ind w:firstLine="540"/>
        <w:jc w:val="both"/>
      </w:pPr>
      <w:r>
        <w:t>4. Если по окончании второго и каждого последующего финансового года стоимость чистых активов общества окажется меньше уставного капитала, общество обязано объявить и зарегистрировать в установленном порядке уменьшение своего уставного капитала. Если стоимость указанных активов общества становится меньше определенного законом минимального размера уставного капитала (</w:t>
      </w:r>
      <w:hyperlink w:anchor="P812" w:history="1">
        <w:r>
          <w:rPr>
            <w:color w:val="0000FF"/>
          </w:rPr>
          <w:t>пункт 1</w:t>
        </w:r>
      </w:hyperlink>
      <w:r>
        <w:t xml:space="preserve"> настоящей статьи), общество подлежит ликвидации.</w:t>
      </w:r>
    </w:p>
    <w:p w:rsidR="00C9146B" w:rsidRDefault="00C9146B">
      <w:pPr>
        <w:pStyle w:val="ConsPlusNormal"/>
        <w:spacing w:before="220"/>
        <w:ind w:firstLine="540"/>
        <w:jc w:val="both"/>
      </w:pPr>
      <w:r>
        <w:t xml:space="preserve">5. Законом или уставом общества могут быть установлены ограничения числа, суммарной </w:t>
      </w:r>
      <w:r>
        <w:lastRenderedPageBreak/>
        <w:t>номинальной стоимости акций или максимального числа голосов, принадлежащих одному акционеру.</w:t>
      </w:r>
    </w:p>
    <w:p w:rsidR="00C9146B" w:rsidRDefault="00C9146B">
      <w:pPr>
        <w:pStyle w:val="ConsPlusNormal"/>
        <w:ind w:firstLine="540"/>
        <w:jc w:val="both"/>
      </w:pPr>
    </w:p>
    <w:p w:rsidR="00C9146B" w:rsidRDefault="00C9146B">
      <w:pPr>
        <w:pStyle w:val="ConsPlusTitle"/>
        <w:ind w:firstLine="540"/>
        <w:jc w:val="both"/>
        <w:outlineLvl w:val="5"/>
      </w:pPr>
      <w:r>
        <w:t>Статья 100. Увеличение уставного капитала акционерного общества</w:t>
      </w:r>
    </w:p>
    <w:p w:rsidR="00C9146B" w:rsidRDefault="00C9146B">
      <w:pPr>
        <w:pStyle w:val="ConsPlusNormal"/>
        <w:ind w:firstLine="540"/>
        <w:jc w:val="both"/>
      </w:pPr>
    </w:p>
    <w:p w:rsidR="00C9146B" w:rsidRDefault="00C9146B">
      <w:pPr>
        <w:pStyle w:val="ConsPlusNormal"/>
        <w:ind w:firstLine="540"/>
        <w:jc w:val="both"/>
      </w:pPr>
      <w: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C9146B" w:rsidRDefault="00C9146B">
      <w:pPr>
        <w:pStyle w:val="ConsPlusNormal"/>
        <w:spacing w:before="220"/>
        <w:ind w:firstLine="540"/>
        <w:jc w:val="both"/>
      </w:pPr>
      <w:r>
        <w:t>2. Увеличение уставного капитала акционерного общества допускается после его полной оплаты. Увеличение уставного капитала общества для покрытия понесенных им убытков не допускается.</w:t>
      </w:r>
    </w:p>
    <w:p w:rsidR="00C9146B" w:rsidRDefault="00C9146B">
      <w:pPr>
        <w:pStyle w:val="ConsPlusNormal"/>
        <w:spacing w:before="220"/>
        <w:ind w:firstLine="540"/>
        <w:jc w:val="both"/>
      </w:pPr>
      <w:r>
        <w:t xml:space="preserve">3. В случаях, предусмотренных </w:t>
      </w:r>
      <w:hyperlink r:id="rId20" w:history="1">
        <w:r>
          <w:rPr>
            <w:color w:val="0000FF"/>
          </w:rPr>
          <w:t>законом</w:t>
        </w:r>
      </w:hyperlink>
      <w:r>
        <w:t xml:space="preserve">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C9146B" w:rsidRDefault="00C9146B">
      <w:pPr>
        <w:pStyle w:val="ConsPlusNormal"/>
        <w:ind w:firstLine="540"/>
        <w:jc w:val="both"/>
      </w:pPr>
    </w:p>
    <w:p w:rsidR="00C9146B" w:rsidRDefault="00C9146B">
      <w:pPr>
        <w:pStyle w:val="ConsPlusTitle"/>
        <w:ind w:firstLine="540"/>
        <w:jc w:val="both"/>
        <w:outlineLvl w:val="5"/>
      </w:pPr>
      <w:r>
        <w:t>Статья 101. Уменьшение уставного капитала акционерного общества</w:t>
      </w:r>
    </w:p>
    <w:p w:rsidR="00C9146B" w:rsidRDefault="00C9146B">
      <w:pPr>
        <w:pStyle w:val="ConsPlusNormal"/>
        <w:ind w:firstLine="540"/>
        <w:jc w:val="both"/>
      </w:pPr>
    </w:p>
    <w:p w:rsidR="00C9146B" w:rsidRDefault="00C9146B">
      <w:pPr>
        <w:pStyle w:val="ConsPlusNormal"/>
        <w:ind w:firstLine="540"/>
        <w:jc w:val="both"/>
      </w:pPr>
      <w: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C9146B" w:rsidRDefault="00C9146B">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21" w:history="1">
        <w:r>
          <w:rPr>
            <w:color w:val="0000FF"/>
          </w:rPr>
          <w:t>законом</w:t>
        </w:r>
      </w:hyperlink>
      <w:r>
        <w:t xml:space="preserve"> об акционерных обществах. При этом кредиторы общества вправе потребовать досрочного прекращения или исполнения соответствующих обязательств общества и возмещения им убытков.</w:t>
      </w:r>
    </w:p>
    <w:p w:rsidR="00C9146B" w:rsidRDefault="00C9146B">
      <w:pPr>
        <w:pStyle w:val="ConsPlusNormal"/>
        <w:spacing w:before="220"/>
        <w:ind w:firstLine="540"/>
        <w:jc w:val="both"/>
      </w:pPr>
      <w: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C9146B" w:rsidRDefault="00C9146B">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C9146B" w:rsidRDefault="00C9146B">
      <w:pPr>
        <w:pStyle w:val="ConsPlusNormal"/>
        <w:ind w:firstLine="540"/>
        <w:jc w:val="both"/>
      </w:pPr>
    </w:p>
    <w:p w:rsidR="00C9146B" w:rsidRDefault="00C9146B">
      <w:pPr>
        <w:pStyle w:val="ConsPlusTitle"/>
        <w:ind w:firstLine="540"/>
        <w:jc w:val="both"/>
        <w:outlineLvl w:val="5"/>
      </w:pPr>
      <w:r>
        <w:t>Статья 102. Ограничения на выпуск ценных бумаг и выплату дивидендов акционерного общества</w:t>
      </w:r>
    </w:p>
    <w:p w:rsidR="00C9146B" w:rsidRDefault="00C9146B">
      <w:pPr>
        <w:pStyle w:val="ConsPlusNormal"/>
        <w:ind w:firstLine="540"/>
        <w:jc w:val="both"/>
      </w:pPr>
    </w:p>
    <w:p w:rsidR="00C9146B" w:rsidRDefault="00C9146B">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w:t>
      </w:r>
    </w:p>
    <w:p w:rsidR="00C9146B" w:rsidRDefault="00C9146B">
      <w:pPr>
        <w:pStyle w:val="ConsPlusNormal"/>
        <w:spacing w:before="220"/>
        <w:ind w:firstLine="540"/>
        <w:jc w:val="both"/>
      </w:pPr>
      <w:r>
        <w:t>2. Акционерное общество вправе выпускать облигации на сумму, не превышающую размер уставного капитала либо величину обеспечения, предоставленного обществу в этих целях третьими лицами, после полной оплаты уставного капитала. При отсутствии обеспечения выпуск облигаций допускается не ранее третьего года существования акционерного общества и при условии надлежащего утверждения к этому времени двух годовых балансов общества.</w:t>
      </w:r>
    </w:p>
    <w:p w:rsidR="00C9146B" w:rsidRDefault="00C9146B">
      <w:pPr>
        <w:pStyle w:val="ConsPlusNormal"/>
        <w:spacing w:before="220"/>
        <w:ind w:firstLine="540"/>
        <w:jc w:val="both"/>
      </w:pPr>
      <w:r>
        <w:t>3. Акционерное общество не вправе объявлять и выплачивать дивиденды:</w:t>
      </w:r>
    </w:p>
    <w:p w:rsidR="00C9146B" w:rsidRDefault="00C9146B">
      <w:pPr>
        <w:pStyle w:val="ConsPlusNormal"/>
        <w:spacing w:before="220"/>
        <w:ind w:firstLine="540"/>
        <w:jc w:val="both"/>
      </w:pPr>
      <w:r>
        <w:t>- до полной оплаты всего уставного капитала;</w:t>
      </w:r>
    </w:p>
    <w:p w:rsidR="00C9146B" w:rsidRDefault="00C9146B">
      <w:pPr>
        <w:pStyle w:val="ConsPlusNormal"/>
        <w:spacing w:before="220"/>
        <w:ind w:firstLine="540"/>
        <w:jc w:val="both"/>
      </w:pPr>
      <w:r>
        <w:t>- 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C9146B" w:rsidRDefault="00C9146B">
      <w:pPr>
        <w:pStyle w:val="ConsPlusNormal"/>
        <w:ind w:firstLine="540"/>
        <w:jc w:val="both"/>
      </w:pPr>
    </w:p>
    <w:p w:rsidR="00C9146B" w:rsidRDefault="00C9146B">
      <w:pPr>
        <w:pStyle w:val="ConsPlusTitle"/>
        <w:ind w:firstLine="540"/>
        <w:jc w:val="both"/>
        <w:outlineLvl w:val="5"/>
      </w:pPr>
      <w:r>
        <w:t>Статья 103. Управление в акционерном обществе</w:t>
      </w:r>
    </w:p>
    <w:p w:rsidR="00C9146B" w:rsidRDefault="00C9146B">
      <w:pPr>
        <w:pStyle w:val="ConsPlusNormal"/>
        <w:ind w:firstLine="540"/>
        <w:jc w:val="both"/>
      </w:pPr>
    </w:p>
    <w:p w:rsidR="00C9146B" w:rsidRDefault="00C9146B">
      <w:pPr>
        <w:pStyle w:val="ConsPlusNormal"/>
        <w:ind w:firstLine="540"/>
        <w:jc w:val="both"/>
      </w:pPr>
      <w:r>
        <w:lastRenderedPageBreak/>
        <w:t>1. Высшим органом управления акционерным обществом является общее собрание его акционеров.</w:t>
      </w:r>
    </w:p>
    <w:p w:rsidR="00C9146B" w:rsidRDefault="00C9146B">
      <w:pPr>
        <w:pStyle w:val="ConsPlusNormal"/>
        <w:spacing w:before="220"/>
        <w:ind w:firstLine="540"/>
        <w:jc w:val="both"/>
      </w:pPr>
      <w:r>
        <w:t>К исключительной компетенции общего собрания акционеров относятся:</w:t>
      </w:r>
    </w:p>
    <w:p w:rsidR="00C9146B" w:rsidRDefault="00C9146B">
      <w:pPr>
        <w:pStyle w:val="ConsPlusNormal"/>
        <w:spacing w:before="220"/>
        <w:ind w:firstLine="540"/>
        <w:jc w:val="both"/>
      </w:pPr>
      <w:r>
        <w:t>1) изменение устава общества, в том числе изменение размера его уставного капитала;</w:t>
      </w:r>
    </w:p>
    <w:p w:rsidR="00C9146B" w:rsidRDefault="00C9146B">
      <w:pPr>
        <w:pStyle w:val="ConsPlusNormal"/>
        <w:spacing w:before="220"/>
        <w:ind w:firstLine="540"/>
        <w:jc w:val="both"/>
      </w:pPr>
      <w: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C9146B" w:rsidRDefault="00C9146B">
      <w:pPr>
        <w:pStyle w:val="ConsPlusNormal"/>
        <w:spacing w:before="220"/>
        <w:ind w:firstLine="540"/>
        <w:jc w:val="both"/>
      </w:pPr>
      <w: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C9146B" w:rsidRDefault="00C9146B">
      <w:pPr>
        <w:pStyle w:val="ConsPlusNormal"/>
        <w:spacing w:before="220"/>
        <w:ind w:firstLine="540"/>
        <w:jc w:val="both"/>
      </w:pPr>
      <w:r>
        <w:t>4) утверждение годовых отчетов, бухгалтерских балансов, счетов прибылей и убытков общества и распределение его прибылей и убытков;</w:t>
      </w:r>
    </w:p>
    <w:p w:rsidR="00C9146B" w:rsidRDefault="00C9146B">
      <w:pPr>
        <w:pStyle w:val="ConsPlusNormal"/>
        <w:spacing w:before="220"/>
        <w:ind w:firstLine="540"/>
        <w:jc w:val="both"/>
      </w:pPr>
      <w:r>
        <w:t>5) решение о реорганизации или ликвидации общества.</w:t>
      </w:r>
    </w:p>
    <w:p w:rsidR="00C9146B" w:rsidRDefault="00C9146B">
      <w:pPr>
        <w:pStyle w:val="ConsPlusNormal"/>
        <w:spacing w:before="220"/>
        <w:ind w:firstLine="540"/>
        <w:jc w:val="both"/>
      </w:pPr>
      <w: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C9146B" w:rsidRDefault="00C9146B">
      <w:pPr>
        <w:pStyle w:val="ConsPlusNormal"/>
        <w:spacing w:before="220"/>
        <w:ind w:firstLine="540"/>
        <w:jc w:val="both"/>
      </w:pPr>
      <w: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C9146B" w:rsidRDefault="00C9146B">
      <w:pPr>
        <w:pStyle w:val="ConsPlusNormal"/>
        <w:spacing w:before="220"/>
        <w:ind w:firstLine="540"/>
        <w:jc w:val="both"/>
      </w:pPr>
      <w:r>
        <w:t>2. В обществе с числом акционеров более пятидесяти создается совет директоров (наблюдательный совет).</w:t>
      </w:r>
    </w:p>
    <w:p w:rsidR="00C9146B" w:rsidRDefault="00C9146B">
      <w:pPr>
        <w:pStyle w:val="ConsPlusNormal"/>
        <w:spacing w:before="220"/>
        <w:ind w:firstLine="540"/>
        <w:jc w:val="both"/>
      </w:pPr>
      <w: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C9146B" w:rsidRDefault="00C9146B">
      <w:pPr>
        <w:pStyle w:val="ConsPlusNormal"/>
        <w:spacing w:before="220"/>
        <w:ind w:firstLine="540"/>
        <w:jc w:val="both"/>
      </w:pPr>
      <w: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C9146B" w:rsidRDefault="00C9146B">
      <w:pPr>
        <w:pStyle w:val="ConsPlusNormal"/>
        <w:spacing w:before="220"/>
        <w:ind w:firstLine="540"/>
        <w:jc w:val="both"/>
      </w:pPr>
      <w: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C9146B" w:rsidRDefault="00C9146B">
      <w:pPr>
        <w:pStyle w:val="ConsPlusNormal"/>
        <w:spacing w:before="220"/>
        <w:ind w:firstLine="540"/>
        <w:jc w:val="both"/>
      </w:pPr>
      <w: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C9146B" w:rsidRDefault="00C9146B">
      <w:pPr>
        <w:pStyle w:val="ConsPlusNormal"/>
        <w:spacing w:before="220"/>
        <w:ind w:firstLine="540"/>
        <w:jc w:val="both"/>
      </w:pPr>
      <w:r>
        <w:t xml:space="preserve">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w:t>
      </w:r>
      <w:hyperlink r:id="rId22" w:history="1">
        <w:r>
          <w:rPr>
            <w:color w:val="0000FF"/>
          </w:rPr>
          <w:t>законом</w:t>
        </w:r>
      </w:hyperlink>
      <w:r>
        <w:t xml:space="preserve"> об акционерных обществах и уставом общества.</w:t>
      </w:r>
    </w:p>
    <w:p w:rsidR="00C9146B" w:rsidRDefault="00C9146B">
      <w:pPr>
        <w:pStyle w:val="ConsPlusNormal"/>
        <w:spacing w:before="220"/>
        <w:ind w:firstLine="540"/>
        <w:jc w:val="both"/>
      </w:pPr>
      <w:r>
        <w:t xml:space="preserve">5. Акционерное общество, обязанное в соответствии с настоящим Кодексом или </w:t>
      </w:r>
      <w:hyperlink r:id="rId23" w:history="1">
        <w:r>
          <w:rPr>
            <w:color w:val="0000FF"/>
          </w:rPr>
          <w:t>законом</w:t>
        </w:r>
      </w:hyperlink>
      <w:r>
        <w:t xml:space="preserve"> об акционерных обществах публиковать для всеобщего сведения документы, указанные в </w:t>
      </w:r>
      <w:hyperlink w:anchor="P790" w:history="1">
        <w:r>
          <w:rPr>
            <w:color w:val="0000FF"/>
          </w:rPr>
          <w:t>пункте 1 статьи 97</w:t>
        </w:r>
      </w:hyperlink>
      <w: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C9146B" w:rsidRDefault="00C9146B">
      <w:pPr>
        <w:pStyle w:val="ConsPlusNormal"/>
        <w:spacing w:before="220"/>
        <w:ind w:firstLine="540"/>
        <w:jc w:val="both"/>
      </w:pPr>
      <w:r>
        <w:lastRenderedPageBreak/>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C9146B" w:rsidRDefault="00C9146B">
      <w:pPr>
        <w:pStyle w:val="ConsPlusNormal"/>
        <w:spacing w:before="220"/>
        <w:ind w:firstLine="540"/>
        <w:jc w:val="both"/>
      </w:pPr>
      <w:r>
        <w:t>Порядок проведения аудиторских проверок деятельности акционерного общества определяется законом и уставом общества.</w:t>
      </w:r>
    </w:p>
    <w:p w:rsidR="00C9146B" w:rsidRDefault="00C9146B">
      <w:pPr>
        <w:pStyle w:val="ConsPlusNormal"/>
        <w:ind w:firstLine="540"/>
        <w:jc w:val="both"/>
      </w:pPr>
    </w:p>
    <w:p w:rsidR="00C9146B" w:rsidRDefault="00C9146B">
      <w:pPr>
        <w:pStyle w:val="ConsPlusTitle"/>
        <w:ind w:firstLine="540"/>
        <w:jc w:val="both"/>
        <w:outlineLvl w:val="5"/>
      </w:pPr>
      <w:r>
        <w:t>Статья 104. Реорганизация и ликвидация акционерного общества</w:t>
      </w:r>
    </w:p>
    <w:p w:rsidR="00C9146B" w:rsidRDefault="00C9146B">
      <w:pPr>
        <w:pStyle w:val="ConsPlusNormal"/>
        <w:ind w:firstLine="540"/>
        <w:jc w:val="both"/>
      </w:pPr>
    </w:p>
    <w:p w:rsidR="00C9146B" w:rsidRDefault="00C9146B">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C9146B" w:rsidRDefault="00C9146B">
      <w:pPr>
        <w:pStyle w:val="ConsPlusNormal"/>
        <w:spacing w:before="220"/>
        <w:ind w:firstLine="540"/>
        <w:jc w:val="both"/>
      </w:pPr>
      <w:r>
        <w:t>Иные основания и порядок реорганизации и ликвидации акционерного общества определяются настоящим Кодексом и другими законами.</w:t>
      </w:r>
    </w:p>
    <w:p w:rsidR="00C9146B" w:rsidRDefault="00C9146B">
      <w:pPr>
        <w:pStyle w:val="ConsPlusNormal"/>
        <w:spacing w:before="220"/>
        <w:ind w:firstLine="540"/>
        <w:jc w:val="both"/>
      </w:pPr>
      <w:r>
        <w:t>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законом.</w:t>
      </w:r>
    </w:p>
    <w:p w:rsidR="00C9146B" w:rsidRDefault="00C9146B">
      <w:pPr>
        <w:pStyle w:val="ConsPlusNormal"/>
        <w:ind w:firstLine="540"/>
        <w:jc w:val="both"/>
      </w:pPr>
    </w:p>
    <w:p w:rsidR="00C9146B" w:rsidRDefault="00C9146B">
      <w:pPr>
        <w:pStyle w:val="ConsPlusTitle"/>
        <w:jc w:val="center"/>
        <w:outlineLvl w:val="4"/>
      </w:pPr>
      <w:r>
        <w:t>7. ДОЧЕРНИЕ И ЗАВИСИМЫЕ ОБЩЕСТВА</w:t>
      </w:r>
    </w:p>
    <w:p w:rsidR="00C9146B" w:rsidRDefault="00C9146B">
      <w:pPr>
        <w:pStyle w:val="ConsPlusNormal"/>
        <w:ind w:firstLine="540"/>
        <w:jc w:val="both"/>
      </w:pPr>
    </w:p>
    <w:p w:rsidR="00C9146B" w:rsidRDefault="00C9146B">
      <w:pPr>
        <w:pStyle w:val="ConsPlusTitle"/>
        <w:ind w:firstLine="540"/>
        <w:jc w:val="both"/>
        <w:outlineLvl w:val="5"/>
      </w:pPr>
      <w:r>
        <w:t>Статья 105. Дочернее хозяйственное общество</w:t>
      </w:r>
    </w:p>
    <w:p w:rsidR="00C9146B" w:rsidRDefault="00C914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46B">
        <w:trPr>
          <w:jc w:val="center"/>
        </w:trPr>
        <w:tc>
          <w:tcPr>
            <w:tcW w:w="9294" w:type="dxa"/>
            <w:tcBorders>
              <w:top w:val="nil"/>
              <w:left w:val="single" w:sz="24" w:space="0" w:color="CED3F1"/>
              <w:bottom w:val="nil"/>
              <w:right w:val="single" w:sz="24" w:space="0" w:color="F4F3F8"/>
            </w:tcBorders>
            <w:shd w:val="clear" w:color="auto" w:fill="F4F3F8"/>
          </w:tcPr>
          <w:p w:rsidR="00C9146B" w:rsidRDefault="00C9146B">
            <w:pPr>
              <w:pStyle w:val="ConsPlusNormal"/>
              <w:jc w:val="both"/>
            </w:pPr>
            <w:r>
              <w:rPr>
                <w:color w:val="392C69"/>
              </w:rPr>
              <w:t>КонсультантПлюс: примечание.</w:t>
            </w:r>
          </w:p>
          <w:p w:rsidR="00C9146B" w:rsidRDefault="00C9146B">
            <w:pPr>
              <w:pStyle w:val="ConsPlusNormal"/>
              <w:jc w:val="both"/>
            </w:pPr>
            <w:r>
              <w:rPr>
                <w:color w:val="392C69"/>
              </w:rPr>
              <w:t>Пунктуация пункта 1 статьи 105 приводится в соответствии с текстом официальной публикации.</w:t>
            </w:r>
          </w:p>
        </w:tc>
      </w:tr>
    </w:tbl>
    <w:p w:rsidR="00C9146B" w:rsidRDefault="00C9146B">
      <w:pPr>
        <w:pStyle w:val="ConsPlusNormal"/>
        <w:spacing w:before="280"/>
        <w:ind w:firstLine="540"/>
        <w:jc w:val="both"/>
      </w:pPr>
      <w: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C9146B" w:rsidRDefault="00C9146B">
      <w:pPr>
        <w:pStyle w:val="ConsPlusNormal"/>
        <w:spacing w:before="220"/>
        <w:ind w:firstLine="540"/>
        <w:jc w:val="both"/>
      </w:pPr>
      <w:r>
        <w:t>2. Дочернее общество не отвечает по долгам основного общества (товарищества).</w:t>
      </w:r>
    </w:p>
    <w:p w:rsidR="00C9146B" w:rsidRDefault="00C9146B">
      <w:pPr>
        <w:pStyle w:val="ConsPlusNormal"/>
        <w:spacing w:before="220"/>
        <w:ind w:firstLine="540"/>
        <w:jc w:val="both"/>
      </w:pPr>
      <w: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C9146B" w:rsidRDefault="00C9146B">
      <w:pPr>
        <w:pStyle w:val="ConsPlusNormal"/>
        <w:spacing w:before="220"/>
        <w:ind w:firstLine="540"/>
        <w:jc w:val="both"/>
      </w:pPr>
      <w: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C9146B" w:rsidRDefault="00C9146B">
      <w:pPr>
        <w:pStyle w:val="ConsPlusNormal"/>
        <w:spacing w:before="220"/>
        <w:ind w:firstLine="540"/>
        <w:jc w:val="both"/>
      </w:pPr>
      <w: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C9146B" w:rsidRDefault="00C9146B">
      <w:pPr>
        <w:pStyle w:val="ConsPlusNormal"/>
        <w:ind w:firstLine="540"/>
        <w:jc w:val="both"/>
      </w:pPr>
    </w:p>
    <w:p w:rsidR="00C9146B" w:rsidRDefault="00C9146B">
      <w:pPr>
        <w:pStyle w:val="ConsPlusTitle"/>
        <w:ind w:firstLine="540"/>
        <w:jc w:val="both"/>
        <w:outlineLvl w:val="5"/>
      </w:pPr>
      <w:r>
        <w:t>Статья 106. Зависимое хозяйственное общество</w:t>
      </w:r>
    </w:p>
    <w:p w:rsidR="00C9146B" w:rsidRDefault="00C9146B">
      <w:pPr>
        <w:pStyle w:val="ConsPlusNormal"/>
        <w:ind w:firstLine="540"/>
        <w:jc w:val="both"/>
      </w:pPr>
    </w:p>
    <w:p w:rsidR="00C9146B" w:rsidRDefault="00C9146B">
      <w:pPr>
        <w:pStyle w:val="ConsPlusNormal"/>
        <w:ind w:firstLine="540"/>
        <w:jc w:val="both"/>
      </w:pPr>
      <w: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C9146B" w:rsidRDefault="00C9146B">
      <w:pPr>
        <w:pStyle w:val="ConsPlusNormal"/>
        <w:spacing w:before="220"/>
        <w:ind w:firstLine="540"/>
        <w:jc w:val="both"/>
      </w:pPr>
      <w:r>
        <w:t xml:space="preserve">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w:t>
      </w:r>
      <w:r>
        <w:lastRenderedPageBreak/>
        <w:t>порядке, предусмотренном законами о хозяйственных обществах.</w:t>
      </w:r>
    </w:p>
    <w:p w:rsidR="00C9146B" w:rsidRDefault="00C9146B">
      <w:pPr>
        <w:pStyle w:val="ConsPlusNormal"/>
        <w:spacing w:before="220"/>
        <w:ind w:firstLine="540"/>
        <w:jc w:val="both"/>
      </w:pPr>
      <w: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C9146B" w:rsidRDefault="00C9146B">
      <w:pPr>
        <w:pStyle w:val="ConsPlusNormal"/>
        <w:ind w:firstLine="540"/>
        <w:jc w:val="both"/>
      </w:pPr>
    </w:p>
    <w:p w:rsidR="00C9146B" w:rsidRDefault="00C9146B">
      <w:pPr>
        <w:pStyle w:val="ConsPlusTitle"/>
        <w:jc w:val="center"/>
        <w:outlineLvl w:val="3"/>
      </w:pPr>
      <w:r>
        <w:t>§ 3. ПРОИЗВОДСТВЕННЫЕ КООПЕРАТИВЫ</w:t>
      </w:r>
    </w:p>
    <w:p w:rsidR="00C9146B" w:rsidRDefault="00C9146B">
      <w:pPr>
        <w:pStyle w:val="ConsPlusNormal"/>
        <w:ind w:firstLine="540"/>
        <w:jc w:val="both"/>
      </w:pPr>
    </w:p>
    <w:p w:rsidR="00C9146B" w:rsidRDefault="00C9146B">
      <w:pPr>
        <w:pStyle w:val="ConsPlusTitle"/>
        <w:ind w:firstLine="540"/>
        <w:jc w:val="both"/>
        <w:outlineLvl w:val="4"/>
      </w:pPr>
      <w:r>
        <w:t>Статья 107. Понятие производственного кооператива</w:t>
      </w:r>
    </w:p>
    <w:p w:rsidR="00C9146B" w:rsidRDefault="00C9146B">
      <w:pPr>
        <w:pStyle w:val="ConsPlusNormal"/>
        <w:ind w:firstLine="540"/>
        <w:jc w:val="both"/>
      </w:pPr>
    </w:p>
    <w:p w:rsidR="00C9146B" w:rsidRDefault="00C9146B">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C9146B" w:rsidRDefault="00C9146B">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C9146B" w:rsidRDefault="00C9146B">
      <w:pPr>
        <w:pStyle w:val="ConsPlusNormal"/>
        <w:spacing w:before="220"/>
        <w:ind w:firstLine="540"/>
        <w:jc w:val="both"/>
      </w:pPr>
      <w:r>
        <w:t>3. Фирменное наименование кооператива должно содержать его наименование и слова "производственный кооператив" или "артель".</w:t>
      </w:r>
    </w:p>
    <w:p w:rsidR="00C9146B" w:rsidRDefault="00C9146B">
      <w:pPr>
        <w:pStyle w:val="ConsPlusNormal"/>
        <w:spacing w:before="220"/>
        <w:ind w:firstLine="540"/>
        <w:jc w:val="both"/>
      </w:pPr>
      <w: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C9146B" w:rsidRDefault="00C9146B">
      <w:pPr>
        <w:pStyle w:val="ConsPlusNormal"/>
        <w:ind w:firstLine="540"/>
        <w:jc w:val="both"/>
      </w:pPr>
    </w:p>
    <w:p w:rsidR="00C9146B" w:rsidRDefault="00C9146B">
      <w:pPr>
        <w:pStyle w:val="ConsPlusTitle"/>
        <w:ind w:firstLine="540"/>
        <w:jc w:val="both"/>
        <w:outlineLvl w:val="4"/>
      </w:pPr>
      <w:r>
        <w:t>Статья 108. Образование производственных кооперативов</w:t>
      </w:r>
    </w:p>
    <w:p w:rsidR="00C9146B" w:rsidRDefault="00C9146B">
      <w:pPr>
        <w:pStyle w:val="ConsPlusNormal"/>
        <w:ind w:firstLine="540"/>
        <w:jc w:val="both"/>
      </w:pPr>
    </w:p>
    <w:p w:rsidR="00C9146B" w:rsidRDefault="00C9146B">
      <w:pPr>
        <w:pStyle w:val="ConsPlusNormal"/>
        <w:ind w:firstLine="540"/>
        <w:jc w:val="both"/>
      </w:pPr>
      <w:r>
        <w:t>1. Учредительным документом производственного кооператива является его устав, утверждаемый общим собранием его членов.</w:t>
      </w:r>
    </w:p>
    <w:p w:rsidR="00C9146B" w:rsidRDefault="00C9146B">
      <w:pPr>
        <w:pStyle w:val="ConsPlusNormal"/>
        <w:spacing w:before="220"/>
        <w:ind w:firstLine="540"/>
        <w:jc w:val="both"/>
      </w:pPr>
      <w:r>
        <w:t xml:space="preserve">2. Устав кооператива должен содержать помимо сведений, указанных в </w:t>
      </w:r>
      <w:hyperlink w:anchor="P423" w:history="1">
        <w:r>
          <w:rPr>
            <w:color w:val="0000FF"/>
          </w:rPr>
          <w:t>пункте 2 статьи 52</w:t>
        </w:r>
      </w:hyperlink>
      <w: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C9146B" w:rsidRDefault="00C9146B">
      <w:pPr>
        <w:pStyle w:val="ConsPlusNormal"/>
        <w:spacing w:before="220"/>
        <w:ind w:firstLine="540"/>
        <w:jc w:val="both"/>
      </w:pPr>
      <w:r>
        <w:t>3. Число членов кооператива не должно быть менее пяти.</w:t>
      </w:r>
    </w:p>
    <w:p w:rsidR="00C9146B" w:rsidRDefault="00C9146B">
      <w:pPr>
        <w:pStyle w:val="ConsPlusNormal"/>
        <w:ind w:firstLine="540"/>
        <w:jc w:val="both"/>
      </w:pPr>
    </w:p>
    <w:p w:rsidR="00C9146B" w:rsidRDefault="00C9146B">
      <w:pPr>
        <w:pStyle w:val="ConsPlusTitle"/>
        <w:ind w:firstLine="540"/>
        <w:jc w:val="both"/>
        <w:outlineLvl w:val="4"/>
      </w:pPr>
      <w:r>
        <w:t>Статья 109. Имущество производственного кооператива</w:t>
      </w:r>
    </w:p>
    <w:p w:rsidR="00C9146B" w:rsidRDefault="00C9146B">
      <w:pPr>
        <w:pStyle w:val="ConsPlusNormal"/>
        <w:ind w:firstLine="540"/>
        <w:jc w:val="both"/>
      </w:pPr>
    </w:p>
    <w:p w:rsidR="00C9146B" w:rsidRDefault="00C9146B">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C9146B" w:rsidRDefault="00C9146B">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9146B" w:rsidRDefault="00C9146B">
      <w:pPr>
        <w:pStyle w:val="ConsPlusNormal"/>
        <w:spacing w:before="220"/>
        <w:ind w:firstLine="540"/>
        <w:jc w:val="both"/>
      </w:pPr>
      <w:r>
        <w:lastRenderedPageBreak/>
        <w:t>Решение об образовании неделимых фондов принимается членами кооператива единогласно, если иное не предусмотрено уставом кооператива.</w:t>
      </w:r>
    </w:p>
    <w:p w:rsidR="00C9146B" w:rsidRDefault="00C9146B">
      <w:pPr>
        <w:pStyle w:val="ConsPlusNormal"/>
        <w:spacing w:before="220"/>
        <w:ind w:firstLine="540"/>
        <w:jc w:val="both"/>
      </w:pPr>
      <w: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C9146B" w:rsidRDefault="00C9146B">
      <w:pPr>
        <w:pStyle w:val="ConsPlusNormal"/>
        <w:spacing w:before="220"/>
        <w:ind w:firstLine="540"/>
        <w:jc w:val="both"/>
      </w:pPr>
      <w:r>
        <w:t>3. Кооператив не вправе выпускать акции.</w:t>
      </w:r>
    </w:p>
    <w:p w:rsidR="00C9146B" w:rsidRDefault="00C9146B">
      <w:pPr>
        <w:pStyle w:val="ConsPlusNormal"/>
        <w:spacing w:before="220"/>
        <w:ind w:firstLine="540"/>
        <w:jc w:val="both"/>
      </w:pPr>
      <w: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C9146B" w:rsidRDefault="00C9146B">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C9146B" w:rsidRDefault="00C9146B">
      <w:pPr>
        <w:pStyle w:val="ConsPlusNormal"/>
        <w:ind w:firstLine="540"/>
        <w:jc w:val="both"/>
      </w:pPr>
    </w:p>
    <w:p w:rsidR="00C9146B" w:rsidRDefault="00C9146B">
      <w:pPr>
        <w:pStyle w:val="ConsPlusTitle"/>
        <w:ind w:firstLine="540"/>
        <w:jc w:val="both"/>
        <w:outlineLvl w:val="4"/>
      </w:pPr>
      <w:r>
        <w:t>Статья 110. Управление в производственном кооперативе</w:t>
      </w:r>
    </w:p>
    <w:p w:rsidR="00C9146B" w:rsidRDefault="00C9146B">
      <w:pPr>
        <w:pStyle w:val="ConsPlusNormal"/>
        <w:ind w:firstLine="540"/>
        <w:jc w:val="both"/>
      </w:pPr>
    </w:p>
    <w:p w:rsidR="00C9146B" w:rsidRDefault="00C9146B">
      <w:pPr>
        <w:pStyle w:val="ConsPlusNormal"/>
        <w:ind w:firstLine="540"/>
        <w:jc w:val="both"/>
      </w:pPr>
      <w:r>
        <w:t>1. Высшим органом управления кооперативом является общее собрание его членов.</w:t>
      </w:r>
    </w:p>
    <w:p w:rsidR="00C9146B" w:rsidRDefault="00C9146B">
      <w:pPr>
        <w:pStyle w:val="ConsPlusNormal"/>
        <w:spacing w:before="220"/>
        <w:ind w:firstLine="540"/>
        <w:jc w:val="both"/>
      </w:pPr>
      <w: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C9146B" w:rsidRDefault="00C9146B">
      <w:pPr>
        <w:pStyle w:val="ConsPlusNormal"/>
        <w:spacing w:before="220"/>
        <w:ind w:firstLine="540"/>
        <w:jc w:val="both"/>
      </w:pPr>
      <w: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C9146B" w:rsidRDefault="00C9146B">
      <w:pPr>
        <w:pStyle w:val="ConsPlusNormal"/>
        <w:spacing w:before="220"/>
        <w:ind w:firstLine="540"/>
        <w:jc w:val="both"/>
      </w:pPr>
      <w: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C9146B" w:rsidRDefault="00C9146B">
      <w:pPr>
        <w:pStyle w:val="ConsPlusNormal"/>
        <w:spacing w:before="220"/>
        <w:ind w:firstLine="540"/>
        <w:jc w:val="both"/>
      </w:pPr>
      <w:r>
        <w:t>2. Компетенция органов управления кооперативом и порядок принятия ими решений определяются законом и уставом кооператива.</w:t>
      </w:r>
    </w:p>
    <w:p w:rsidR="00C9146B" w:rsidRDefault="00C9146B">
      <w:pPr>
        <w:pStyle w:val="ConsPlusNormal"/>
        <w:spacing w:before="220"/>
        <w:ind w:firstLine="540"/>
        <w:jc w:val="both"/>
      </w:pPr>
      <w:r>
        <w:t>3. К исключительной компетенции общего собрания членов кооператива относятся:</w:t>
      </w:r>
    </w:p>
    <w:p w:rsidR="00C9146B" w:rsidRDefault="00C9146B">
      <w:pPr>
        <w:pStyle w:val="ConsPlusNormal"/>
        <w:spacing w:before="220"/>
        <w:ind w:firstLine="540"/>
        <w:jc w:val="both"/>
      </w:pPr>
      <w:r>
        <w:t>1) изменение устава кооператива;</w:t>
      </w:r>
    </w:p>
    <w:p w:rsidR="00C9146B" w:rsidRDefault="00C9146B">
      <w:pPr>
        <w:pStyle w:val="ConsPlusNormal"/>
        <w:spacing w:before="220"/>
        <w:ind w:firstLine="540"/>
        <w:jc w:val="both"/>
      </w:pPr>
      <w: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C9146B" w:rsidRDefault="00C9146B">
      <w:pPr>
        <w:pStyle w:val="ConsPlusNormal"/>
        <w:spacing w:before="220"/>
        <w:ind w:firstLine="540"/>
        <w:jc w:val="both"/>
      </w:pPr>
      <w:r>
        <w:t>3) прием и исключение членов кооператива;</w:t>
      </w:r>
    </w:p>
    <w:p w:rsidR="00C9146B" w:rsidRDefault="00C9146B">
      <w:pPr>
        <w:pStyle w:val="ConsPlusNormal"/>
        <w:spacing w:before="220"/>
        <w:ind w:firstLine="540"/>
        <w:jc w:val="both"/>
      </w:pPr>
      <w:r>
        <w:t>4) утверждение годовых отчетов и бухгалтерских балансов кооператива и распределение его прибыли и убытков;</w:t>
      </w:r>
    </w:p>
    <w:p w:rsidR="00C9146B" w:rsidRDefault="00C9146B">
      <w:pPr>
        <w:pStyle w:val="ConsPlusNormal"/>
        <w:spacing w:before="220"/>
        <w:ind w:firstLine="540"/>
        <w:jc w:val="both"/>
      </w:pPr>
      <w:r>
        <w:t>5) решение о реорганизации и ликвидации кооператива.</w:t>
      </w:r>
    </w:p>
    <w:p w:rsidR="00C9146B" w:rsidRDefault="00C9146B">
      <w:pPr>
        <w:pStyle w:val="ConsPlusNormal"/>
        <w:spacing w:before="220"/>
        <w:ind w:firstLine="540"/>
        <w:jc w:val="both"/>
      </w:pPr>
      <w: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C9146B" w:rsidRDefault="00C9146B">
      <w:pPr>
        <w:pStyle w:val="ConsPlusNormal"/>
        <w:spacing w:before="220"/>
        <w:ind w:firstLine="540"/>
        <w:jc w:val="both"/>
      </w:pPr>
      <w: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C9146B" w:rsidRDefault="00C9146B">
      <w:pPr>
        <w:pStyle w:val="ConsPlusNormal"/>
        <w:spacing w:before="220"/>
        <w:ind w:firstLine="540"/>
        <w:jc w:val="both"/>
      </w:pPr>
      <w:r>
        <w:t>4. Член кооператива имеет один голос при принятии решений общим собранием.</w:t>
      </w:r>
    </w:p>
    <w:p w:rsidR="00C9146B" w:rsidRDefault="00C9146B">
      <w:pPr>
        <w:pStyle w:val="ConsPlusNormal"/>
        <w:ind w:firstLine="540"/>
        <w:jc w:val="both"/>
      </w:pPr>
    </w:p>
    <w:p w:rsidR="00C9146B" w:rsidRDefault="00C9146B">
      <w:pPr>
        <w:pStyle w:val="ConsPlusTitle"/>
        <w:ind w:firstLine="540"/>
        <w:jc w:val="both"/>
        <w:outlineLvl w:val="4"/>
      </w:pPr>
      <w:r>
        <w:t>Статья 111. Прекращение членства в производственном кооперативе и переход пая</w:t>
      </w:r>
    </w:p>
    <w:p w:rsidR="00C9146B" w:rsidRDefault="00C9146B">
      <w:pPr>
        <w:pStyle w:val="ConsPlusNormal"/>
        <w:ind w:firstLine="540"/>
        <w:jc w:val="both"/>
      </w:pPr>
    </w:p>
    <w:p w:rsidR="00C9146B" w:rsidRDefault="00C9146B">
      <w:pPr>
        <w:pStyle w:val="ConsPlusNormal"/>
        <w:ind w:firstLine="540"/>
        <w:jc w:val="both"/>
      </w:pPr>
      <w:bookmarkStart w:id="45" w:name="P929"/>
      <w:bookmarkEnd w:id="45"/>
      <w: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C9146B" w:rsidRDefault="00C9146B">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C9146B" w:rsidRDefault="00C9146B">
      <w:pPr>
        <w:pStyle w:val="ConsPlusNormal"/>
        <w:spacing w:before="220"/>
        <w:ind w:firstLine="540"/>
        <w:jc w:val="both"/>
      </w:pPr>
      <w: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9146B" w:rsidRDefault="00C9146B">
      <w:pPr>
        <w:pStyle w:val="ConsPlusNormal"/>
        <w:spacing w:before="220"/>
        <w:ind w:firstLine="540"/>
        <w:jc w:val="both"/>
      </w:pPr>
      <w: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C9146B" w:rsidRDefault="00C9146B">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929" w:history="1">
        <w:r>
          <w:rPr>
            <w:color w:val="0000FF"/>
          </w:rPr>
          <w:t>пунктом 1</w:t>
        </w:r>
      </w:hyperlink>
      <w:r>
        <w:t xml:space="preserve"> настоящей статьи.</w:t>
      </w:r>
    </w:p>
    <w:p w:rsidR="00C9146B" w:rsidRDefault="00C9146B">
      <w:pPr>
        <w:pStyle w:val="ConsPlusNormal"/>
        <w:spacing w:before="220"/>
        <w:ind w:firstLine="540"/>
        <w:jc w:val="both"/>
      </w:pPr>
      <w: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C9146B" w:rsidRDefault="00C9146B">
      <w:pPr>
        <w:pStyle w:val="ConsPlusNormal"/>
        <w:spacing w:before="220"/>
        <w:ind w:firstLine="540"/>
        <w:jc w:val="both"/>
      </w:pPr>
      <w: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C9146B" w:rsidRDefault="00C9146B">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9146B" w:rsidRDefault="00C9146B">
      <w:pPr>
        <w:pStyle w:val="ConsPlusNormal"/>
        <w:spacing w:before="220"/>
        <w:ind w:firstLine="540"/>
        <w:jc w:val="both"/>
      </w:pPr>
      <w: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C9146B" w:rsidRDefault="00C9146B">
      <w:pPr>
        <w:pStyle w:val="ConsPlusNormal"/>
        <w:ind w:firstLine="540"/>
        <w:jc w:val="both"/>
      </w:pPr>
    </w:p>
    <w:p w:rsidR="00C9146B" w:rsidRDefault="00C9146B">
      <w:pPr>
        <w:pStyle w:val="ConsPlusTitle"/>
        <w:ind w:firstLine="540"/>
        <w:jc w:val="both"/>
        <w:outlineLvl w:val="4"/>
      </w:pPr>
      <w:r>
        <w:t>Статья 112. Реорганизация и ликвидация производственных кооперативов</w:t>
      </w:r>
    </w:p>
    <w:p w:rsidR="00C9146B" w:rsidRDefault="00C9146B">
      <w:pPr>
        <w:pStyle w:val="ConsPlusNormal"/>
        <w:ind w:firstLine="540"/>
        <w:jc w:val="both"/>
      </w:pPr>
    </w:p>
    <w:p w:rsidR="00C9146B" w:rsidRDefault="00C9146B">
      <w:pPr>
        <w:pStyle w:val="ConsPlusNormal"/>
        <w:ind w:firstLine="540"/>
        <w:jc w:val="both"/>
      </w:pPr>
      <w:r>
        <w:t>1. Производственный кооператив может быть добровольно реорганизован или ликвидирован по решению общего собрания его членов.</w:t>
      </w:r>
    </w:p>
    <w:p w:rsidR="00C9146B" w:rsidRDefault="00C9146B">
      <w:pPr>
        <w:pStyle w:val="ConsPlusNormal"/>
        <w:spacing w:before="220"/>
        <w:ind w:firstLine="540"/>
        <w:jc w:val="both"/>
      </w:pPr>
      <w:r>
        <w:t>Иные основания и порядок реорганизации и ликвидации кооператива определяются настоящим Кодексом и другими законами.</w:t>
      </w:r>
    </w:p>
    <w:p w:rsidR="00C9146B" w:rsidRDefault="00C9146B">
      <w:pPr>
        <w:pStyle w:val="ConsPlusNormal"/>
        <w:spacing w:before="220"/>
        <w:ind w:firstLine="540"/>
        <w:jc w:val="both"/>
      </w:pPr>
      <w:r>
        <w:t>2. Производственный кооператив по единогласному решению его членов может преобразоваться в хозяйственное товарищество или общество.</w:t>
      </w:r>
    </w:p>
    <w:p w:rsidR="00C9146B" w:rsidRDefault="00C9146B">
      <w:pPr>
        <w:pStyle w:val="ConsPlusNormal"/>
        <w:ind w:firstLine="540"/>
        <w:jc w:val="both"/>
      </w:pPr>
    </w:p>
    <w:p w:rsidR="00C9146B" w:rsidRDefault="00C9146B">
      <w:pPr>
        <w:pStyle w:val="ConsPlusTitle"/>
        <w:jc w:val="center"/>
        <w:outlineLvl w:val="3"/>
      </w:pPr>
      <w:r>
        <w:t>§ 4. УНИТАРНЫЕ ПРЕДПРИЯТИЯ</w:t>
      </w:r>
    </w:p>
    <w:p w:rsidR="00C9146B" w:rsidRDefault="00C9146B">
      <w:pPr>
        <w:pStyle w:val="ConsPlusNormal"/>
        <w:ind w:firstLine="540"/>
        <w:jc w:val="both"/>
      </w:pPr>
    </w:p>
    <w:p w:rsidR="00C9146B" w:rsidRDefault="00C9146B">
      <w:pPr>
        <w:pStyle w:val="ConsPlusTitle"/>
        <w:ind w:firstLine="540"/>
        <w:jc w:val="both"/>
        <w:outlineLvl w:val="4"/>
      </w:pPr>
      <w:r>
        <w:t>Статья 113. Унитарное предприятие</w:t>
      </w:r>
    </w:p>
    <w:p w:rsidR="00C9146B" w:rsidRDefault="00C9146B">
      <w:pPr>
        <w:pStyle w:val="ConsPlusNormal"/>
        <w:ind w:firstLine="540"/>
        <w:jc w:val="both"/>
      </w:pPr>
    </w:p>
    <w:p w:rsidR="00C9146B" w:rsidRDefault="00C9146B">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9146B" w:rsidRDefault="00C9146B">
      <w:pPr>
        <w:pStyle w:val="ConsPlusNormal"/>
        <w:spacing w:before="220"/>
        <w:ind w:firstLine="540"/>
        <w:jc w:val="both"/>
      </w:pPr>
      <w:r>
        <w:t xml:space="preserve">Устав унитарного предприятия должен содержать помимо сведений, указанных в </w:t>
      </w:r>
      <w:hyperlink w:anchor="P423" w:history="1">
        <w:r>
          <w:rPr>
            <w:color w:val="0000FF"/>
          </w:rPr>
          <w:t xml:space="preserve">пункте 2 </w:t>
        </w:r>
        <w:r>
          <w:rPr>
            <w:color w:val="0000FF"/>
          </w:rPr>
          <w:lastRenderedPageBreak/>
          <w:t>статьи 52</w:t>
        </w:r>
      </w:hyperlink>
      <w: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w:t>
      </w:r>
    </w:p>
    <w:p w:rsidR="00C9146B" w:rsidRDefault="00C9146B">
      <w:pPr>
        <w:pStyle w:val="ConsPlusNormal"/>
        <w:spacing w:before="220"/>
        <w:ind w:firstLine="540"/>
        <w:jc w:val="both"/>
      </w:pPr>
      <w:r>
        <w:t>В форме унитарных предприятий могут быть созданы только государственные (республиканские и муниципальные) предприятия.</w:t>
      </w:r>
    </w:p>
    <w:p w:rsidR="00C9146B" w:rsidRDefault="00C9146B">
      <w:pPr>
        <w:pStyle w:val="ConsPlusNormal"/>
        <w:spacing w:before="220"/>
        <w:ind w:firstLine="540"/>
        <w:jc w:val="both"/>
      </w:pPr>
      <w:r>
        <w:t>2. Имущество унитарного (республиканского или муниципального) предприятия находится в государственной (республиканской или муниципальной) собственности и принадлежит такому предприятию на праве хозяйственного ведения или оперативного управления.</w:t>
      </w:r>
    </w:p>
    <w:p w:rsidR="00C9146B" w:rsidRDefault="00C9146B">
      <w:pPr>
        <w:pStyle w:val="ConsPlusNormal"/>
        <w:spacing w:before="220"/>
        <w:ind w:firstLine="540"/>
        <w:jc w:val="both"/>
      </w:pPr>
      <w:r>
        <w:t>3. Фирменное наименование унитарного предприятия должно содержать указание на собственника его имущества.</w:t>
      </w:r>
    </w:p>
    <w:p w:rsidR="00C9146B" w:rsidRDefault="00C9146B">
      <w:pPr>
        <w:pStyle w:val="ConsPlusNormal"/>
        <w:spacing w:before="220"/>
        <w:ind w:firstLine="540"/>
        <w:jc w:val="both"/>
      </w:pPr>
      <w: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C9146B" w:rsidRDefault="00C9146B">
      <w:pPr>
        <w:pStyle w:val="ConsPlusNormal"/>
        <w:spacing w:before="220"/>
        <w:ind w:firstLine="540"/>
        <w:jc w:val="both"/>
      </w:pPr>
      <w:bookmarkStart w:id="46" w:name="P955"/>
      <w:bookmarkEnd w:id="46"/>
      <w:r>
        <w:t>5. Унитарное предприятие отвечает по своим обязательствам всем принадлежащим ему имуществом.</w:t>
      </w:r>
    </w:p>
    <w:p w:rsidR="00C9146B" w:rsidRDefault="00C9146B">
      <w:pPr>
        <w:pStyle w:val="ConsPlusNormal"/>
        <w:spacing w:before="220"/>
        <w:ind w:firstLine="540"/>
        <w:jc w:val="both"/>
      </w:pPr>
      <w:r>
        <w:t>Унитарное предприятие не несет ответственности по обязательствам собственника его имущества.</w:t>
      </w:r>
    </w:p>
    <w:p w:rsidR="00C9146B" w:rsidRDefault="00C9146B">
      <w:pPr>
        <w:pStyle w:val="ConsPlusNormal"/>
        <w:spacing w:before="220"/>
        <w:ind w:firstLine="540"/>
        <w:jc w:val="both"/>
      </w:pPr>
      <w:r>
        <w:t>6. Правовое положение унитарных предприятий определяется настоящим Кодексом и законом об унитарных предприятиях.</w:t>
      </w:r>
    </w:p>
    <w:p w:rsidR="00C9146B" w:rsidRDefault="00C9146B">
      <w:pPr>
        <w:pStyle w:val="ConsPlusNormal"/>
        <w:ind w:firstLine="540"/>
        <w:jc w:val="both"/>
      </w:pPr>
    </w:p>
    <w:p w:rsidR="00C9146B" w:rsidRDefault="00C9146B">
      <w:pPr>
        <w:pStyle w:val="ConsPlusTitle"/>
        <w:ind w:firstLine="540"/>
        <w:jc w:val="both"/>
        <w:outlineLvl w:val="4"/>
      </w:pPr>
      <w:r>
        <w:t>Статья 114. Унитарное предприятие, основанное на праве хозяйственного ведения</w:t>
      </w:r>
    </w:p>
    <w:p w:rsidR="00C9146B" w:rsidRDefault="00C9146B">
      <w:pPr>
        <w:pStyle w:val="ConsPlusNormal"/>
        <w:ind w:firstLine="540"/>
        <w:jc w:val="both"/>
      </w:pPr>
    </w:p>
    <w:p w:rsidR="00C9146B" w:rsidRDefault="00C9146B">
      <w:pPr>
        <w:pStyle w:val="ConsPlusNormal"/>
        <w:ind w:firstLine="540"/>
        <w:jc w:val="both"/>
      </w:pPr>
      <w:r>
        <w:t>1. Унитарное предприятие, основанное на праве хозяйственного ведения, создается по решению уполномоченного на то центральным органом государственного управления или местного органа государственного управления.</w:t>
      </w:r>
    </w:p>
    <w:p w:rsidR="00C9146B" w:rsidRDefault="00C9146B">
      <w:pPr>
        <w:pStyle w:val="ConsPlusNormal"/>
        <w:spacing w:before="220"/>
        <w:ind w:firstLine="540"/>
        <w:jc w:val="both"/>
      </w:pPr>
      <w:r>
        <w:t>2. Учредительным документом предприятия, основанного на праве хозяйственного ведения, является его устав, утверждаемый уполномоченным на то центральным органом государственного управления или местным органом государственного управления.</w:t>
      </w:r>
    </w:p>
    <w:p w:rsidR="00C9146B" w:rsidRDefault="00C9146B">
      <w:pPr>
        <w:pStyle w:val="ConsPlusNormal"/>
        <w:spacing w:before="220"/>
        <w:ind w:firstLine="540"/>
        <w:jc w:val="both"/>
      </w:pPr>
      <w:r>
        <w:t>3. Размер уставного фонда предприятия, основанного на праве хозяйственного ведения, не может быть менее суммы, определенной законом об унитарных предприятиях.</w:t>
      </w:r>
    </w:p>
    <w:p w:rsidR="00C9146B" w:rsidRDefault="00C9146B">
      <w:pPr>
        <w:pStyle w:val="ConsPlusNormal"/>
        <w:spacing w:before="220"/>
        <w:ind w:firstLine="540"/>
        <w:jc w:val="both"/>
      </w:pPr>
      <w:r>
        <w:t>4. Порядок формирования уставного фонда предприятия, основанного на праве хозяйственного ведения, определяется законом об унитарных предприятиях.</w:t>
      </w:r>
    </w:p>
    <w:p w:rsidR="00C9146B" w:rsidRDefault="00C9146B">
      <w:pPr>
        <w:pStyle w:val="ConsPlusNormal"/>
        <w:spacing w:before="220"/>
        <w:ind w:firstLine="540"/>
        <w:jc w:val="both"/>
      </w:pPr>
      <w:r>
        <w:t>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C9146B" w:rsidRDefault="00C9146B">
      <w:pPr>
        <w:pStyle w:val="ConsPlusNormal"/>
        <w:spacing w:before="220"/>
        <w:ind w:firstLine="540"/>
        <w:jc w:val="both"/>
      </w:pPr>
      <w:r>
        <w:t>6. В случае принятия решения об уменьшении уставного фонда предприятие обязано письменно уведомить об этом своих кредиторов.</w:t>
      </w:r>
    </w:p>
    <w:p w:rsidR="00C9146B" w:rsidRDefault="00C9146B">
      <w:pPr>
        <w:pStyle w:val="ConsPlusNormal"/>
        <w:spacing w:before="220"/>
        <w:ind w:firstLine="540"/>
        <w:jc w:val="both"/>
      </w:pPr>
      <w: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C9146B" w:rsidRDefault="00C9146B">
      <w:pPr>
        <w:pStyle w:val="ConsPlusNormal"/>
        <w:spacing w:before="220"/>
        <w:ind w:firstLine="540"/>
        <w:jc w:val="both"/>
      </w:pPr>
      <w:r>
        <w:t>7. Унитарное предприятие, основанное на праве хозяйственного ведения, может создать в качестве юридического лица другое унитарное предприятие путем передачи ему в установленном порядке части своего имущества в хозяйственное ведение (дочернее предприятие).</w:t>
      </w:r>
    </w:p>
    <w:p w:rsidR="00C9146B" w:rsidRDefault="00C9146B">
      <w:pPr>
        <w:pStyle w:val="ConsPlusNormal"/>
        <w:spacing w:before="220"/>
        <w:ind w:firstLine="540"/>
        <w:jc w:val="both"/>
      </w:pPr>
      <w:r>
        <w:lastRenderedPageBreak/>
        <w:t>Учредитель утверждает устав дочернего предприятия и назначает его руководителя.</w:t>
      </w:r>
    </w:p>
    <w:p w:rsidR="00C9146B" w:rsidRDefault="00C9146B">
      <w:pPr>
        <w:pStyle w:val="ConsPlusNormal"/>
        <w:spacing w:before="220"/>
        <w:ind w:firstLine="540"/>
        <w:jc w:val="both"/>
      </w:pPr>
      <w:r>
        <w:t xml:space="preserve">8.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w:t>
      </w:r>
      <w:hyperlink w:anchor="P456" w:history="1">
        <w:r>
          <w:rPr>
            <w:color w:val="0000FF"/>
          </w:rPr>
          <w:t>пунктом 3 статьи 56</w:t>
        </w:r>
      </w:hyperlink>
      <w: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C9146B" w:rsidRDefault="00C9146B">
      <w:pPr>
        <w:pStyle w:val="ConsPlusNormal"/>
        <w:ind w:firstLine="540"/>
        <w:jc w:val="both"/>
      </w:pPr>
    </w:p>
    <w:p w:rsidR="00C9146B" w:rsidRDefault="00C9146B">
      <w:pPr>
        <w:pStyle w:val="ConsPlusTitle"/>
        <w:ind w:firstLine="540"/>
        <w:jc w:val="both"/>
        <w:outlineLvl w:val="4"/>
      </w:pPr>
      <w:bookmarkStart w:id="47" w:name="P972"/>
      <w:bookmarkEnd w:id="47"/>
      <w:r>
        <w:t>Статья 115. Унитарное предприятие, основанное на праве оперативного управления</w:t>
      </w:r>
    </w:p>
    <w:p w:rsidR="00C9146B" w:rsidRDefault="00C9146B">
      <w:pPr>
        <w:pStyle w:val="ConsPlusNormal"/>
        <w:ind w:firstLine="540"/>
        <w:jc w:val="both"/>
      </w:pPr>
    </w:p>
    <w:p w:rsidR="00C9146B" w:rsidRDefault="00C9146B">
      <w:pPr>
        <w:pStyle w:val="ConsPlusNormal"/>
        <w:ind w:firstLine="540"/>
        <w:jc w:val="both"/>
      </w:pPr>
      <w:r>
        <w:t>1. В случаях и в порядке, предусмотренных законом об унитарных предприятиях, по решению Кабинета Министров Республики Абхазия на базе имущества, находящегося в государственной (республиканской) собственности, может быть образовано унитарное предприятие на праве оперативного управления (казенное предприятие).</w:t>
      </w:r>
    </w:p>
    <w:p w:rsidR="00C9146B" w:rsidRDefault="00C9146B">
      <w:pPr>
        <w:pStyle w:val="ConsPlusNormal"/>
        <w:spacing w:before="220"/>
        <w:ind w:firstLine="540"/>
        <w:jc w:val="both"/>
      </w:pPr>
      <w:r>
        <w:t>2. Учредительным документом казенного предприятия является его устав, утверждаемый Кабинетом Министров Республики Абхазия.</w:t>
      </w:r>
    </w:p>
    <w:p w:rsidR="00C9146B" w:rsidRDefault="00C9146B">
      <w:pPr>
        <w:pStyle w:val="ConsPlusNormal"/>
        <w:spacing w:before="220"/>
        <w:ind w:firstLine="540"/>
        <w:jc w:val="both"/>
      </w:pPr>
      <w:r>
        <w:t>3. Фирменное наименование предприятия, основанного на праве оперативного управления, должно содержать указание на то, что предприятие является казенным.</w:t>
      </w:r>
    </w:p>
    <w:p w:rsidR="00C9146B" w:rsidRDefault="00C9146B">
      <w:pPr>
        <w:pStyle w:val="ConsPlusNormal"/>
        <w:spacing w:before="220"/>
        <w:ind w:firstLine="540"/>
        <w:jc w:val="both"/>
      </w:pPr>
      <w:r>
        <w:t xml:space="preserve">4. Права казенного предприятия на закрепленное за ним имущество определяются в соответствии со </w:t>
      </w:r>
      <w:hyperlink w:anchor="P2094" w:history="1">
        <w:r>
          <w:rPr>
            <w:color w:val="0000FF"/>
          </w:rPr>
          <w:t>статьями 285</w:t>
        </w:r>
      </w:hyperlink>
      <w:r>
        <w:t xml:space="preserve"> и </w:t>
      </w:r>
      <w:hyperlink w:anchor="P2099" w:history="1">
        <w:r>
          <w:rPr>
            <w:color w:val="0000FF"/>
          </w:rPr>
          <w:t>286</w:t>
        </w:r>
      </w:hyperlink>
      <w:r>
        <w:t xml:space="preserve"> настоящего Кодекса и законом об унитарных предприятиях.</w:t>
      </w:r>
    </w:p>
    <w:p w:rsidR="00C9146B" w:rsidRDefault="00C9146B">
      <w:pPr>
        <w:pStyle w:val="ConsPlusNormal"/>
        <w:spacing w:before="220"/>
        <w:ind w:firstLine="540"/>
        <w:jc w:val="both"/>
      </w:pPr>
      <w:r>
        <w:t>5. Республика Абхазия несет субсидиарную ответственность по обязательствам казенного предприятия при недостаточности его имущества.</w:t>
      </w:r>
    </w:p>
    <w:p w:rsidR="00C9146B" w:rsidRDefault="00C9146B">
      <w:pPr>
        <w:pStyle w:val="ConsPlusNormal"/>
        <w:spacing w:before="220"/>
        <w:ind w:firstLine="540"/>
        <w:jc w:val="both"/>
      </w:pPr>
      <w:r>
        <w:t>6. Казенное предприятие может быть реорганизовано или ликвидировано в соответствии с законом об унитарных предприятиях.</w:t>
      </w:r>
    </w:p>
    <w:p w:rsidR="00C9146B" w:rsidRDefault="00C9146B">
      <w:pPr>
        <w:pStyle w:val="ConsPlusNormal"/>
        <w:ind w:firstLine="540"/>
        <w:jc w:val="both"/>
      </w:pPr>
    </w:p>
    <w:p w:rsidR="00C9146B" w:rsidRDefault="00C9146B">
      <w:pPr>
        <w:pStyle w:val="ConsPlusTitle"/>
        <w:jc w:val="center"/>
        <w:outlineLvl w:val="3"/>
      </w:pPr>
      <w:r>
        <w:t>§ 5. НЕКОММЕРЧЕСКИЕ ОРГАНИЗАЦИИ</w:t>
      </w:r>
    </w:p>
    <w:p w:rsidR="00C9146B" w:rsidRDefault="00C9146B">
      <w:pPr>
        <w:pStyle w:val="ConsPlusNormal"/>
        <w:ind w:firstLine="540"/>
        <w:jc w:val="both"/>
      </w:pPr>
    </w:p>
    <w:p w:rsidR="00C9146B" w:rsidRDefault="00C9146B">
      <w:pPr>
        <w:pStyle w:val="ConsPlusTitle"/>
        <w:ind w:firstLine="540"/>
        <w:jc w:val="both"/>
        <w:outlineLvl w:val="4"/>
      </w:pPr>
      <w:r>
        <w:t>Статья 116. Потребительский кооператив</w:t>
      </w:r>
    </w:p>
    <w:p w:rsidR="00C9146B" w:rsidRDefault="00C9146B">
      <w:pPr>
        <w:pStyle w:val="ConsPlusNormal"/>
        <w:ind w:firstLine="540"/>
        <w:jc w:val="both"/>
      </w:pPr>
    </w:p>
    <w:p w:rsidR="00C9146B" w:rsidRDefault="00C9146B">
      <w:pPr>
        <w:pStyle w:val="ConsPlusNormal"/>
        <w:ind w:firstLine="540"/>
        <w:jc w:val="both"/>
      </w:pPr>
      <w: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C9146B" w:rsidRDefault="00C9146B">
      <w:pPr>
        <w:pStyle w:val="ConsPlusNormal"/>
        <w:spacing w:before="220"/>
        <w:ind w:firstLine="540"/>
        <w:jc w:val="both"/>
      </w:pPr>
      <w:r>
        <w:t xml:space="preserve">2. Устав потребительского кооператива должен содержать помимо сведений, указанных в </w:t>
      </w:r>
      <w:hyperlink w:anchor="P423" w:history="1">
        <w:r>
          <w:rPr>
            <w:color w:val="0000FF"/>
          </w:rPr>
          <w:t>пункте 2 статьи 52</w:t>
        </w:r>
      </w:hyperlink>
      <w: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C9146B" w:rsidRDefault="00C9146B">
      <w:pPr>
        <w:pStyle w:val="ConsPlusNormal"/>
        <w:spacing w:before="220"/>
        <w:ind w:firstLine="540"/>
        <w:jc w:val="both"/>
      </w:pPr>
      <w: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C9146B" w:rsidRDefault="00C9146B">
      <w:pPr>
        <w:pStyle w:val="ConsPlusNormal"/>
        <w:spacing w:before="220"/>
        <w:ind w:firstLine="540"/>
        <w:jc w:val="both"/>
      </w:pPr>
      <w: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9146B" w:rsidRDefault="00C9146B">
      <w:pPr>
        <w:pStyle w:val="ConsPlusNormal"/>
        <w:spacing w:before="220"/>
        <w:ind w:firstLine="540"/>
        <w:jc w:val="both"/>
      </w:pPr>
      <w:r>
        <w:t xml:space="preserve">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w:t>
      </w:r>
      <w:r>
        <w:lastRenderedPageBreak/>
        <w:t>кооператива.</w:t>
      </w:r>
    </w:p>
    <w:p w:rsidR="00C9146B" w:rsidRDefault="00C9146B">
      <w:pPr>
        <w:pStyle w:val="ConsPlusNormal"/>
        <w:spacing w:before="220"/>
        <w:ind w:firstLine="540"/>
        <w:jc w:val="both"/>
      </w:pPr>
      <w: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C9146B" w:rsidRDefault="00C9146B">
      <w:pPr>
        <w:pStyle w:val="ConsPlusNormal"/>
        <w:spacing w:before="220"/>
        <w:ind w:firstLine="540"/>
        <w:jc w:val="both"/>
      </w:pPr>
      <w: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C9146B" w:rsidRDefault="00C9146B">
      <w:pPr>
        <w:pStyle w:val="ConsPlusNormal"/>
        <w:ind w:firstLine="540"/>
        <w:jc w:val="both"/>
      </w:pPr>
    </w:p>
    <w:p w:rsidR="00C9146B" w:rsidRDefault="00C9146B">
      <w:pPr>
        <w:pStyle w:val="ConsPlusTitle"/>
        <w:ind w:firstLine="540"/>
        <w:jc w:val="both"/>
        <w:outlineLvl w:val="4"/>
      </w:pPr>
      <w:r>
        <w:t>Статья 117. Общественные и религиозные организации (объединения)</w:t>
      </w:r>
    </w:p>
    <w:p w:rsidR="00C9146B" w:rsidRDefault="00C9146B">
      <w:pPr>
        <w:pStyle w:val="ConsPlusNormal"/>
        <w:ind w:firstLine="540"/>
        <w:jc w:val="both"/>
      </w:pPr>
    </w:p>
    <w:p w:rsidR="00C9146B" w:rsidRDefault="00C9146B">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C9146B" w:rsidRDefault="00C9146B">
      <w:pPr>
        <w:pStyle w:val="ConsPlusNormal"/>
        <w:spacing w:before="220"/>
        <w:ind w:firstLine="540"/>
        <w:jc w:val="both"/>
      </w:pPr>
      <w: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C9146B" w:rsidRDefault="00C9146B">
      <w:pPr>
        <w:pStyle w:val="ConsPlusNormal"/>
        <w:spacing w:before="220"/>
        <w:ind w:firstLine="540"/>
        <w:jc w:val="both"/>
      </w:pPr>
      <w: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C9146B" w:rsidRDefault="00C9146B">
      <w:pPr>
        <w:pStyle w:val="ConsPlusNormal"/>
        <w:spacing w:before="220"/>
        <w:ind w:firstLine="540"/>
        <w:jc w:val="both"/>
      </w:pPr>
      <w: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C9146B" w:rsidRDefault="00C9146B">
      <w:pPr>
        <w:pStyle w:val="ConsPlusNormal"/>
        <w:ind w:firstLine="540"/>
        <w:jc w:val="both"/>
      </w:pPr>
    </w:p>
    <w:p w:rsidR="00C9146B" w:rsidRDefault="00C9146B">
      <w:pPr>
        <w:pStyle w:val="ConsPlusTitle"/>
        <w:ind w:firstLine="540"/>
        <w:jc w:val="both"/>
        <w:outlineLvl w:val="4"/>
      </w:pPr>
      <w:r>
        <w:t>Статья 118. Фонды</w:t>
      </w:r>
    </w:p>
    <w:p w:rsidR="00C9146B" w:rsidRDefault="00C9146B">
      <w:pPr>
        <w:pStyle w:val="ConsPlusNormal"/>
        <w:ind w:firstLine="540"/>
        <w:jc w:val="both"/>
      </w:pPr>
    </w:p>
    <w:p w:rsidR="00C9146B" w:rsidRDefault="00C9146B">
      <w:pPr>
        <w:pStyle w:val="ConsPlusNormal"/>
        <w:ind w:firstLine="540"/>
        <w:jc w:val="both"/>
      </w:pPr>
      <w: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C9146B" w:rsidRDefault="00C9146B">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9146B" w:rsidRDefault="00C9146B">
      <w:pPr>
        <w:pStyle w:val="ConsPlusNormal"/>
        <w:spacing w:before="220"/>
        <w:ind w:firstLine="540"/>
        <w:jc w:val="both"/>
      </w:pPr>
      <w: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C9146B" w:rsidRDefault="00C9146B">
      <w:pPr>
        <w:pStyle w:val="ConsPlusNormal"/>
        <w:spacing w:before="220"/>
        <w:ind w:firstLine="540"/>
        <w:jc w:val="both"/>
      </w:pPr>
      <w:r>
        <w:t>Фонд обязан ежегодно публиковать отчеты об использовании своего имущества.</w:t>
      </w:r>
    </w:p>
    <w:p w:rsidR="00C9146B" w:rsidRDefault="00C9146B">
      <w:pPr>
        <w:pStyle w:val="ConsPlusNormal"/>
        <w:spacing w:before="220"/>
        <w:ind w:firstLine="540"/>
        <w:jc w:val="both"/>
      </w:pPr>
      <w:r>
        <w:t>3. Порядок управления фондом и порядок формирования его органов определяются его уставом, утверждаемым учредителями.</w:t>
      </w:r>
    </w:p>
    <w:p w:rsidR="00C9146B" w:rsidRDefault="00C9146B">
      <w:pPr>
        <w:pStyle w:val="ConsPlusNormal"/>
        <w:spacing w:before="220"/>
        <w:ind w:firstLine="540"/>
        <w:jc w:val="both"/>
      </w:pPr>
      <w:r>
        <w:t xml:space="preserve">4. Устав фонда помимо сведений, указанных в </w:t>
      </w:r>
      <w:hyperlink w:anchor="P423" w:history="1">
        <w:r>
          <w:rPr>
            <w:color w:val="0000FF"/>
          </w:rPr>
          <w:t>пункте 2 статьи 52</w:t>
        </w:r>
      </w:hyperlink>
      <w: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w:t>
      </w:r>
      <w:r>
        <w:lastRenderedPageBreak/>
        <w:t>фонда, о судьбе имущества фонда в случае его ликвидации.</w:t>
      </w:r>
    </w:p>
    <w:p w:rsidR="00C9146B" w:rsidRDefault="00C9146B">
      <w:pPr>
        <w:pStyle w:val="ConsPlusNormal"/>
        <w:ind w:firstLine="540"/>
        <w:jc w:val="both"/>
      </w:pPr>
    </w:p>
    <w:p w:rsidR="00C9146B" w:rsidRDefault="00C9146B">
      <w:pPr>
        <w:pStyle w:val="ConsPlusTitle"/>
        <w:ind w:firstLine="540"/>
        <w:jc w:val="both"/>
        <w:outlineLvl w:val="4"/>
      </w:pPr>
      <w:r>
        <w:t>Статья 119. Изменение устава и ликвидация фонда</w:t>
      </w:r>
    </w:p>
    <w:p w:rsidR="00C9146B" w:rsidRDefault="00C9146B">
      <w:pPr>
        <w:pStyle w:val="ConsPlusNormal"/>
        <w:ind w:firstLine="540"/>
        <w:jc w:val="both"/>
      </w:pPr>
    </w:p>
    <w:p w:rsidR="00C9146B" w:rsidRDefault="00C9146B">
      <w:pPr>
        <w:pStyle w:val="ConsPlusNormal"/>
        <w:ind w:firstLine="540"/>
        <w:jc w:val="both"/>
      </w:pPr>
      <w:r>
        <w:t>1. Устав фонда может быть изменен органами фонда, если уставом предусмотрена возможность его изменения в таком порядке.</w:t>
      </w:r>
    </w:p>
    <w:p w:rsidR="00C9146B" w:rsidRDefault="00C9146B">
      <w:pPr>
        <w:pStyle w:val="ConsPlusNormal"/>
        <w:spacing w:before="220"/>
        <w:ind w:firstLine="540"/>
        <w:jc w:val="both"/>
      </w:pPr>
      <w: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C9146B" w:rsidRDefault="00C9146B">
      <w:pPr>
        <w:pStyle w:val="ConsPlusNormal"/>
        <w:spacing w:before="220"/>
        <w:ind w:firstLine="540"/>
        <w:jc w:val="both"/>
      </w:pPr>
      <w:r>
        <w:t>2. Решение о ликвидации фонда может принять только суд по заявлению заинтересованных лиц.</w:t>
      </w:r>
    </w:p>
    <w:p w:rsidR="00C9146B" w:rsidRDefault="00C9146B">
      <w:pPr>
        <w:pStyle w:val="ConsPlusNormal"/>
        <w:spacing w:before="220"/>
        <w:ind w:firstLine="540"/>
        <w:jc w:val="both"/>
      </w:pPr>
      <w:r>
        <w:t>Фонд может быть ликвидирован:</w:t>
      </w:r>
    </w:p>
    <w:p w:rsidR="00C9146B" w:rsidRDefault="00C9146B">
      <w:pPr>
        <w:pStyle w:val="ConsPlusNormal"/>
        <w:spacing w:before="220"/>
        <w:ind w:firstLine="540"/>
        <w:jc w:val="both"/>
      </w:pPr>
      <w:r>
        <w:t>1) если имущества фонда недостаточно для осуществления его целей и вероятность получения необходимого имущества нереальна;</w:t>
      </w:r>
    </w:p>
    <w:p w:rsidR="00C9146B" w:rsidRDefault="00C9146B">
      <w:pPr>
        <w:pStyle w:val="ConsPlusNormal"/>
        <w:spacing w:before="220"/>
        <w:ind w:firstLine="540"/>
        <w:jc w:val="both"/>
      </w:pPr>
      <w:r>
        <w:t>2) если цели фонда не могут быть достигнуты, а необходимые изменения целей фонда не могут быть произведены;</w:t>
      </w:r>
    </w:p>
    <w:p w:rsidR="00C9146B" w:rsidRDefault="00C9146B">
      <w:pPr>
        <w:pStyle w:val="ConsPlusNormal"/>
        <w:spacing w:before="220"/>
        <w:ind w:firstLine="540"/>
        <w:jc w:val="both"/>
      </w:pPr>
      <w:r>
        <w:t>3) в случае уклонения фонда в его деятельности от целей, предусмотренных уставом;</w:t>
      </w:r>
    </w:p>
    <w:p w:rsidR="00C9146B" w:rsidRDefault="00C9146B">
      <w:pPr>
        <w:pStyle w:val="ConsPlusNormal"/>
        <w:spacing w:before="220"/>
        <w:ind w:firstLine="540"/>
        <w:jc w:val="both"/>
      </w:pPr>
      <w:r>
        <w:t>4) в других случаях, предусмотренных законом.</w:t>
      </w:r>
    </w:p>
    <w:p w:rsidR="00C9146B" w:rsidRDefault="00C9146B">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C9146B" w:rsidRDefault="00C9146B">
      <w:pPr>
        <w:pStyle w:val="ConsPlusNormal"/>
        <w:ind w:firstLine="540"/>
        <w:jc w:val="both"/>
      </w:pPr>
    </w:p>
    <w:p w:rsidR="00C9146B" w:rsidRDefault="00C9146B">
      <w:pPr>
        <w:pStyle w:val="ConsPlusTitle"/>
        <w:ind w:firstLine="540"/>
        <w:jc w:val="both"/>
        <w:outlineLvl w:val="4"/>
      </w:pPr>
      <w:bookmarkStart w:id="48" w:name="P1021"/>
      <w:bookmarkEnd w:id="48"/>
      <w:r>
        <w:t>Статья 120. Учреждения</w:t>
      </w:r>
    </w:p>
    <w:p w:rsidR="00C9146B" w:rsidRDefault="00C9146B">
      <w:pPr>
        <w:pStyle w:val="ConsPlusNormal"/>
        <w:ind w:firstLine="540"/>
        <w:jc w:val="both"/>
      </w:pPr>
    </w:p>
    <w:p w:rsidR="00C9146B" w:rsidRDefault="00C9146B">
      <w:pPr>
        <w:pStyle w:val="ConsPlusNormal"/>
        <w:ind w:firstLine="540"/>
        <w:jc w:val="both"/>
      </w:pPr>
      <w:r>
        <w:t>1. Учреждением признается организация, созданная собственником для осуществления управленческих, социально - культурных или иных функций некоммерческого характера и финансируемая им полностью или частично.</w:t>
      </w:r>
    </w:p>
    <w:p w:rsidR="00C9146B" w:rsidRDefault="00C9146B">
      <w:pPr>
        <w:pStyle w:val="ConsPlusNormal"/>
        <w:spacing w:before="220"/>
        <w:ind w:firstLine="540"/>
        <w:jc w:val="both"/>
      </w:pPr>
      <w:r>
        <w:t xml:space="preserve">Права учреждения на закрепленное за ним имущество определяются в соответствии со </w:t>
      </w:r>
      <w:hyperlink w:anchor="P2094" w:history="1">
        <w:r>
          <w:rPr>
            <w:color w:val="0000FF"/>
          </w:rPr>
          <w:t>статьей 285</w:t>
        </w:r>
      </w:hyperlink>
      <w:r>
        <w:t xml:space="preserve"> настоящего Кодекса.</w:t>
      </w:r>
    </w:p>
    <w:p w:rsidR="00C9146B" w:rsidRDefault="00C9146B">
      <w:pPr>
        <w:pStyle w:val="ConsPlusNormal"/>
        <w:spacing w:before="220"/>
        <w:ind w:firstLine="540"/>
        <w:jc w:val="both"/>
      </w:pPr>
      <w:r>
        <w:t>2.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w:t>
      </w:r>
    </w:p>
    <w:p w:rsidR="00C9146B" w:rsidRDefault="00C9146B">
      <w:pPr>
        <w:pStyle w:val="ConsPlusNormal"/>
        <w:spacing w:before="220"/>
        <w:ind w:firstLine="540"/>
        <w:jc w:val="both"/>
      </w:pPr>
      <w:r>
        <w:t>3. Особенности правового положения отдельных видов государственных и иных учреждений определяются законом и иными правовыми актами.</w:t>
      </w:r>
    </w:p>
    <w:p w:rsidR="00C9146B" w:rsidRDefault="00C9146B">
      <w:pPr>
        <w:pStyle w:val="ConsPlusNormal"/>
        <w:ind w:firstLine="540"/>
        <w:jc w:val="both"/>
      </w:pPr>
    </w:p>
    <w:p w:rsidR="00C9146B" w:rsidRDefault="00C9146B">
      <w:pPr>
        <w:pStyle w:val="ConsPlusTitle"/>
        <w:ind w:firstLine="540"/>
        <w:jc w:val="both"/>
        <w:outlineLvl w:val="4"/>
      </w:pPr>
      <w:r>
        <w:t>Статья 121. Объединения юридических лиц (ассоциации и союзы)</w:t>
      </w:r>
    </w:p>
    <w:p w:rsidR="00C9146B" w:rsidRDefault="00C9146B">
      <w:pPr>
        <w:pStyle w:val="ConsPlusNormal"/>
        <w:ind w:firstLine="540"/>
        <w:jc w:val="both"/>
      </w:pPr>
    </w:p>
    <w:p w:rsidR="00C9146B" w:rsidRDefault="00C9146B">
      <w:pPr>
        <w:pStyle w:val="ConsPlusNormal"/>
        <w:ind w:firstLine="540"/>
        <w:jc w:val="both"/>
      </w:pPr>
      <w: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C9146B" w:rsidRDefault="00C9146B">
      <w:pPr>
        <w:pStyle w:val="ConsPlusNormal"/>
        <w:spacing w:before="220"/>
        <w:ind w:firstLine="540"/>
        <w:jc w:val="both"/>
      </w:pPr>
      <w:r>
        <w:t xml:space="preserve">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w:t>
      </w:r>
      <w:r>
        <w:lastRenderedPageBreak/>
        <w:t>общество или товарищество в порядке, предусмотренном настоящим Кодексом, либо может создать для осуществления предпринимательской деятельности хозяйственное общество или участвовать в таком обществе.</w:t>
      </w:r>
    </w:p>
    <w:p w:rsidR="00C9146B" w:rsidRDefault="00C9146B">
      <w:pPr>
        <w:pStyle w:val="ConsPlusNormal"/>
        <w:spacing w:before="220"/>
        <w:ind w:firstLine="540"/>
        <w:jc w:val="both"/>
      </w:pPr>
      <w:r>
        <w:t>2. Общественные и иные некоммерческие организации, в том числе учреждения, могут добровольно объединяться в ассоциации (союзы) этих организаций.</w:t>
      </w:r>
    </w:p>
    <w:p w:rsidR="00C9146B" w:rsidRDefault="00C9146B">
      <w:pPr>
        <w:pStyle w:val="ConsPlusNormal"/>
        <w:spacing w:before="220"/>
        <w:ind w:firstLine="540"/>
        <w:jc w:val="both"/>
      </w:pPr>
      <w:r>
        <w:t>Ассоциация (союз) некоммерческих организаций является некоммерческой организацией.</w:t>
      </w:r>
    </w:p>
    <w:p w:rsidR="00C9146B" w:rsidRDefault="00C9146B">
      <w:pPr>
        <w:pStyle w:val="ConsPlusNormal"/>
        <w:spacing w:before="220"/>
        <w:ind w:firstLine="540"/>
        <w:jc w:val="both"/>
      </w:pPr>
      <w:r>
        <w:t>3. Члены ассоциации (союза) сохраняют свою самостоятельность и права юридического лица.</w:t>
      </w:r>
    </w:p>
    <w:p w:rsidR="00C9146B" w:rsidRDefault="00C9146B">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в порядке, предусмотренных учредительными документами ассоциации.</w:t>
      </w:r>
    </w:p>
    <w:p w:rsidR="00C9146B" w:rsidRDefault="00C9146B">
      <w:pPr>
        <w:pStyle w:val="ConsPlusNormal"/>
        <w:spacing w:before="220"/>
        <w:ind w:firstLine="540"/>
        <w:jc w:val="both"/>
      </w:pPr>
      <w:r>
        <w:t>5. Наименование ассоциации (союза) должно содержать указание на основной предмет деятельности ее членов с включением слова "ассоциация" или "союз".</w:t>
      </w:r>
    </w:p>
    <w:p w:rsidR="00C9146B" w:rsidRDefault="00C9146B">
      <w:pPr>
        <w:pStyle w:val="ConsPlusNormal"/>
        <w:ind w:firstLine="540"/>
        <w:jc w:val="both"/>
      </w:pPr>
    </w:p>
    <w:p w:rsidR="00C9146B" w:rsidRDefault="00C9146B">
      <w:pPr>
        <w:pStyle w:val="ConsPlusTitle"/>
        <w:ind w:firstLine="540"/>
        <w:jc w:val="both"/>
        <w:outlineLvl w:val="4"/>
      </w:pPr>
      <w:r>
        <w:t>Статья 122. Учредительные документы ассоциаций и союзов</w:t>
      </w:r>
    </w:p>
    <w:p w:rsidR="00C9146B" w:rsidRDefault="00C9146B">
      <w:pPr>
        <w:pStyle w:val="ConsPlusNormal"/>
        <w:ind w:firstLine="540"/>
        <w:jc w:val="both"/>
      </w:pPr>
    </w:p>
    <w:p w:rsidR="00C9146B" w:rsidRDefault="00C9146B">
      <w:pPr>
        <w:pStyle w:val="ConsPlusNormal"/>
        <w:ind w:firstLine="540"/>
        <w:jc w:val="both"/>
      </w:pPr>
      <w:r>
        <w:t>1. Учредительными документами ассоциации (союза) являются учредительный договор, подписанный ее членами, и утвержденный ими устав.</w:t>
      </w:r>
    </w:p>
    <w:p w:rsidR="00C9146B" w:rsidRDefault="00C9146B">
      <w:pPr>
        <w:pStyle w:val="ConsPlusNormal"/>
        <w:spacing w:before="220"/>
        <w:ind w:firstLine="540"/>
        <w:jc w:val="both"/>
      </w:pPr>
      <w:r>
        <w:t xml:space="preserve">2. Учредительные документы ассоциации (союза) должны содержать помимо сведений, указанных в </w:t>
      </w:r>
      <w:hyperlink w:anchor="P423" w:history="1">
        <w:r>
          <w:rPr>
            <w:color w:val="0000FF"/>
          </w:rPr>
          <w:t>пункте 2 статьи 52</w:t>
        </w:r>
      </w:hyperlink>
      <w:r>
        <w:t xml:space="preserve"> настоящего Кодекса, условия о составе и компетенции органов управления ассоциацией (союзом) и порядке принятия ими решений, в том числе о вопросах,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rsidR="00C9146B" w:rsidRDefault="00C9146B">
      <w:pPr>
        <w:pStyle w:val="ConsPlusNormal"/>
        <w:ind w:firstLine="540"/>
        <w:jc w:val="both"/>
      </w:pPr>
    </w:p>
    <w:p w:rsidR="00C9146B" w:rsidRDefault="00C9146B">
      <w:pPr>
        <w:pStyle w:val="ConsPlusTitle"/>
        <w:ind w:firstLine="540"/>
        <w:jc w:val="both"/>
        <w:outlineLvl w:val="4"/>
      </w:pPr>
      <w:r>
        <w:t>Статья 123. Права и обязанности членов ассоциаций и союзов</w:t>
      </w:r>
    </w:p>
    <w:p w:rsidR="00C9146B" w:rsidRDefault="00C9146B">
      <w:pPr>
        <w:pStyle w:val="ConsPlusNormal"/>
        <w:ind w:firstLine="540"/>
        <w:jc w:val="both"/>
      </w:pPr>
    </w:p>
    <w:p w:rsidR="00C9146B" w:rsidRDefault="00C9146B">
      <w:pPr>
        <w:pStyle w:val="ConsPlusNormal"/>
        <w:ind w:firstLine="540"/>
        <w:jc w:val="both"/>
      </w:pPr>
      <w:r>
        <w:t>1. Члены ассоциации (союза) вправе безвозмездно пользоваться ее услугами.</w:t>
      </w:r>
    </w:p>
    <w:p w:rsidR="00C9146B" w:rsidRDefault="00C9146B">
      <w:pPr>
        <w:pStyle w:val="ConsPlusNormal"/>
        <w:spacing w:before="220"/>
        <w:ind w:firstLine="540"/>
        <w:jc w:val="both"/>
      </w:pPr>
      <w:r>
        <w:t>2. Член ассоциации (союза) вправе по своему усмотрению выйти из ассоциации (союза) по окончании финансового года.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w:t>
      </w:r>
    </w:p>
    <w:p w:rsidR="00C9146B" w:rsidRDefault="00C9146B">
      <w:pPr>
        <w:pStyle w:val="ConsPlusNormal"/>
        <w:spacing w:before="220"/>
        <w:ind w:firstLine="540"/>
        <w:jc w:val="both"/>
      </w:pPr>
      <w:r>
        <w:t>Член ассоциации (союза) может быть исключен из нее по решению остающихся участников в случаях и в порядке, установленных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C9146B" w:rsidRDefault="00C9146B">
      <w:pPr>
        <w:pStyle w:val="ConsPlusNormal"/>
        <w:spacing w:before="220"/>
        <w:ind w:firstLine="540"/>
        <w:jc w:val="both"/>
      </w:pPr>
      <w:r>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C9146B" w:rsidRDefault="00C9146B">
      <w:pPr>
        <w:pStyle w:val="ConsPlusNormal"/>
        <w:ind w:firstLine="540"/>
        <w:jc w:val="both"/>
      </w:pPr>
    </w:p>
    <w:p w:rsidR="00C9146B" w:rsidRDefault="00C9146B">
      <w:pPr>
        <w:pStyle w:val="ConsPlusTitle"/>
        <w:jc w:val="center"/>
        <w:outlineLvl w:val="2"/>
      </w:pPr>
      <w:r>
        <w:t>Глава 5. УЧАСТИЕ РЕСПУБЛИКИ АБХАЗИЯ И</w:t>
      </w:r>
    </w:p>
    <w:p w:rsidR="00C9146B" w:rsidRDefault="00C9146B">
      <w:pPr>
        <w:pStyle w:val="ConsPlusTitle"/>
        <w:jc w:val="center"/>
      </w:pPr>
      <w:r>
        <w:t>АДМИНИСТРАТИВНО-ТЕРРИТОРИАЛЬНЫХ ЕДИНИЦ В ОТНОШЕНИЯХ,</w:t>
      </w:r>
    </w:p>
    <w:p w:rsidR="00C9146B" w:rsidRDefault="00C9146B">
      <w:pPr>
        <w:pStyle w:val="ConsPlusTitle"/>
        <w:jc w:val="center"/>
      </w:pPr>
      <w:r>
        <w:t>РЕГУЛИРУЕМЫХ ГРАЖДАНСКИМ ЗАКОНОДАТЕЛЬСТВОМ</w:t>
      </w:r>
    </w:p>
    <w:p w:rsidR="00C9146B" w:rsidRDefault="00C9146B">
      <w:pPr>
        <w:pStyle w:val="ConsPlusNormal"/>
        <w:ind w:firstLine="540"/>
        <w:jc w:val="both"/>
      </w:pPr>
    </w:p>
    <w:p w:rsidR="00C9146B" w:rsidRDefault="00C9146B">
      <w:pPr>
        <w:pStyle w:val="ConsPlusTitle"/>
        <w:ind w:firstLine="540"/>
        <w:jc w:val="both"/>
        <w:outlineLvl w:val="3"/>
      </w:pPr>
      <w:bookmarkStart w:id="49" w:name="P1054"/>
      <w:bookmarkEnd w:id="49"/>
      <w:r>
        <w:t>Статья 124. Республика Абхазия и административно-территориальные единицы - субъекты гражданского права</w:t>
      </w:r>
    </w:p>
    <w:p w:rsidR="00C9146B" w:rsidRDefault="00C9146B">
      <w:pPr>
        <w:pStyle w:val="ConsPlusNormal"/>
        <w:ind w:firstLine="540"/>
        <w:jc w:val="both"/>
      </w:pPr>
    </w:p>
    <w:p w:rsidR="00C9146B" w:rsidRDefault="00C9146B">
      <w:pPr>
        <w:pStyle w:val="ConsPlusNormal"/>
        <w:ind w:firstLine="540"/>
        <w:jc w:val="both"/>
      </w:pPr>
      <w:bookmarkStart w:id="50" w:name="P1056"/>
      <w:bookmarkEnd w:id="50"/>
      <w:r>
        <w:lastRenderedPageBreak/>
        <w:t>1. Республика Абхазия и административно-территориальные единицы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C9146B" w:rsidRDefault="00C9146B">
      <w:pPr>
        <w:pStyle w:val="ConsPlusNormal"/>
        <w:spacing w:before="220"/>
        <w:ind w:firstLine="540"/>
        <w:jc w:val="both"/>
      </w:pPr>
      <w:r>
        <w:t xml:space="preserve">2. К субъектам гражданского права, указанным в </w:t>
      </w:r>
      <w:hyperlink w:anchor="P105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9146B" w:rsidRDefault="00C9146B">
      <w:pPr>
        <w:pStyle w:val="ConsPlusNormal"/>
        <w:ind w:firstLine="540"/>
        <w:jc w:val="both"/>
      </w:pPr>
    </w:p>
    <w:p w:rsidR="00C9146B" w:rsidRDefault="00C9146B">
      <w:pPr>
        <w:pStyle w:val="ConsPlusTitle"/>
        <w:ind w:firstLine="540"/>
        <w:jc w:val="both"/>
        <w:outlineLvl w:val="3"/>
      </w:pPr>
      <w:bookmarkStart w:id="51" w:name="P1059"/>
      <w:bookmarkEnd w:id="51"/>
      <w:r>
        <w:t>Статья 125. Порядок участия Республики Абхазия и административно-территориальных единиц в отношениях, регулируемых гражданским законодательством</w:t>
      </w:r>
    </w:p>
    <w:p w:rsidR="00C9146B" w:rsidRDefault="00C9146B">
      <w:pPr>
        <w:pStyle w:val="ConsPlusNormal"/>
        <w:ind w:firstLine="540"/>
        <w:jc w:val="both"/>
      </w:pPr>
    </w:p>
    <w:p w:rsidR="00C9146B" w:rsidRDefault="00C9146B">
      <w:pPr>
        <w:pStyle w:val="ConsPlusNormal"/>
        <w:ind w:firstLine="540"/>
        <w:jc w:val="both"/>
      </w:pPr>
      <w:bookmarkStart w:id="52" w:name="P1061"/>
      <w:bookmarkEnd w:id="52"/>
      <w:r>
        <w:t>1. От имени Республики Абхазия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C9146B" w:rsidRDefault="00C9146B">
      <w:pPr>
        <w:pStyle w:val="ConsPlusNormal"/>
        <w:spacing w:before="220"/>
        <w:ind w:firstLine="540"/>
        <w:jc w:val="both"/>
      </w:pPr>
      <w:r>
        <w:t xml:space="preserve">2. От имени административно-территориальных единиц своими действиями могут приобретать и осуществлять права и обязанности, указанные в </w:t>
      </w:r>
      <w:hyperlink w:anchor="P1061" w:history="1">
        <w:r>
          <w:rPr>
            <w:color w:val="0000FF"/>
          </w:rPr>
          <w:t>пункте 1</w:t>
        </w:r>
      </w:hyperlink>
      <w:r>
        <w:t xml:space="preserve"> настоящей статьи, местные органы государственного управления и органы местного самоуправления в рамках их компетенции, установленной актами, определяющими статус этих органов.</w:t>
      </w:r>
    </w:p>
    <w:p w:rsidR="00C9146B" w:rsidRDefault="00C9146B">
      <w:pPr>
        <w:pStyle w:val="ConsPlusNormal"/>
        <w:spacing w:before="220"/>
        <w:ind w:firstLine="540"/>
        <w:jc w:val="both"/>
      </w:pPr>
      <w:r>
        <w:t>3. В случаях и порядке, предусмотренных законодательством Республики Абхазия, от имени Республики Абхазия и административно-территориальных единиц по их специальному поручению могут выступать иные государственные органы, не упомянутые в настоящей статье, а также юридические лица и граждане.</w:t>
      </w:r>
    </w:p>
    <w:p w:rsidR="00C9146B" w:rsidRDefault="00C9146B">
      <w:pPr>
        <w:pStyle w:val="ConsPlusNormal"/>
        <w:ind w:firstLine="540"/>
        <w:jc w:val="both"/>
      </w:pPr>
    </w:p>
    <w:p w:rsidR="00C9146B" w:rsidRDefault="00C9146B">
      <w:pPr>
        <w:pStyle w:val="ConsPlusTitle"/>
        <w:ind w:firstLine="540"/>
        <w:jc w:val="both"/>
        <w:outlineLvl w:val="3"/>
      </w:pPr>
      <w:r>
        <w:t>Статья 126. Ответственность по обязательствам Республики Абхазия и административно-территориальных единиц</w:t>
      </w:r>
    </w:p>
    <w:p w:rsidR="00C9146B" w:rsidRDefault="00C9146B">
      <w:pPr>
        <w:pStyle w:val="ConsPlusNormal"/>
        <w:ind w:firstLine="540"/>
        <w:jc w:val="both"/>
      </w:pPr>
    </w:p>
    <w:p w:rsidR="00C9146B" w:rsidRDefault="00C9146B">
      <w:pPr>
        <w:pStyle w:val="ConsPlusNormal"/>
        <w:ind w:firstLine="540"/>
        <w:jc w:val="both"/>
      </w:pPr>
      <w:r>
        <w:t>1. Республика Абхазия и административно-территориальные единицы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(республиканской или муниципальной) собственности.</w:t>
      </w:r>
    </w:p>
    <w:p w:rsidR="00C9146B" w:rsidRDefault="00C9146B">
      <w:pPr>
        <w:pStyle w:val="ConsPlusNormal"/>
        <w:spacing w:before="220"/>
        <w:ind w:firstLine="540"/>
        <w:jc w:val="both"/>
      </w:pPr>
      <w:r>
        <w:t>Обращение взыскания на землю и другие природные ресурсы не допускается.</w:t>
      </w:r>
    </w:p>
    <w:p w:rsidR="00C9146B" w:rsidRDefault="00C9146B">
      <w:pPr>
        <w:pStyle w:val="ConsPlusNormal"/>
        <w:spacing w:before="220"/>
        <w:ind w:firstLine="540"/>
        <w:jc w:val="both"/>
      </w:pPr>
      <w:bookmarkStart w:id="53" w:name="P1069"/>
      <w:bookmarkEnd w:id="53"/>
      <w:r>
        <w:t>2. Юридические лица, созданные Республикой Абхазия и административно-территориальными единицами, не отвечают по их обязательствам.</w:t>
      </w:r>
    </w:p>
    <w:p w:rsidR="00C9146B" w:rsidRDefault="00C9146B">
      <w:pPr>
        <w:pStyle w:val="ConsPlusNormal"/>
        <w:spacing w:before="220"/>
        <w:ind w:firstLine="540"/>
        <w:jc w:val="both"/>
      </w:pPr>
      <w:r>
        <w:t>3. Республика Абхазия и административно-территориальные единицы не отвечают по обязательствам созданных ими юридических лиц, кроме случаев, предусмотренных законом.</w:t>
      </w:r>
    </w:p>
    <w:p w:rsidR="00C9146B" w:rsidRDefault="00C9146B">
      <w:pPr>
        <w:pStyle w:val="ConsPlusNormal"/>
        <w:spacing w:before="220"/>
        <w:ind w:firstLine="540"/>
        <w:jc w:val="both"/>
      </w:pPr>
      <w:r>
        <w:t>4. Республика Абхазия не отвечает по обязательствам административно-территориальных единиц.</w:t>
      </w:r>
    </w:p>
    <w:p w:rsidR="00C9146B" w:rsidRDefault="00C9146B">
      <w:pPr>
        <w:pStyle w:val="ConsPlusNormal"/>
        <w:spacing w:before="220"/>
        <w:ind w:firstLine="540"/>
        <w:jc w:val="both"/>
      </w:pPr>
      <w:bookmarkStart w:id="54" w:name="P1072"/>
      <w:bookmarkEnd w:id="54"/>
      <w:r>
        <w:t>5. Административно-территориальные единицы не отвечают по обязательствам друг друга, а также по обязательствам Республики Абхазия.</w:t>
      </w:r>
    </w:p>
    <w:p w:rsidR="00C9146B" w:rsidRDefault="00C9146B">
      <w:pPr>
        <w:pStyle w:val="ConsPlusNormal"/>
        <w:spacing w:before="220"/>
        <w:ind w:firstLine="540"/>
        <w:jc w:val="both"/>
      </w:pPr>
      <w:r>
        <w:t xml:space="preserve">6. Правила </w:t>
      </w:r>
      <w:hyperlink w:anchor="P1069" w:history="1">
        <w:r>
          <w:rPr>
            <w:color w:val="0000FF"/>
          </w:rPr>
          <w:t>пунктов 2</w:t>
        </w:r>
      </w:hyperlink>
      <w:r>
        <w:t>-</w:t>
      </w:r>
      <w:hyperlink w:anchor="P1072" w:history="1">
        <w:r>
          <w:rPr>
            <w:color w:val="0000FF"/>
          </w:rPr>
          <w:t>5</w:t>
        </w:r>
      </w:hyperlink>
      <w:r>
        <w:t xml:space="preserve"> настоящей статьи не распространяются на случаи, когда Республика Абхазия приняла на себя гарантию (поручительство) по обязательствам административно-территориальной единицы или юридического лица либо указанные субъекты приняли на себя гарантию (поручительство) по обязательствам Республики Абхазия.</w:t>
      </w:r>
    </w:p>
    <w:p w:rsidR="00C9146B" w:rsidRDefault="00C9146B">
      <w:pPr>
        <w:pStyle w:val="ConsPlusNormal"/>
        <w:ind w:firstLine="540"/>
        <w:jc w:val="both"/>
      </w:pPr>
    </w:p>
    <w:p w:rsidR="00C9146B" w:rsidRDefault="00C9146B">
      <w:pPr>
        <w:pStyle w:val="ConsPlusTitle"/>
        <w:ind w:firstLine="540"/>
        <w:jc w:val="both"/>
        <w:outlineLvl w:val="3"/>
      </w:pPr>
      <w:r>
        <w:t>Статья 127. Особенности ответственности Республики Абхазия и административно-</w:t>
      </w:r>
      <w:r>
        <w:lastRenderedPageBreak/>
        <w:t>территориальных единиц в отношениях, регулируемых гражданским законодательством, с участием иностранных юридических лиц, граждан и государств</w:t>
      </w:r>
    </w:p>
    <w:p w:rsidR="00C9146B" w:rsidRDefault="00C9146B">
      <w:pPr>
        <w:pStyle w:val="ConsPlusNormal"/>
        <w:ind w:firstLine="540"/>
        <w:jc w:val="both"/>
      </w:pPr>
    </w:p>
    <w:p w:rsidR="00C9146B" w:rsidRDefault="00C9146B">
      <w:pPr>
        <w:pStyle w:val="ConsPlusNormal"/>
        <w:ind w:firstLine="540"/>
        <w:jc w:val="both"/>
      </w:pPr>
      <w:r>
        <w:t>Особенности ответственности Республики Абхазия и административно-территориальных единиц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C9146B" w:rsidRDefault="00C9146B">
      <w:pPr>
        <w:pStyle w:val="ConsPlusNormal"/>
        <w:ind w:firstLine="540"/>
        <w:jc w:val="both"/>
      </w:pPr>
    </w:p>
    <w:p w:rsidR="00C9146B" w:rsidRDefault="00C9146B">
      <w:pPr>
        <w:pStyle w:val="ConsPlusTitle"/>
        <w:jc w:val="center"/>
        <w:outlineLvl w:val="1"/>
      </w:pPr>
      <w:r>
        <w:t>Подраздел 3. ОБЪЕКТЫ ГРАЖДАНСКИХ ПРАВ</w:t>
      </w:r>
    </w:p>
    <w:p w:rsidR="00C9146B" w:rsidRDefault="00C9146B">
      <w:pPr>
        <w:pStyle w:val="ConsPlusNormal"/>
        <w:ind w:firstLine="540"/>
        <w:jc w:val="both"/>
      </w:pPr>
    </w:p>
    <w:p w:rsidR="00C9146B" w:rsidRDefault="00C9146B">
      <w:pPr>
        <w:pStyle w:val="ConsPlusTitle"/>
        <w:jc w:val="center"/>
        <w:outlineLvl w:val="2"/>
      </w:pPr>
      <w:r>
        <w:t>Глава 6. ОБЩИЕ ПОЛОЖЕНИЯ</w:t>
      </w:r>
    </w:p>
    <w:p w:rsidR="00C9146B" w:rsidRDefault="00C9146B">
      <w:pPr>
        <w:pStyle w:val="ConsPlusNormal"/>
        <w:ind w:firstLine="540"/>
        <w:jc w:val="both"/>
      </w:pPr>
    </w:p>
    <w:p w:rsidR="00C9146B" w:rsidRDefault="00C9146B">
      <w:pPr>
        <w:pStyle w:val="ConsPlusTitle"/>
        <w:ind w:firstLine="540"/>
        <w:jc w:val="both"/>
        <w:outlineLvl w:val="3"/>
      </w:pPr>
      <w:r>
        <w:t>Статья 128. Виды объектов гражданских прав</w:t>
      </w:r>
    </w:p>
    <w:p w:rsidR="00C9146B" w:rsidRDefault="00C9146B">
      <w:pPr>
        <w:pStyle w:val="ConsPlusNormal"/>
        <w:ind w:firstLine="540"/>
        <w:jc w:val="both"/>
      </w:pPr>
    </w:p>
    <w:p w:rsidR="00C9146B" w:rsidRDefault="00C9146B">
      <w:pPr>
        <w:pStyle w:val="ConsPlusNormal"/>
        <w:ind w:firstLine="540"/>
        <w:jc w:val="both"/>
      </w:pPr>
      <w:r>
        <w:t>К объектам гражданских прав относятся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w:t>
      </w:r>
    </w:p>
    <w:p w:rsidR="00C9146B" w:rsidRDefault="00C9146B">
      <w:pPr>
        <w:pStyle w:val="ConsPlusNormal"/>
        <w:ind w:firstLine="540"/>
        <w:jc w:val="both"/>
      </w:pPr>
    </w:p>
    <w:p w:rsidR="00C9146B" w:rsidRDefault="00C9146B">
      <w:pPr>
        <w:pStyle w:val="ConsPlusTitle"/>
        <w:ind w:firstLine="540"/>
        <w:jc w:val="both"/>
        <w:outlineLvl w:val="3"/>
      </w:pPr>
      <w:r>
        <w:t>Статья 129. Оборотоспособность объектов гражданских прав</w:t>
      </w:r>
    </w:p>
    <w:p w:rsidR="00C9146B" w:rsidRDefault="00C9146B">
      <w:pPr>
        <w:pStyle w:val="ConsPlusNormal"/>
        <w:ind w:firstLine="540"/>
        <w:jc w:val="both"/>
      </w:pPr>
    </w:p>
    <w:p w:rsidR="00C9146B" w:rsidRDefault="00C9146B">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C9146B" w:rsidRDefault="00C9146B">
      <w:pPr>
        <w:pStyle w:val="ConsPlusNormal"/>
        <w:spacing w:before="220"/>
        <w:ind w:firstLine="540"/>
        <w:jc w:val="both"/>
      </w:pPr>
      <w:r>
        <w:t>2. Виды объектов гражданских прав, нахождение которых в обороте не допускается (объекты, изъятые из оборота), должны быть прямо указаны в законе.</w:t>
      </w:r>
    </w:p>
    <w:p w:rsidR="00C9146B" w:rsidRDefault="00C9146B">
      <w:pPr>
        <w:pStyle w:val="ConsPlusNormal"/>
        <w:spacing w:before="220"/>
        <w:ind w:firstLine="540"/>
        <w:jc w:val="both"/>
      </w:pPr>
      <w: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законом.</w:t>
      </w:r>
    </w:p>
    <w:p w:rsidR="00C9146B" w:rsidRDefault="00C9146B">
      <w:pPr>
        <w:pStyle w:val="ConsPlusNormal"/>
        <w:ind w:firstLine="540"/>
        <w:jc w:val="both"/>
      </w:pPr>
    </w:p>
    <w:p w:rsidR="00C9146B" w:rsidRDefault="00C9146B">
      <w:pPr>
        <w:pStyle w:val="ConsPlusTitle"/>
        <w:ind w:firstLine="540"/>
        <w:jc w:val="both"/>
        <w:outlineLvl w:val="3"/>
      </w:pPr>
      <w:r>
        <w:t>Статья 130. Недвижимые и движимые вещи</w:t>
      </w:r>
    </w:p>
    <w:p w:rsidR="00C9146B" w:rsidRDefault="00C9146B">
      <w:pPr>
        <w:pStyle w:val="ConsPlusNormal"/>
        <w:ind w:firstLine="540"/>
        <w:jc w:val="both"/>
      </w:pPr>
    </w:p>
    <w:p w:rsidR="00C9146B" w:rsidRDefault="00C9146B">
      <w:pPr>
        <w:pStyle w:val="ConsPlusNormal"/>
        <w:ind w:firstLine="540"/>
        <w:jc w:val="both"/>
      </w:pPr>
      <w:r>
        <w:t>1. К недвижимым вещам (недвижимое имущество, недвижимость) относятся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C9146B" w:rsidRDefault="00C9146B">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C9146B" w:rsidRDefault="00C9146B">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9146B" w:rsidRDefault="00C9146B">
      <w:pPr>
        <w:pStyle w:val="ConsPlusNormal"/>
        <w:ind w:firstLine="540"/>
        <w:jc w:val="both"/>
      </w:pPr>
    </w:p>
    <w:p w:rsidR="00C9146B" w:rsidRDefault="00C9146B">
      <w:pPr>
        <w:pStyle w:val="ConsPlusTitle"/>
        <w:ind w:firstLine="540"/>
        <w:jc w:val="both"/>
        <w:outlineLvl w:val="3"/>
      </w:pPr>
      <w:bookmarkStart w:id="55" w:name="P1099"/>
      <w:bookmarkEnd w:id="55"/>
      <w:r>
        <w:t>Статья 131. Государственная регистрация недвижимости</w:t>
      </w:r>
    </w:p>
    <w:p w:rsidR="00C9146B" w:rsidRDefault="00C9146B">
      <w:pPr>
        <w:pStyle w:val="ConsPlusNormal"/>
        <w:ind w:firstLine="540"/>
        <w:jc w:val="both"/>
      </w:pPr>
    </w:p>
    <w:p w:rsidR="00C9146B" w:rsidRDefault="00C9146B">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w:t>
      </w:r>
      <w:r>
        <w:lastRenderedPageBreak/>
        <w:t>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C9146B" w:rsidRDefault="00C9146B">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C9146B" w:rsidRDefault="00C9146B">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C9146B" w:rsidRDefault="00C9146B">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C9146B" w:rsidRDefault="00C9146B">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C9146B" w:rsidRDefault="00C9146B">
      <w:pPr>
        <w:pStyle w:val="ConsPlusNormal"/>
        <w:spacing w:before="220"/>
        <w:ind w:firstLine="540"/>
        <w:jc w:val="both"/>
      </w:pPr>
      <w:r>
        <w:t>5. Отказ в государственной регистрации права на недвижимость или сделки с ней либо уклонение соответствующего органа от регистрации могут быть обжалованы в суд.</w:t>
      </w:r>
    </w:p>
    <w:p w:rsidR="00C9146B" w:rsidRDefault="00C9146B">
      <w:pPr>
        <w:pStyle w:val="ConsPlusNormal"/>
        <w:spacing w:before="220"/>
        <w:ind w:firstLine="540"/>
        <w:jc w:val="both"/>
      </w:pPr>
      <w:r>
        <w:t>6. Порядок государственной регистрации и основания отказа в регистрации устанавливаются в соответствии с настоящим Кодексом законом о регистрации прав на недвижимое имущество и сделок с ним.</w:t>
      </w:r>
    </w:p>
    <w:p w:rsidR="00C9146B" w:rsidRDefault="00C9146B">
      <w:pPr>
        <w:pStyle w:val="ConsPlusNormal"/>
        <w:ind w:firstLine="540"/>
        <w:jc w:val="both"/>
      </w:pPr>
    </w:p>
    <w:p w:rsidR="00C9146B" w:rsidRDefault="00C9146B">
      <w:pPr>
        <w:pStyle w:val="ConsPlusTitle"/>
        <w:ind w:firstLine="540"/>
        <w:jc w:val="both"/>
        <w:outlineLvl w:val="3"/>
      </w:pPr>
      <w:r>
        <w:t>Статья 132. Предприятие</w:t>
      </w:r>
    </w:p>
    <w:p w:rsidR="00C9146B" w:rsidRDefault="00C9146B">
      <w:pPr>
        <w:pStyle w:val="ConsPlusNormal"/>
        <w:ind w:firstLine="540"/>
        <w:jc w:val="both"/>
      </w:pPr>
    </w:p>
    <w:p w:rsidR="00C9146B" w:rsidRDefault="00C9146B">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C9146B" w:rsidRDefault="00C9146B">
      <w:pPr>
        <w:pStyle w:val="ConsPlusNormal"/>
        <w:spacing w:before="220"/>
        <w:ind w:firstLine="540"/>
        <w:jc w:val="both"/>
      </w:pPr>
      <w:r>
        <w:t>Предприятие в целом как имущественный комплекс признается недвижимостью.</w:t>
      </w:r>
    </w:p>
    <w:p w:rsidR="00C9146B" w:rsidRDefault="00C9146B">
      <w:pPr>
        <w:pStyle w:val="ConsPlusNormal"/>
        <w:spacing w:before="220"/>
        <w:ind w:firstLine="540"/>
        <w:jc w:val="both"/>
      </w:pPr>
      <w:r>
        <w:t>2. Предприятие в целом или его часть могут быть объектом купли - продажи, залога, аренды и других сделок, связанных с установлением, изменением и прекращением вещных прав.</w:t>
      </w:r>
    </w:p>
    <w:p w:rsidR="00C9146B" w:rsidRDefault="00C9146B">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если иное не предусмотрено законом или договором.</w:t>
      </w:r>
    </w:p>
    <w:p w:rsidR="00C9146B" w:rsidRDefault="00C9146B">
      <w:pPr>
        <w:pStyle w:val="ConsPlusNormal"/>
        <w:ind w:firstLine="540"/>
        <w:jc w:val="both"/>
      </w:pPr>
    </w:p>
    <w:p w:rsidR="00C9146B" w:rsidRDefault="00C9146B">
      <w:pPr>
        <w:pStyle w:val="ConsPlusTitle"/>
        <w:ind w:firstLine="540"/>
        <w:jc w:val="both"/>
        <w:outlineLvl w:val="3"/>
      </w:pPr>
      <w:r>
        <w:t>Статья 133. Неделимые вещи</w:t>
      </w:r>
    </w:p>
    <w:p w:rsidR="00C9146B" w:rsidRDefault="00C9146B">
      <w:pPr>
        <w:pStyle w:val="ConsPlusNormal"/>
        <w:ind w:firstLine="540"/>
        <w:jc w:val="both"/>
      </w:pPr>
    </w:p>
    <w:p w:rsidR="00C9146B" w:rsidRDefault="00C9146B">
      <w:pPr>
        <w:pStyle w:val="ConsPlusNormal"/>
        <w:ind w:firstLine="540"/>
        <w:jc w:val="both"/>
      </w:pPr>
      <w:r>
        <w:t>Вещь, раздел которой в натуре невозможен без изменения ее назначения, признается неделимой.</w:t>
      </w:r>
    </w:p>
    <w:p w:rsidR="00C9146B" w:rsidRDefault="00C9146B">
      <w:pPr>
        <w:pStyle w:val="ConsPlusNormal"/>
        <w:spacing w:before="220"/>
        <w:ind w:firstLine="540"/>
        <w:jc w:val="both"/>
      </w:pPr>
      <w:r>
        <w:t xml:space="preserve">Особенности выдела доли в праве собственности на неделимую вещь определяются правилами </w:t>
      </w:r>
      <w:hyperlink w:anchor="P1879" w:history="1">
        <w:r>
          <w:rPr>
            <w:color w:val="0000FF"/>
          </w:rPr>
          <w:t>статей 251</w:t>
        </w:r>
      </w:hyperlink>
      <w:r>
        <w:t xml:space="preserve">, </w:t>
      </w:r>
      <w:hyperlink w:anchor="P1923" w:history="1">
        <w:r>
          <w:rPr>
            <w:color w:val="0000FF"/>
          </w:rPr>
          <w:t>257</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3"/>
      </w:pPr>
      <w:r>
        <w:t>Статья 134. Сложные вещи</w:t>
      </w:r>
    </w:p>
    <w:p w:rsidR="00C9146B" w:rsidRDefault="00C9146B">
      <w:pPr>
        <w:pStyle w:val="ConsPlusNormal"/>
        <w:ind w:firstLine="540"/>
        <w:jc w:val="both"/>
      </w:pPr>
    </w:p>
    <w:p w:rsidR="00C9146B" w:rsidRDefault="00C9146B">
      <w:pPr>
        <w:pStyle w:val="ConsPlusNormal"/>
        <w:ind w:firstLine="540"/>
        <w:jc w:val="both"/>
      </w:pPr>
      <w: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C9146B" w:rsidRDefault="00C9146B">
      <w:pPr>
        <w:pStyle w:val="ConsPlusNormal"/>
        <w:spacing w:before="220"/>
        <w:ind w:firstLine="540"/>
        <w:jc w:val="both"/>
      </w:pPr>
      <w:r>
        <w:lastRenderedPageBreak/>
        <w:t>Действие сделки, заключенной по поводу сложной вещи, распространяется на все ее составные части, если договором не предусмотрено иное.</w:t>
      </w:r>
    </w:p>
    <w:p w:rsidR="00C9146B" w:rsidRDefault="00C9146B">
      <w:pPr>
        <w:pStyle w:val="ConsPlusNormal"/>
        <w:ind w:firstLine="540"/>
        <w:jc w:val="both"/>
      </w:pPr>
    </w:p>
    <w:p w:rsidR="00C9146B" w:rsidRDefault="00C9146B">
      <w:pPr>
        <w:pStyle w:val="ConsPlusTitle"/>
        <w:ind w:firstLine="540"/>
        <w:jc w:val="both"/>
        <w:outlineLvl w:val="3"/>
      </w:pPr>
      <w:r>
        <w:t>Статья 135. Главная вещь и принадлежность</w:t>
      </w:r>
    </w:p>
    <w:p w:rsidR="00C9146B" w:rsidRDefault="00C9146B">
      <w:pPr>
        <w:pStyle w:val="ConsPlusNormal"/>
        <w:ind w:firstLine="540"/>
        <w:jc w:val="both"/>
      </w:pPr>
    </w:p>
    <w:p w:rsidR="00C9146B" w:rsidRDefault="00C9146B">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C9146B" w:rsidRDefault="00C9146B">
      <w:pPr>
        <w:pStyle w:val="ConsPlusNormal"/>
        <w:ind w:firstLine="540"/>
        <w:jc w:val="both"/>
      </w:pPr>
    </w:p>
    <w:p w:rsidR="00C9146B" w:rsidRDefault="00C9146B">
      <w:pPr>
        <w:pStyle w:val="ConsPlusTitle"/>
        <w:ind w:firstLine="540"/>
        <w:jc w:val="both"/>
        <w:outlineLvl w:val="3"/>
      </w:pPr>
      <w:bookmarkStart w:id="56" w:name="P1130"/>
      <w:bookmarkEnd w:id="56"/>
      <w:r>
        <w:t>Статья 136. Плоды, продукция и доходы</w:t>
      </w:r>
    </w:p>
    <w:p w:rsidR="00C9146B" w:rsidRDefault="00C9146B">
      <w:pPr>
        <w:pStyle w:val="ConsPlusNormal"/>
        <w:ind w:firstLine="540"/>
        <w:jc w:val="both"/>
      </w:pPr>
    </w:p>
    <w:p w:rsidR="00C9146B" w:rsidRDefault="00C9146B">
      <w:pPr>
        <w:pStyle w:val="ConsPlusNormal"/>
        <w:ind w:firstLine="540"/>
        <w:jc w:val="both"/>
      </w:pPr>
      <w: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C9146B" w:rsidRDefault="00C9146B">
      <w:pPr>
        <w:pStyle w:val="ConsPlusNormal"/>
        <w:ind w:firstLine="540"/>
        <w:jc w:val="both"/>
      </w:pPr>
    </w:p>
    <w:p w:rsidR="00C9146B" w:rsidRDefault="00C9146B">
      <w:pPr>
        <w:pStyle w:val="ConsPlusTitle"/>
        <w:ind w:firstLine="540"/>
        <w:jc w:val="both"/>
        <w:outlineLvl w:val="3"/>
      </w:pPr>
      <w:r>
        <w:t>Статья 137. Животные</w:t>
      </w:r>
    </w:p>
    <w:p w:rsidR="00C9146B" w:rsidRDefault="00C9146B">
      <w:pPr>
        <w:pStyle w:val="ConsPlusNormal"/>
        <w:ind w:firstLine="540"/>
        <w:jc w:val="both"/>
      </w:pPr>
    </w:p>
    <w:p w:rsidR="00C9146B" w:rsidRDefault="00C9146B">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C9146B" w:rsidRDefault="00C9146B">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C9146B" w:rsidRDefault="00C9146B">
      <w:pPr>
        <w:pStyle w:val="ConsPlusNormal"/>
        <w:ind w:firstLine="540"/>
        <w:jc w:val="both"/>
      </w:pPr>
    </w:p>
    <w:p w:rsidR="00C9146B" w:rsidRDefault="00C9146B">
      <w:pPr>
        <w:pStyle w:val="ConsPlusTitle"/>
        <w:ind w:firstLine="540"/>
        <w:jc w:val="both"/>
        <w:outlineLvl w:val="3"/>
      </w:pPr>
      <w:r>
        <w:t>Статья 138. Интеллектуальная собственность</w:t>
      </w:r>
    </w:p>
    <w:p w:rsidR="00C9146B" w:rsidRDefault="00C9146B">
      <w:pPr>
        <w:pStyle w:val="ConsPlusNormal"/>
        <w:ind w:firstLine="540"/>
        <w:jc w:val="both"/>
      </w:pPr>
    </w:p>
    <w:p w:rsidR="00C9146B" w:rsidRDefault="00C9146B">
      <w:pPr>
        <w:pStyle w:val="ConsPlusNormal"/>
        <w:ind w:firstLine="540"/>
        <w:jc w:val="both"/>
      </w:pPr>
      <w:r>
        <w:t>В случаях и в порядке, установленных настоящим Кодексом и другими законами, признается исключительное право (интеллектуальная собственность) гражданина или юридического лица на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или услуг (фирменное наименование, товарный знак, знак обслуживания и т.п.).</w:t>
      </w:r>
    </w:p>
    <w:p w:rsidR="00C9146B" w:rsidRDefault="00C9146B">
      <w:pPr>
        <w:pStyle w:val="ConsPlusNormal"/>
        <w:spacing w:before="220"/>
        <w:ind w:firstLine="540"/>
        <w:jc w:val="both"/>
      </w:pPr>
      <w:r>
        <w:t>Использование результатов интеллектуальной деятельности и средств индивидуализации, которые являются объектом исключительных прав, может осуществляться третьими лицами только с согласия правообладателя.</w:t>
      </w:r>
    </w:p>
    <w:p w:rsidR="00C9146B" w:rsidRDefault="00C9146B">
      <w:pPr>
        <w:pStyle w:val="ConsPlusNormal"/>
        <w:ind w:firstLine="540"/>
        <w:jc w:val="both"/>
      </w:pPr>
    </w:p>
    <w:p w:rsidR="00C9146B" w:rsidRDefault="00C9146B">
      <w:pPr>
        <w:pStyle w:val="ConsPlusTitle"/>
        <w:ind w:firstLine="540"/>
        <w:jc w:val="both"/>
        <w:outlineLvl w:val="3"/>
      </w:pPr>
      <w:r>
        <w:t>Статья 139. Служебная и коммерческая тайна</w:t>
      </w:r>
    </w:p>
    <w:p w:rsidR="00C9146B" w:rsidRDefault="00C9146B">
      <w:pPr>
        <w:pStyle w:val="ConsPlusNormal"/>
        <w:ind w:firstLine="540"/>
        <w:jc w:val="both"/>
      </w:pPr>
    </w:p>
    <w:p w:rsidR="00C9146B" w:rsidRDefault="00C9146B">
      <w:pPr>
        <w:pStyle w:val="ConsPlusNormal"/>
        <w:ind w:firstLine="540"/>
        <w:jc w:val="both"/>
      </w:pPr>
      <w:r>
        <w:t>1. Информация составляет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Сведения, которые не могут составлять служебную или коммерческую тайну, определяются законом и иными правовыми актами.</w:t>
      </w:r>
    </w:p>
    <w:p w:rsidR="00C9146B" w:rsidRDefault="00C9146B">
      <w:pPr>
        <w:pStyle w:val="ConsPlusNormal"/>
        <w:spacing w:before="220"/>
        <w:ind w:firstLine="540"/>
        <w:jc w:val="both"/>
      </w:pPr>
      <w:r>
        <w:t>2. Информация, составляющая служебную или коммерческую тайну, защищается способами, предусмотренными настоящим Кодексом и другими законами.</w:t>
      </w:r>
    </w:p>
    <w:p w:rsidR="00C9146B" w:rsidRDefault="00C9146B">
      <w:pPr>
        <w:pStyle w:val="ConsPlusNormal"/>
        <w:spacing w:before="220"/>
        <w:ind w:firstLine="540"/>
        <w:jc w:val="both"/>
      </w:pPr>
      <w:r>
        <w:t>Лица, незаконными методами получившие информацию, которая составляет служебную или коммерческую тайну, обязаны возместить причиненные убытки. Такая же обязанность возлагается на работников, разгласивших служебную или коммерческую тайну вопреки трудовому договору, в том числе контракту, и на контрагентов, сделавших это вопреки гражданско-правовому договору.</w:t>
      </w:r>
    </w:p>
    <w:p w:rsidR="00C9146B" w:rsidRDefault="00C9146B">
      <w:pPr>
        <w:pStyle w:val="ConsPlusNormal"/>
        <w:ind w:firstLine="540"/>
        <w:jc w:val="both"/>
      </w:pPr>
    </w:p>
    <w:p w:rsidR="00C9146B" w:rsidRDefault="00C9146B">
      <w:pPr>
        <w:pStyle w:val="ConsPlusTitle"/>
        <w:ind w:firstLine="540"/>
        <w:jc w:val="both"/>
        <w:outlineLvl w:val="3"/>
      </w:pPr>
      <w:bookmarkStart w:id="57" w:name="P1150"/>
      <w:bookmarkEnd w:id="57"/>
      <w:r>
        <w:t>Статья 140. Деньги (валюта)</w:t>
      </w:r>
    </w:p>
    <w:p w:rsidR="00C9146B" w:rsidRDefault="00C9146B">
      <w:pPr>
        <w:pStyle w:val="ConsPlusNormal"/>
        <w:ind w:firstLine="540"/>
        <w:jc w:val="both"/>
      </w:pPr>
    </w:p>
    <w:p w:rsidR="00C9146B" w:rsidRDefault="00C9146B">
      <w:pPr>
        <w:pStyle w:val="ConsPlusNormal"/>
        <w:ind w:firstLine="540"/>
        <w:jc w:val="both"/>
      </w:pPr>
      <w:r>
        <w:lastRenderedPageBreak/>
        <w:t>1. Рубль Российской Федерации является законным платежным средством, обязательным к приему по нарицательной стоимости на всей территории Республики Абхазия.</w:t>
      </w:r>
    </w:p>
    <w:p w:rsidR="00C9146B" w:rsidRDefault="00C9146B">
      <w:pPr>
        <w:pStyle w:val="ConsPlusNormal"/>
        <w:spacing w:before="220"/>
        <w:ind w:firstLine="540"/>
        <w:jc w:val="both"/>
      </w:pPr>
      <w:r>
        <w:t>Платежи на территории Республики Абхазия осуществляются путем наличных и безналичных расчетов.</w:t>
      </w:r>
    </w:p>
    <w:p w:rsidR="00C9146B" w:rsidRDefault="00C9146B">
      <w:pPr>
        <w:pStyle w:val="ConsPlusNormal"/>
        <w:spacing w:before="220"/>
        <w:ind w:firstLine="540"/>
        <w:jc w:val="both"/>
      </w:pPr>
      <w:r>
        <w:t>2. Случаи, порядок и условия использования другой иностранной валюты на территории Республики Абхазия определяются законом или в установленном им порядке.</w:t>
      </w:r>
    </w:p>
    <w:p w:rsidR="00C9146B" w:rsidRDefault="00C9146B">
      <w:pPr>
        <w:pStyle w:val="ConsPlusNormal"/>
        <w:ind w:firstLine="540"/>
        <w:jc w:val="both"/>
      </w:pPr>
    </w:p>
    <w:p w:rsidR="00C9146B" w:rsidRDefault="00C9146B">
      <w:pPr>
        <w:pStyle w:val="ConsPlusTitle"/>
        <w:ind w:firstLine="540"/>
        <w:jc w:val="both"/>
        <w:outlineLvl w:val="3"/>
      </w:pPr>
      <w:r>
        <w:t>Статья 141. Валютные ценности</w:t>
      </w:r>
    </w:p>
    <w:p w:rsidR="00C9146B" w:rsidRDefault="00C9146B">
      <w:pPr>
        <w:pStyle w:val="ConsPlusNormal"/>
        <w:ind w:firstLine="540"/>
        <w:jc w:val="both"/>
      </w:pPr>
    </w:p>
    <w:p w:rsidR="00C9146B" w:rsidRDefault="00C9146B">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C9146B" w:rsidRDefault="00C9146B">
      <w:pPr>
        <w:pStyle w:val="ConsPlusNormal"/>
        <w:spacing w:before="220"/>
        <w:ind w:firstLine="540"/>
        <w:jc w:val="both"/>
      </w:pPr>
      <w:r>
        <w:t>Право собственности на валютные ценности защищается в Республике Абхазия на общих основаниях.</w:t>
      </w:r>
    </w:p>
    <w:p w:rsidR="00C9146B" w:rsidRDefault="00C9146B">
      <w:pPr>
        <w:pStyle w:val="ConsPlusNormal"/>
        <w:ind w:firstLine="540"/>
        <w:jc w:val="both"/>
      </w:pPr>
    </w:p>
    <w:p w:rsidR="00C9146B" w:rsidRDefault="00C9146B">
      <w:pPr>
        <w:pStyle w:val="ConsPlusTitle"/>
        <w:jc w:val="center"/>
        <w:outlineLvl w:val="2"/>
      </w:pPr>
      <w:r>
        <w:t>Глава 7. ЦЕННЫЕ БУМАГИ</w:t>
      </w:r>
    </w:p>
    <w:p w:rsidR="00C9146B" w:rsidRDefault="00C9146B">
      <w:pPr>
        <w:pStyle w:val="ConsPlusNormal"/>
        <w:ind w:firstLine="540"/>
        <w:jc w:val="both"/>
      </w:pPr>
    </w:p>
    <w:p w:rsidR="00C9146B" w:rsidRDefault="00C9146B">
      <w:pPr>
        <w:pStyle w:val="ConsPlusTitle"/>
        <w:ind w:firstLine="540"/>
        <w:jc w:val="both"/>
        <w:outlineLvl w:val="3"/>
      </w:pPr>
      <w:r>
        <w:t>Статья 142. Ценная бумага</w:t>
      </w:r>
    </w:p>
    <w:p w:rsidR="00C9146B" w:rsidRDefault="00C9146B">
      <w:pPr>
        <w:pStyle w:val="ConsPlusNormal"/>
        <w:ind w:firstLine="540"/>
        <w:jc w:val="both"/>
      </w:pPr>
    </w:p>
    <w:p w:rsidR="00C9146B" w:rsidRDefault="00C9146B">
      <w:pPr>
        <w:pStyle w:val="ConsPlusNormal"/>
        <w:ind w:firstLine="540"/>
        <w:jc w:val="both"/>
      </w:pPr>
      <w: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C9146B" w:rsidRDefault="00C9146B">
      <w:pPr>
        <w:pStyle w:val="ConsPlusNormal"/>
        <w:spacing w:before="220"/>
        <w:ind w:firstLine="540"/>
        <w:jc w:val="both"/>
      </w:pPr>
      <w:r>
        <w:t>С передачей ценной бумаги переходят все удостоверяемые ею права в совокупности.</w:t>
      </w:r>
    </w:p>
    <w:p w:rsidR="00C9146B" w:rsidRDefault="00C9146B">
      <w:pPr>
        <w:pStyle w:val="ConsPlusNormal"/>
        <w:spacing w:before="220"/>
        <w:ind w:firstLine="540"/>
        <w:jc w:val="both"/>
      </w:pPr>
      <w:r>
        <w:t>2. В случаях, предусмотренных законом или в установленном им порядке,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C9146B" w:rsidRDefault="00C9146B">
      <w:pPr>
        <w:pStyle w:val="ConsPlusNormal"/>
        <w:ind w:firstLine="540"/>
        <w:jc w:val="both"/>
      </w:pPr>
    </w:p>
    <w:p w:rsidR="00C9146B" w:rsidRDefault="00C9146B">
      <w:pPr>
        <w:pStyle w:val="ConsPlusTitle"/>
        <w:ind w:firstLine="540"/>
        <w:jc w:val="both"/>
        <w:outlineLvl w:val="3"/>
      </w:pPr>
      <w:r>
        <w:t>Статья 143. Виды ценных бумаг</w:t>
      </w:r>
    </w:p>
    <w:p w:rsidR="00C9146B" w:rsidRDefault="00C9146B">
      <w:pPr>
        <w:pStyle w:val="ConsPlusNormal"/>
        <w:ind w:firstLine="540"/>
        <w:jc w:val="both"/>
      </w:pPr>
    </w:p>
    <w:p w:rsidR="00C9146B" w:rsidRDefault="00C9146B">
      <w:pPr>
        <w:pStyle w:val="ConsPlusNormal"/>
        <w:ind w:firstLine="540"/>
        <w:jc w:val="both"/>
      </w:pPr>
      <w: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C9146B" w:rsidRDefault="00C9146B">
      <w:pPr>
        <w:pStyle w:val="ConsPlusNormal"/>
        <w:ind w:firstLine="540"/>
        <w:jc w:val="both"/>
      </w:pPr>
    </w:p>
    <w:p w:rsidR="00C9146B" w:rsidRDefault="00C9146B">
      <w:pPr>
        <w:pStyle w:val="ConsPlusTitle"/>
        <w:ind w:firstLine="540"/>
        <w:jc w:val="both"/>
        <w:outlineLvl w:val="3"/>
      </w:pPr>
      <w:r>
        <w:t>Статья 144. Требования к ценной бумаге</w:t>
      </w:r>
    </w:p>
    <w:p w:rsidR="00C9146B" w:rsidRDefault="00C9146B">
      <w:pPr>
        <w:pStyle w:val="ConsPlusNormal"/>
        <w:ind w:firstLine="540"/>
        <w:jc w:val="both"/>
      </w:pPr>
    </w:p>
    <w:p w:rsidR="00C9146B" w:rsidRDefault="00C9146B">
      <w:pPr>
        <w:pStyle w:val="ConsPlusNormal"/>
        <w:ind w:firstLine="540"/>
        <w:jc w:val="both"/>
      </w:pPr>
      <w: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rsidR="00C9146B" w:rsidRDefault="00C9146B">
      <w:pPr>
        <w:pStyle w:val="ConsPlusNormal"/>
        <w:spacing w:before="220"/>
        <w:ind w:firstLine="540"/>
        <w:jc w:val="both"/>
      </w:pPr>
      <w:r>
        <w:t>2. Отсутствие обязательных реквизитов ценной бумаги или несоответствие ценной бумаги установленной для нее форме влечет ее ничтожность.</w:t>
      </w:r>
    </w:p>
    <w:p w:rsidR="00C9146B" w:rsidRDefault="00C9146B">
      <w:pPr>
        <w:pStyle w:val="ConsPlusNormal"/>
        <w:ind w:firstLine="540"/>
        <w:jc w:val="both"/>
      </w:pPr>
    </w:p>
    <w:p w:rsidR="00C9146B" w:rsidRDefault="00C9146B">
      <w:pPr>
        <w:pStyle w:val="ConsPlusTitle"/>
        <w:ind w:firstLine="540"/>
        <w:jc w:val="both"/>
        <w:outlineLvl w:val="3"/>
      </w:pPr>
      <w:r>
        <w:t>Статья 145. Субъекты прав, удостоверенных ценной бумагой</w:t>
      </w:r>
    </w:p>
    <w:p w:rsidR="00C9146B" w:rsidRDefault="00C9146B">
      <w:pPr>
        <w:pStyle w:val="ConsPlusNormal"/>
        <w:ind w:firstLine="540"/>
        <w:jc w:val="both"/>
      </w:pPr>
    </w:p>
    <w:p w:rsidR="00C9146B" w:rsidRDefault="00C9146B">
      <w:pPr>
        <w:pStyle w:val="ConsPlusNormal"/>
        <w:ind w:firstLine="540"/>
        <w:jc w:val="both"/>
      </w:pPr>
      <w:r>
        <w:t>1. Права, удостоверенные ценной бумагой, могут принадлежать:</w:t>
      </w:r>
    </w:p>
    <w:p w:rsidR="00C9146B" w:rsidRDefault="00C9146B">
      <w:pPr>
        <w:pStyle w:val="ConsPlusNormal"/>
        <w:spacing w:before="220"/>
        <w:ind w:firstLine="540"/>
        <w:jc w:val="both"/>
      </w:pPr>
      <w:r>
        <w:t>1) предъявителю ценной бумаги (ценная бумага на предъявителя);</w:t>
      </w:r>
    </w:p>
    <w:p w:rsidR="00C9146B" w:rsidRDefault="00C9146B">
      <w:pPr>
        <w:pStyle w:val="ConsPlusNormal"/>
        <w:spacing w:before="220"/>
        <w:ind w:firstLine="540"/>
        <w:jc w:val="both"/>
      </w:pPr>
      <w:r>
        <w:t>2) названному в ценной бумаге лицу (именная ценная бумага);</w:t>
      </w:r>
    </w:p>
    <w:p w:rsidR="00C9146B" w:rsidRDefault="00C9146B">
      <w:pPr>
        <w:pStyle w:val="ConsPlusNormal"/>
        <w:spacing w:before="220"/>
        <w:ind w:firstLine="540"/>
        <w:jc w:val="both"/>
      </w:pPr>
      <w:r>
        <w:lastRenderedPageBreak/>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C9146B" w:rsidRDefault="00C9146B">
      <w:pPr>
        <w:pStyle w:val="ConsPlusNormal"/>
        <w:spacing w:before="220"/>
        <w:ind w:firstLine="540"/>
        <w:jc w:val="both"/>
      </w:pPr>
      <w: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C9146B" w:rsidRDefault="00C9146B">
      <w:pPr>
        <w:pStyle w:val="ConsPlusNormal"/>
        <w:ind w:firstLine="540"/>
        <w:jc w:val="both"/>
      </w:pPr>
    </w:p>
    <w:p w:rsidR="00C9146B" w:rsidRDefault="00C9146B">
      <w:pPr>
        <w:pStyle w:val="ConsPlusTitle"/>
        <w:ind w:firstLine="540"/>
        <w:jc w:val="both"/>
        <w:outlineLvl w:val="3"/>
      </w:pPr>
      <w:r>
        <w:t>Статья 146. Передача прав по ценной бумаге</w:t>
      </w:r>
    </w:p>
    <w:p w:rsidR="00C9146B" w:rsidRDefault="00C9146B">
      <w:pPr>
        <w:pStyle w:val="ConsPlusNormal"/>
        <w:ind w:firstLine="540"/>
        <w:jc w:val="both"/>
      </w:pPr>
    </w:p>
    <w:p w:rsidR="00C9146B" w:rsidRDefault="00C9146B">
      <w:pPr>
        <w:pStyle w:val="ConsPlusNormal"/>
        <w:ind w:firstLine="540"/>
        <w:jc w:val="both"/>
      </w:pPr>
      <w:r>
        <w:t>1. Для передачи другому лицу прав, удостоверенных ценной бумагой на предъявителя, достаточно вручения ценной бумаги этому лицу.</w:t>
      </w:r>
    </w:p>
    <w:p w:rsidR="00C9146B" w:rsidRDefault="00C9146B">
      <w:pPr>
        <w:pStyle w:val="ConsPlusNormal"/>
        <w:spacing w:before="220"/>
        <w:ind w:firstLine="540"/>
        <w:jc w:val="both"/>
      </w:pPr>
      <w:r>
        <w:t xml:space="preserve">2. Права, удостоверенные именной ценной бумагой, передаются в порядке, установленном для уступки требований (цессии). В соответствии со </w:t>
      </w:r>
      <w:hyperlink w:anchor="P2679" w:history="1">
        <w:r>
          <w:rPr>
            <w:color w:val="0000FF"/>
          </w:rPr>
          <w:t>статьей 379</w:t>
        </w:r>
      </w:hyperlink>
      <w: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rsidR="00C9146B" w:rsidRDefault="00C9146B">
      <w:pPr>
        <w:pStyle w:val="ConsPlusNormal"/>
        <w:spacing w:before="220"/>
        <w:ind w:firstLine="540"/>
        <w:jc w:val="both"/>
      </w:pPr>
      <w:bookmarkStart w:id="58" w:name="P1190"/>
      <w:bookmarkEnd w:id="58"/>
      <w: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C9146B" w:rsidRDefault="00C9146B">
      <w:pPr>
        <w:pStyle w:val="ConsPlusNormal"/>
        <w:spacing w:before="220"/>
        <w:ind w:firstLine="540"/>
        <w:jc w:val="both"/>
      </w:pPr>
      <w: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rsidR="00C9146B" w:rsidRDefault="00C9146B">
      <w:pPr>
        <w:pStyle w:val="ConsPlusNormal"/>
        <w:spacing w:before="220"/>
        <w:ind w:firstLine="540"/>
        <w:jc w:val="both"/>
      </w:pPr>
      <w: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C9146B" w:rsidRDefault="00C9146B">
      <w:pPr>
        <w:pStyle w:val="ConsPlusNormal"/>
        <w:ind w:firstLine="540"/>
        <w:jc w:val="both"/>
      </w:pPr>
    </w:p>
    <w:p w:rsidR="00C9146B" w:rsidRDefault="00C9146B">
      <w:pPr>
        <w:pStyle w:val="ConsPlusTitle"/>
        <w:ind w:firstLine="540"/>
        <w:jc w:val="both"/>
        <w:outlineLvl w:val="3"/>
      </w:pPr>
      <w:r>
        <w:t>Статья 147. Исполнение по ценной бумаге</w:t>
      </w:r>
    </w:p>
    <w:p w:rsidR="00C9146B" w:rsidRDefault="00C9146B">
      <w:pPr>
        <w:pStyle w:val="ConsPlusNormal"/>
        <w:ind w:firstLine="540"/>
        <w:jc w:val="both"/>
      </w:pPr>
    </w:p>
    <w:p w:rsidR="00C9146B" w:rsidRDefault="00C9146B">
      <w:pPr>
        <w:pStyle w:val="ConsPlusNormal"/>
        <w:ind w:firstLine="540"/>
        <w:jc w:val="both"/>
      </w:pPr>
      <w: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C9146B" w:rsidRDefault="00C9146B">
      <w:pPr>
        <w:pStyle w:val="ConsPlusNormal"/>
        <w:spacing w:before="220"/>
        <w:ind w:firstLine="540"/>
        <w:jc w:val="both"/>
      </w:pPr>
      <w: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C9146B" w:rsidRDefault="00C9146B">
      <w:pPr>
        <w:pStyle w:val="ConsPlusNormal"/>
        <w:spacing w:before="220"/>
        <w:ind w:firstLine="540"/>
        <w:jc w:val="both"/>
      </w:pPr>
      <w: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C9146B" w:rsidRDefault="00C9146B">
      <w:pPr>
        <w:pStyle w:val="ConsPlusNormal"/>
        <w:ind w:firstLine="540"/>
        <w:jc w:val="both"/>
      </w:pPr>
    </w:p>
    <w:p w:rsidR="00C9146B" w:rsidRDefault="00C9146B">
      <w:pPr>
        <w:pStyle w:val="ConsPlusTitle"/>
        <w:ind w:firstLine="540"/>
        <w:jc w:val="both"/>
        <w:outlineLvl w:val="3"/>
      </w:pPr>
      <w:r>
        <w:t>Статья 148. Восстановление ценной бумаги</w:t>
      </w:r>
    </w:p>
    <w:p w:rsidR="00C9146B" w:rsidRDefault="00C9146B">
      <w:pPr>
        <w:pStyle w:val="ConsPlusNormal"/>
        <w:ind w:firstLine="540"/>
        <w:jc w:val="both"/>
      </w:pPr>
    </w:p>
    <w:p w:rsidR="00C9146B" w:rsidRDefault="00C9146B">
      <w:pPr>
        <w:pStyle w:val="ConsPlusNormal"/>
        <w:ind w:firstLine="540"/>
        <w:jc w:val="both"/>
      </w:pPr>
      <w:r>
        <w:t>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C9146B" w:rsidRDefault="00C9146B">
      <w:pPr>
        <w:pStyle w:val="ConsPlusNormal"/>
        <w:ind w:firstLine="540"/>
        <w:jc w:val="both"/>
      </w:pPr>
    </w:p>
    <w:p w:rsidR="00C9146B" w:rsidRDefault="00C9146B">
      <w:pPr>
        <w:pStyle w:val="ConsPlusTitle"/>
        <w:ind w:firstLine="540"/>
        <w:jc w:val="both"/>
        <w:outlineLvl w:val="3"/>
      </w:pPr>
      <w:r>
        <w:t>Статья 149. Бездокументарные ценные бумаги</w:t>
      </w:r>
    </w:p>
    <w:p w:rsidR="00C9146B" w:rsidRDefault="00C9146B">
      <w:pPr>
        <w:pStyle w:val="ConsPlusNormal"/>
        <w:ind w:firstLine="540"/>
        <w:jc w:val="both"/>
      </w:pPr>
    </w:p>
    <w:p w:rsidR="00C9146B" w:rsidRDefault="00C9146B">
      <w:pPr>
        <w:pStyle w:val="ConsPlusNormal"/>
        <w:ind w:firstLine="540"/>
        <w:jc w:val="both"/>
      </w:pPr>
      <w:r>
        <w:t xml:space="preserve">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w:t>
      </w:r>
      <w:r>
        <w:lastRenderedPageBreak/>
        <w:t>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C9146B" w:rsidRDefault="00C9146B">
      <w:pPr>
        <w:pStyle w:val="ConsPlusNormal"/>
        <w:spacing w:before="220"/>
        <w:ind w:firstLine="540"/>
        <w:jc w:val="both"/>
      </w:pPr>
      <w: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C9146B" w:rsidRDefault="00C9146B">
      <w:pPr>
        <w:pStyle w:val="ConsPlusNormal"/>
        <w:spacing w:before="220"/>
        <w:ind w:firstLine="540"/>
        <w:jc w:val="both"/>
      </w:pPr>
      <w:r>
        <w:t>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порядке.</w:t>
      </w:r>
    </w:p>
    <w:p w:rsidR="00C9146B" w:rsidRDefault="00C9146B">
      <w:pPr>
        <w:pStyle w:val="ConsPlusNormal"/>
        <w:spacing w:before="220"/>
        <w:ind w:firstLine="540"/>
        <w:jc w:val="both"/>
      </w:pPr>
      <w: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C9146B" w:rsidRDefault="00C9146B">
      <w:pPr>
        <w:pStyle w:val="ConsPlusNormal"/>
        <w:ind w:firstLine="540"/>
        <w:jc w:val="both"/>
      </w:pPr>
    </w:p>
    <w:p w:rsidR="00C9146B" w:rsidRDefault="00C9146B">
      <w:pPr>
        <w:pStyle w:val="ConsPlusTitle"/>
        <w:jc w:val="center"/>
        <w:outlineLvl w:val="2"/>
      </w:pPr>
      <w:r>
        <w:t>Глава 8. НЕМАТЕРИАЛЬНЫЕ БЛАГА И ИХ ЗАЩИТА</w:t>
      </w:r>
    </w:p>
    <w:p w:rsidR="00C9146B" w:rsidRDefault="00C9146B">
      <w:pPr>
        <w:pStyle w:val="ConsPlusNormal"/>
        <w:ind w:firstLine="540"/>
        <w:jc w:val="both"/>
      </w:pPr>
    </w:p>
    <w:p w:rsidR="00C9146B" w:rsidRDefault="00C9146B">
      <w:pPr>
        <w:pStyle w:val="ConsPlusTitle"/>
        <w:ind w:firstLine="540"/>
        <w:jc w:val="both"/>
        <w:outlineLvl w:val="3"/>
      </w:pPr>
      <w:r>
        <w:t>Статья 150. Нематериальные блага</w:t>
      </w:r>
    </w:p>
    <w:p w:rsidR="00C9146B" w:rsidRDefault="00C9146B">
      <w:pPr>
        <w:pStyle w:val="ConsPlusNormal"/>
        <w:ind w:firstLine="540"/>
        <w:jc w:val="both"/>
      </w:pPr>
    </w:p>
    <w:p w:rsidR="00C9146B" w:rsidRDefault="00C9146B">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случаях и в порядке,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C9146B" w:rsidRDefault="00C9146B">
      <w:pPr>
        <w:pStyle w:val="ConsPlusNormal"/>
        <w:spacing w:before="220"/>
        <w:ind w:firstLine="540"/>
        <w:jc w:val="both"/>
      </w:pPr>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w:t>
      </w:r>
      <w:hyperlink w:anchor="P109" w:history="1">
        <w:r>
          <w:rPr>
            <w:color w:val="0000FF"/>
          </w:rPr>
          <w:t>(статья 12)</w:t>
        </w:r>
      </w:hyperlink>
      <w:r>
        <w:t xml:space="preserve"> вытекает из существа нарушенного нематериального права и характера последствий этого нарушения.</w:t>
      </w:r>
    </w:p>
    <w:p w:rsidR="00C9146B" w:rsidRDefault="00C9146B">
      <w:pPr>
        <w:pStyle w:val="ConsPlusNormal"/>
        <w:ind w:firstLine="540"/>
        <w:jc w:val="both"/>
      </w:pPr>
    </w:p>
    <w:p w:rsidR="00C9146B" w:rsidRDefault="00C9146B">
      <w:pPr>
        <w:pStyle w:val="ConsPlusTitle"/>
        <w:ind w:firstLine="540"/>
        <w:jc w:val="both"/>
        <w:outlineLvl w:val="3"/>
      </w:pPr>
      <w:r>
        <w:t>Статья 151. Компенсация морального вреда</w:t>
      </w:r>
    </w:p>
    <w:p w:rsidR="00C9146B" w:rsidRDefault="00C9146B">
      <w:pPr>
        <w:pStyle w:val="ConsPlusNormal"/>
        <w:ind w:firstLine="540"/>
        <w:jc w:val="both"/>
      </w:pPr>
    </w:p>
    <w:p w:rsidR="00C9146B" w:rsidRDefault="00C9146B">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C9146B" w:rsidRDefault="00C9146B">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C9146B" w:rsidRDefault="00C9146B">
      <w:pPr>
        <w:pStyle w:val="ConsPlusNormal"/>
        <w:ind w:firstLine="540"/>
        <w:jc w:val="both"/>
      </w:pPr>
    </w:p>
    <w:p w:rsidR="00C9146B" w:rsidRDefault="00C9146B">
      <w:pPr>
        <w:pStyle w:val="ConsPlusTitle"/>
        <w:ind w:firstLine="540"/>
        <w:jc w:val="both"/>
        <w:outlineLvl w:val="3"/>
      </w:pPr>
      <w:bookmarkStart w:id="59" w:name="P1223"/>
      <w:bookmarkEnd w:id="59"/>
      <w:r>
        <w:t>Статья 152. Защита чести, достоинства и деловой репутации</w:t>
      </w:r>
    </w:p>
    <w:p w:rsidR="00C9146B" w:rsidRDefault="00C9146B">
      <w:pPr>
        <w:pStyle w:val="ConsPlusNormal"/>
        <w:ind w:firstLine="540"/>
        <w:jc w:val="both"/>
      </w:pPr>
    </w:p>
    <w:p w:rsidR="00C9146B" w:rsidRDefault="00C9146B">
      <w:pPr>
        <w:pStyle w:val="ConsPlusNormal"/>
        <w:ind w:firstLine="540"/>
        <w:jc w:val="both"/>
      </w:pPr>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C9146B" w:rsidRDefault="00C9146B">
      <w:pPr>
        <w:pStyle w:val="ConsPlusNormal"/>
        <w:spacing w:before="220"/>
        <w:ind w:firstLine="540"/>
        <w:jc w:val="both"/>
      </w:pPr>
      <w:r>
        <w:lastRenderedPageBreak/>
        <w:t>По требованию заинтересованных лиц допускается защита чести и достоинства гражданина и после его смерти.</w:t>
      </w:r>
    </w:p>
    <w:p w:rsidR="00C9146B" w:rsidRDefault="00C9146B">
      <w:pPr>
        <w:pStyle w:val="ConsPlusNormal"/>
        <w:spacing w:before="220"/>
        <w:ind w:firstLine="540"/>
        <w:jc w:val="both"/>
      </w:pPr>
      <w:r>
        <w:t>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C9146B" w:rsidRDefault="00C9146B">
      <w:pPr>
        <w:pStyle w:val="ConsPlusNormal"/>
        <w:spacing w:before="220"/>
        <w:ind w:firstLine="540"/>
        <w:jc w:val="both"/>
      </w:pPr>
      <w:r>
        <w:t>Если указанные сведения содержатся в документе, исходящем от организации, такой документ подлежит замене или отзыву.</w:t>
      </w:r>
    </w:p>
    <w:p w:rsidR="00C9146B" w:rsidRDefault="00C9146B">
      <w:pPr>
        <w:pStyle w:val="ConsPlusNormal"/>
        <w:spacing w:before="220"/>
        <w:ind w:firstLine="540"/>
        <w:jc w:val="both"/>
      </w:pPr>
      <w:r>
        <w:t>Порядок опровержения в иных случаях устанавливается судом.</w:t>
      </w:r>
    </w:p>
    <w:p w:rsidR="00C9146B" w:rsidRDefault="00C9146B">
      <w:pPr>
        <w:pStyle w:val="ConsPlusNormal"/>
        <w:spacing w:before="220"/>
        <w:ind w:firstLine="540"/>
        <w:jc w:val="both"/>
      </w:pPr>
      <w:r>
        <w:t>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rsidR="00C9146B" w:rsidRDefault="00C9146B">
      <w:pPr>
        <w:pStyle w:val="ConsPlusNormal"/>
        <w:spacing w:before="220"/>
        <w:ind w:firstLine="540"/>
        <w:jc w:val="both"/>
      </w:pPr>
      <w:r>
        <w:t>4. Если решение суда не выполнено, суд вправе наложить на нарушителя штраф, взыскиваемый в размере и в порядке, предусмотренных процессуальным законодательством, в доход Республики Абхазия. Уплата штрафа не освобождает нарушителя от обязанности выполнить предусмотренное решением суда действие.</w:t>
      </w:r>
    </w:p>
    <w:p w:rsidR="00C9146B" w:rsidRDefault="00C9146B">
      <w:pPr>
        <w:pStyle w:val="ConsPlusNormal"/>
        <w:spacing w:before="220"/>
        <w:ind w:firstLine="540"/>
        <w:jc w:val="both"/>
      </w:pPr>
      <w: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C9146B" w:rsidRDefault="00C9146B">
      <w:pPr>
        <w:pStyle w:val="ConsPlusNormal"/>
        <w:spacing w:before="220"/>
        <w:ind w:firstLine="540"/>
        <w:jc w:val="both"/>
      </w:pPr>
      <w: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9146B" w:rsidRDefault="00C9146B">
      <w:pPr>
        <w:pStyle w:val="ConsPlusNormal"/>
        <w:spacing w:before="220"/>
        <w:ind w:firstLine="540"/>
        <w:jc w:val="both"/>
      </w:pPr>
      <w:r>
        <w:t>7. Правила настоящей статьи о защите деловой репутации гражданина соответственно применяются к защите деловой репутации юридического лица.</w:t>
      </w:r>
    </w:p>
    <w:p w:rsidR="00C9146B" w:rsidRDefault="00C9146B">
      <w:pPr>
        <w:pStyle w:val="ConsPlusNormal"/>
        <w:ind w:firstLine="540"/>
        <w:jc w:val="both"/>
      </w:pPr>
    </w:p>
    <w:p w:rsidR="00C9146B" w:rsidRDefault="00C9146B">
      <w:pPr>
        <w:pStyle w:val="ConsPlusTitle"/>
        <w:jc w:val="center"/>
        <w:outlineLvl w:val="1"/>
      </w:pPr>
      <w:r>
        <w:t>Подраздел 4. СДЕЛКИ И ПРЕДСТАВИТЕЛЬСТВО</w:t>
      </w:r>
    </w:p>
    <w:p w:rsidR="00C9146B" w:rsidRDefault="00C9146B">
      <w:pPr>
        <w:pStyle w:val="ConsPlusNormal"/>
        <w:ind w:firstLine="540"/>
        <w:jc w:val="both"/>
      </w:pPr>
    </w:p>
    <w:p w:rsidR="00C9146B" w:rsidRDefault="00C9146B">
      <w:pPr>
        <w:pStyle w:val="ConsPlusTitle"/>
        <w:jc w:val="center"/>
        <w:outlineLvl w:val="2"/>
      </w:pPr>
      <w:bookmarkStart w:id="60" w:name="P1238"/>
      <w:bookmarkEnd w:id="60"/>
      <w:r>
        <w:t>Глава 9. СДЕЛКИ</w:t>
      </w:r>
    </w:p>
    <w:p w:rsidR="00C9146B" w:rsidRDefault="00C9146B">
      <w:pPr>
        <w:pStyle w:val="ConsPlusNormal"/>
        <w:ind w:firstLine="540"/>
        <w:jc w:val="both"/>
      </w:pPr>
    </w:p>
    <w:p w:rsidR="00C9146B" w:rsidRDefault="00C9146B">
      <w:pPr>
        <w:pStyle w:val="ConsPlusTitle"/>
        <w:jc w:val="center"/>
        <w:outlineLvl w:val="3"/>
      </w:pPr>
      <w:r>
        <w:t>§ 1. ПОНЯТИЕ, ВИДЫ И ФОРМА СДЕЛОК</w:t>
      </w:r>
    </w:p>
    <w:p w:rsidR="00C9146B" w:rsidRDefault="00C9146B">
      <w:pPr>
        <w:pStyle w:val="ConsPlusNormal"/>
        <w:ind w:firstLine="540"/>
        <w:jc w:val="both"/>
      </w:pPr>
    </w:p>
    <w:p w:rsidR="00C9146B" w:rsidRDefault="00C9146B">
      <w:pPr>
        <w:pStyle w:val="ConsPlusTitle"/>
        <w:ind w:firstLine="540"/>
        <w:jc w:val="both"/>
        <w:outlineLvl w:val="4"/>
      </w:pPr>
      <w:r>
        <w:t>Статья 153. Понятие сделки</w:t>
      </w:r>
    </w:p>
    <w:p w:rsidR="00C9146B" w:rsidRDefault="00C9146B">
      <w:pPr>
        <w:pStyle w:val="ConsPlusNormal"/>
        <w:ind w:firstLine="540"/>
        <w:jc w:val="both"/>
      </w:pPr>
    </w:p>
    <w:p w:rsidR="00C9146B" w:rsidRDefault="00C9146B">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9146B" w:rsidRDefault="00C9146B">
      <w:pPr>
        <w:pStyle w:val="ConsPlusNormal"/>
        <w:ind w:firstLine="540"/>
        <w:jc w:val="both"/>
      </w:pPr>
    </w:p>
    <w:p w:rsidR="00C9146B" w:rsidRDefault="00C9146B">
      <w:pPr>
        <w:pStyle w:val="ConsPlusTitle"/>
        <w:ind w:firstLine="540"/>
        <w:jc w:val="both"/>
        <w:outlineLvl w:val="4"/>
      </w:pPr>
      <w:r>
        <w:t>Статья 154. Договоры и односторонние сделки</w:t>
      </w:r>
    </w:p>
    <w:p w:rsidR="00C9146B" w:rsidRDefault="00C9146B">
      <w:pPr>
        <w:pStyle w:val="ConsPlusNormal"/>
        <w:ind w:firstLine="540"/>
        <w:jc w:val="both"/>
      </w:pPr>
    </w:p>
    <w:p w:rsidR="00C9146B" w:rsidRDefault="00C9146B">
      <w:pPr>
        <w:pStyle w:val="ConsPlusNormal"/>
        <w:ind w:firstLine="540"/>
        <w:jc w:val="both"/>
      </w:pPr>
      <w:r>
        <w:t>1. Сделки могут быть двух - или многосторонними (договоры) и односторонними.</w:t>
      </w:r>
    </w:p>
    <w:p w:rsidR="00C9146B" w:rsidRDefault="00C9146B">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9146B" w:rsidRDefault="00C9146B">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9146B" w:rsidRDefault="00C9146B">
      <w:pPr>
        <w:pStyle w:val="ConsPlusNormal"/>
        <w:ind w:firstLine="540"/>
        <w:jc w:val="both"/>
      </w:pPr>
    </w:p>
    <w:p w:rsidR="00C9146B" w:rsidRDefault="00C9146B">
      <w:pPr>
        <w:pStyle w:val="ConsPlusTitle"/>
        <w:ind w:firstLine="540"/>
        <w:jc w:val="both"/>
        <w:outlineLvl w:val="4"/>
      </w:pPr>
      <w:r>
        <w:t>Статья 155. Обязанности по односторонней сделке</w:t>
      </w:r>
    </w:p>
    <w:p w:rsidR="00C9146B" w:rsidRDefault="00C9146B">
      <w:pPr>
        <w:pStyle w:val="ConsPlusNormal"/>
        <w:ind w:firstLine="540"/>
        <w:jc w:val="both"/>
      </w:pPr>
    </w:p>
    <w:p w:rsidR="00C9146B" w:rsidRDefault="00C9146B">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C9146B" w:rsidRDefault="00C9146B">
      <w:pPr>
        <w:pStyle w:val="ConsPlusNormal"/>
        <w:ind w:firstLine="540"/>
        <w:jc w:val="both"/>
      </w:pPr>
    </w:p>
    <w:p w:rsidR="00C9146B" w:rsidRDefault="00C9146B">
      <w:pPr>
        <w:pStyle w:val="ConsPlusTitle"/>
        <w:ind w:firstLine="540"/>
        <w:jc w:val="both"/>
        <w:outlineLvl w:val="4"/>
      </w:pPr>
      <w:r>
        <w:t>Статья 156. Правовое регулирование односторонних сделок</w:t>
      </w:r>
    </w:p>
    <w:p w:rsidR="00C9146B" w:rsidRDefault="00C9146B">
      <w:pPr>
        <w:pStyle w:val="ConsPlusNormal"/>
        <w:ind w:firstLine="540"/>
        <w:jc w:val="both"/>
      </w:pPr>
    </w:p>
    <w:p w:rsidR="00C9146B" w:rsidRDefault="00C9146B">
      <w:pPr>
        <w:pStyle w:val="ConsPlusNormal"/>
        <w:ind w:firstLine="540"/>
        <w:jc w:val="both"/>
      </w:pPr>
      <w:r>
        <w:t>К односторонним сделкам соответственно применяются общие положения об обязательствах и о договорах постольку, поскольку это не противоречит закону, одностороннему характеру и существу сделки.</w:t>
      </w:r>
    </w:p>
    <w:p w:rsidR="00C9146B" w:rsidRDefault="00C9146B">
      <w:pPr>
        <w:pStyle w:val="ConsPlusNormal"/>
        <w:ind w:firstLine="540"/>
        <w:jc w:val="both"/>
      </w:pPr>
    </w:p>
    <w:p w:rsidR="00C9146B" w:rsidRDefault="00C9146B">
      <w:pPr>
        <w:pStyle w:val="ConsPlusTitle"/>
        <w:ind w:firstLine="540"/>
        <w:jc w:val="both"/>
        <w:outlineLvl w:val="4"/>
      </w:pPr>
      <w:r>
        <w:t>Статья 157. Сделки, совершенные под условием</w:t>
      </w:r>
    </w:p>
    <w:p w:rsidR="00C9146B" w:rsidRDefault="00C9146B">
      <w:pPr>
        <w:pStyle w:val="ConsPlusNormal"/>
        <w:ind w:firstLine="540"/>
        <w:jc w:val="both"/>
      </w:pPr>
    </w:p>
    <w:p w:rsidR="00C9146B" w:rsidRDefault="00C9146B">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9146B" w:rsidRDefault="00C9146B">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9146B" w:rsidRDefault="00C9146B">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9146B" w:rsidRDefault="00C9146B">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C9146B" w:rsidRDefault="00C9146B">
      <w:pPr>
        <w:pStyle w:val="ConsPlusNormal"/>
        <w:ind w:firstLine="540"/>
        <w:jc w:val="both"/>
      </w:pPr>
    </w:p>
    <w:p w:rsidR="00C9146B" w:rsidRDefault="00C9146B">
      <w:pPr>
        <w:pStyle w:val="ConsPlusTitle"/>
        <w:ind w:firstLine="540"/>
        <w:jc w:val="both"/>
        <w:outlineLvl w:val="4"/>
      </w:pPr>
      <w:r>
        <w:t>Статья 158. Форма сделок</w:t>
      </w:r>
    </w:p>
    <w:p w:rsidR="00C9146B" w:rsidRDefault="00C9146B">
      <w:pPr>
        <w:pStyle w:val="ConsPlusNormal"/>
        <w:ind w:firstLine="540"/>
        <w:jc w:val="both"/>
      </w:pPr>
    </w:p>
    <w:p w:rsidR="00C9146B" w:rsidRDefault="00C9146B">
      <w:pPr>
        <w:pStyle w:val="ConsPlusNormal"/>
        <w:ind w:firstLine="540"/>
        <w:jc w:val="both"/>
      </w:pPr>
      <w:r>
        <w:t>1. Сделки совершаются устно или в письменной форме (простой или нотариальной).</w:t>
      </w:r>
    </w:p>
    <w:p w:rsidR="00C9146B" w:rsidRDefault="00C9146B">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9146B" w:rsidRDefault="00C9146B">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C9146B" w:rsidRDefault="00C9146B">
      <w:pPr>
        <w:pStyle w:val="ConsPlusNormal"/>
        <w:ind w:firstLine="540"/>
        <w:jc w:val="both"/>
      </w:pPr>
    </w:p>
    <w:p w:rsidR="00C9146B" w:rsidRDefault="00C9146B">
      <w:pPr>
        <w:pStyle w:val="ConsPlusTitle"/>
        <w:ind w:firstLine="540"/>
        <w:jc w:val="both"/>
        <w:outlineLvl w:val="4"/>
      </w:pPr>
      <w:bookmarkStart w:id="61" w:name="P1273"/>
      <w:bookmarkEnd w:id="61"/>
      <w:r>
        <w:t>Статья 159. Устные сделки</w:t>
      </w:r>
    </w:p>
    <w:p w:rsidR="00C9146B" w:rsidRDefault="00C9146B">
      <w:pPr>
        <w:pStyle w:val="ConsPlusNormal"/>
        <w:ind w:firstLine="540"/>
        <w:jc w:val="both"/>
      </w:pPr>
    </w:p>
    <w:p w:rsidR="00C9146B" w:rsidRDefault="00C9146B">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C9146B" w:rsidRDefault="00C9146B">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9146B" w:rsidRDefault="00C9146B">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9146B" w:rsidRDefault="00C9146B">
      <w:pPr>
        <w:pStyle w:val="ConsPlusNormal"/>
        <w:ind w:firstLine="540"/>
        <w:jc w:val="both"/>
      </w:pPr>
    </w:p>
    <w:p w:rsidR="00C9146B" w:rsidRDefault="00C9146B">
      <w:pPr>
        <w:pStyle w:val="ConsPlusTitle"/>
        <w:ind w:firstLine="540"/>
        <w:jc w:val="both"/>
        <w:outlineLvl w:val="4"/>
      </w:pPr>
      <w:bookmarkStart w:id="62" w:name="P1279"/>
      <w:bookmarkEnd w:id="62"/>
      <w:r>
        <w:t>Статья 160. Письменная форма сделки</w:t>
      </w:r>
    </w:p>
    <w:p w:rsidR="00C9146B" w:rsidRDefault="00C9146B">
      <w:pPr>
        <w:pStyle w:val="ConsPlusNormal"/>
        <w:ind w:firstLine="540"/>
        <w:jc w:val="both"/>
      </w:pPr>
    </w:p>
    <w:p w:rsidR="00C9146B" w:rsidRDefault="00C9146B">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C9146B" w:rsidRDefault="00C9146B">
      <w:pPr>
        <w:pStyle w:val="ConsPlusNormal"/>
        <w:spacing w:before="220"/>
        <w:ind w:firstLine="540"/>
        <w:jc w:val="both"/>
      </w:pPr>
      <w:r>
        <w:lastRenderedPageBreak/>
        <w:t xml:space="preserve">Двусторонние (многосторонние) сделки могут совершаться способами, установленными </w:t>
      </w:r>
      <w:hyperlink w:anchor="P2955" w:history="1">
        <w:r>
          <w:rPr>
            <w:color w:val="0000FF"/>
          </w:rPr>
          <w:t>пунктами 2</w:t>
        </w:r>
      </w:hyperlink>
      <w:r>
        <w:t xml:space="preserve"> и </w:t>
      </w:r>
      <w:hyperlink w:anchor="P2956" w:history="1">
        <w:r>
          <w:rPr>
            <w:color w:val="0000FF"/>
          </w:rPr>
          <w:t>3 статьи 423</w:t>
        </w:r>
      </w:hyperlink>
      <w:r>
        <w:t xml:space="preserve"> настоящего Кодекса.</w:t>
      </w:r>
    </w:p>
    <w:p w:rsidR="00C9146B" w:rsidRDefault="00C9146B">
      <w:pPr>
        <w:pStyle w:val="ConsPlusNormal"/>
        <w:spacing w:before="220"/>
        <w:ind w:firstLine="540"/>
        <w:jc w:val="both"/>
      </w:pPr>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1297" w:history="1">
        <w:r>
          <w:rPr>
            <w:color w:val="0000FF"/>
          </w:rPr>
          <w:t>пункт 1 статьи 162</w:t>
        </w:r>
      </w:hyperlink>
      <w:r>
        <w:t>).</w:t>
      </w:r>
    </w:p>
    <w:p w:rsidR="00C9146B" w:rsidRDefault="00C9146B">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9146B" w:rsidRDefault="00C9146B">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9146B" w:rsidRDefault="00C9146B">
      <w:pPr>
        <w:pStyle w:val="ConsPlusNormal"/>
        <w:spacing w:before="220"/>
        <w:ind w:firstLine="540"/>
        <w:jc w:val="both"/>
      </w:pPr>
      <w:r>
        <w:t xml:space="preserve">Однако при совершении сделок, указанных в </w:t>
      </w:r>
      <w:hyperlink w:anchor="P1442" w:history="1">
        <w:r>
          <w:rPr>
            <w:color w:val="0000FF"/>
          </w:rPr>
          <w:t>пункте 4 статьи 185</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C9146B" w:rsidRDefault="00C9146B">
      <w:pPr>
        <w:pStyle w:val="ConsPlusNormal"/>
        <w:ind w:firstLine="540"/>
        <w:jc w:val="both"/>
      </w:pPr>
    </w:p>
    <w:p w:rsidR="00C9146B" w:rsidRDefault="00C9146B">
      <w:pPr>
        <w:pStyle w:val="ConsPlusTitle"/>
        <w:ind w:firstLine="540"/>
        <w:jc w:val="both"/>
        <w:outlineLvl w:val="4"/>
      </w:pPr>
      <w:r>
        <w:t>Статья 161. Сделки, совершаемые в простой письменной форме</w:t>
      </w:r>
    </w:p>
    <w:p w:rsidR="00C9146B" w:rsidRDefault="00C9146B">
      <w:pPr>
        <w:pStyle w:val="ConsPlusNormal"/>
        <w:ind w:firstLine="540"/>
        <w:jc w:val="both"/>
      </w:pPr>
    </w:p>
    <w:p w:rsidR="00C9146B" w:rsidRDefault="00C9146B">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C9146B" w:rsidRDefault="00C9146B">
      <w:pPr>
        <w:pStyle w:val="ConsPlusNormal"/>
        <w:spacing w:before="220"/>
        <w:ind w:firstLine="540"/>
        <w:jc w:val="both"/>
      </w:pPr>
      <w:r>
        <w:t>1) сделки юридических лиц между собой и с гражданами;</w:t>
      </w:r>
    </w:p>
    <w:p w:rsidR="00C9146B" w:rsidRDefault="00C9146B">
      <w:pPr>
        <w:pStyle w:val="ConsPlusNormal"/>
        <w:spacing w:before="220"/>
        <w:ind w:firstLine="540"/>
        <w:jc w:val="both"/>
      </w:pPr>
      <w:r>
        <w:t>2)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w:t>
      </w:r>
    </w:p>
    <w:p w:rsidR="00C9146B" w:rsidRDefault="00C9146B">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1273" w:history="1">
        <w:r>
          <w:rPr>
            <w:color w:val="0000FF"/>
          </w:rPr>
          <w:t>статьей 159</w:t>
        </w:r>
      </w:hyperlink>
      <w:r>
        <w:t xml:space="preserve"> настоящего Кодекса могут быть совершены устно.</w:t>
      </w:r>
    </w:p>
    <w:p w:rsidR="00C9146B" w:rsidRDefault="00C9146B">
      <w:pPr>
        <w:pStyle w:val="ConsPlusNormal"/>
        <w:ind w:firstLine="540"/>
        <w:jc w:val="both"/>
      </w:pPr>
    </w:p>
    <w:p w:rsidR="00C9146B" w:rsidRDefault="00C9146B">
      <w:pPr>
        <w:pStyle w:val="ConsPlusTitle"/>
        <w:ind w:firstLine="540"/>
        <w:jc w:val="both"/>
        <w:outlineLvl w:val="4"/>
      </w:pPr>
      <w:r>
        <w:t>Статья 162. Последствия несоблюдения простой письменной формы сделки</w:t>
      </w:r>
    </w:p>
    <w:p w:rsidR="00C9146B" w:rsidRDefault="00C9146B">
      <w:pPr>
        <w:pStyle w:val="ConsPlusNormal"/>
        <w:ind w:firstLine="540"/>
        <w:jc w:val="both"/>
      </w:pPr>
    </w:p>
    <w:p w:rsidR="00C9146B" w:rsidRDefault="00C9146B">
      <w:pPr>
        <w:pStyle w:val="ConsPlusNormal"/>
        <w:ind w:firstLine="540"/>
        <w:jc w:val="both"/>
      </w:pPr>
      <w:bookmarkStart w:id="63" w:name="P1297"/>
      <w:bookmarkEnd w:id="6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9146B" w:rsidRDefault="00C9146B">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C9146B" w:rsidRDefault="00C9146B">
      <w:pPr>
        <w:pStyle w:val="ConsPlusNormal"/>
        <w:spacing w:before="220"/>
        <w:ind w:firstLine="540"/>
        <w:jc w:val="both"/>
      </w:pPr>
      <w:r>
        <w:t>3. Несоблюдение простой письменной формы внешнеэкономической сделки влечет недействительность сделки.</w:t>
      </w:r>
    </w:p>
    <w:p w:rsidR="00C9146B" w:rsidRDefault="00C9146B">
      <w:pPr>
        <w:pStyle w:val="ConsPlusNormal"/>
        <w:ind w:firstLine="540"/>
        <w:jc w:val="both"/>
      </w:pPr>
    </w:p>
    <w:p w:rsidR="00C9146B" w:rsidRDefault="00C9146B">
      <w:pPr>
        <w:pStyle w:val="ConsPlusTitle"/>
        <w:ind w:firstLine="540"/>
        <w:jc w:val="both"/>
        <w:outlineLvl w:val="4"/>
      </w:pPr>
      <w:r>
        <w:t>Статья 163. Нотариально удостоверенные сделки</w:t>
      </w:r>
    </w:p>
    <w:p w:rsidR="00C9146B" w:rsidRDefault="00C9146B">
      <w:pPr>
        <w:pStyle w:val="ConsPlusNormal"/>
        <w:ind w:firstLine="540"/>
        <w:jc w:val="both"/>
      </w:pPr>
    </w:p>
    <w:p w:rsidR="00C9146B" w:rsidRDefault="00C9146B">
      <w:pPr>
        <w:pStyle w:val="ConsPlusNormal"/>
        <w:ind w:firstLine="540"/>
        <w:jc w:val="both"/>
      </w:pPr>
      <w:r>
        <w:t xml:space="preserve">1. Нотариальное удостоверение сделки осуществляется путем совершения на документе, соответствующем требованиям </w:t>
      </w:r>
      <w:hyperlink w:anchor="P1279" w:history="1">
        <w:r>
          <w:rPr>
            <w:color w:val="0000FF"/>
          </w:rPr>
          <w:t>статьи 160</w:t>
        </w:r>
      </w:hyperlink>
      <w:r>
        <w:t xml:space="preserve"> настоящего Кодекса, удостоверительной надписи </w:t>
      </w:r>
      <w:r>
        <w:lastRenderedPageBreak/>
        <w:t>нотариусом или другим должностным лицом, имеющим право совершать такое нотариальное действие.</w:t>
      </w:r>
    </w:p>
    <w:p w:rsidR="00C9146B" w:rsidRDefault="00C9146B">
      <w:pPr>
        <w:pStyle w:val="ConsPlusNormal"/>
        <w:spacing w:before="220"/>
        <w:ind w:firstLine="540"/>
        <w:jc w:val="both"/>
      </w:pPr>
      <w:r>
        <w:t>2. Нотариальное удостоверение сделок обязательно:</w:t>
      </w:r>
    </w:p>
    <w:p w:rsidR="00C9146B" w:rsidRDefault="00C9146B">
      <w:pPr>
        <w:pStyle w:val="ConsPlusNormal"/>
        <w:spacing w:before="220"/>
        <w:ind w:firstLine="540"/>
        <w:jc w:val="both"/>
      </w:pPr>
      <w:r>
        <w:t>1) в случаях, указанных в законе;</w:t>
      </w:r>
    </w:p>
    <w:p w:rsidR="00C9146B" w:rsidRDefault="00C9146B">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C9146B" w:rsidRDefault="00C9146B">
      <w:pPr>
        <w:pStyle w:val="ConsPlusNormal"/>
        <w:ind w:firstLine="540"/>
        <w:jc w:val="both"/>
      </w:pPr>
    </w:p>
    <w:p w:rsidR="00C9146B" w:rsidRDefault="00C9146B">
      <w:pPr>
        <w:pStyle w:val="ConsPlusTitle"/>
        <w:ind w:firstLine="540"/>
        <w:jc w:val="both"/>
        <w:outlineLvl w:val="4"/>
      </w:pPr>
      <w:r>
        <w:t>Статья 164. Государственная регистрация сделок</w:t>
      </w:r>
    </w:p>
    <w:p w:rsidR="00C9146B" w:rsidRDefault="00C9146B">
      <w:pPr>
        <w:pStyle w:val="ConsPlusNormal"/>
        <w:ind w:firstLine="540"/>
        <w:jc w:val="both"/>
      </w:pPr>
    </w:p>
    <w:p w:rsidR="00C9146B" w:rsidRDefault="00C9146B">
      <w:pPr>
        <w:pStyle w:val="ConsPlusNormal"/>
        <w:ind w:firstLine="540"/>
        <w:jc w:val="both"/>
      </w:pPr>
      <w:r>
        <w:t xml:space="preserve">1. Сделки с землей и другим недвижимым имуществом подлежат государственной регистрации в случаях и в порядке, предусмотренных </w:t>
      </w:r>
      <w:hyperlink w:anchor="P1099" w:history="1">
        <w:r>
          <w:rPr>
            <w:color w:val="0000FF"/>
          </w:rPr>
          <w:t>статьей 131</w:t>
        </w:r>
      </w:hyperlink>
      <w:r>
        <w:t xml:space="preserve"> настоящего Кодекса и законом о регистрации прав на недвижимое имущество и сделок с ним.</w:t>
      </w:r>
    </w:p>
    <w:p w:rsidR="00C9146B" w:rsidRDefault="00C9146B">
      <w:pPr>
        <w:pStyle w:val="ConsPlusNormal"/>
        <w:spacing w:before="220"/>
        <w:ind w:firstLine="540"/>
        <w:jc w:val="both"/>
      </w:pPr>
      <w:r>
        <w:t>2. Законом может быть установлена государственная регистрация сделок с движимым имуществом определенных видов.</w:t>
      </w:r>
    </w:p>
    <w:p w:rsidR="00C9146B" w:rsidRDefault="00C9146B">
      <w:pPr>
        <w:pStyle w:val="ConsPlusNormal"/>
        <w:ind w:firstLine="540"/>
        <w:jc w:val="both"/>
      </w:pPr>
    </w:p>
    <w:p w:rsidR="00C9146B" w:rsidRDefault="00C9146B">
      <w:pPr>
        <w:pStyle w:val="ConsPlusTitle"/>
        <w:ind w:firstLine="540"/>
        <w:jc w:val="both"/>
        <w:outlineLvl w:val="4"/>
      </w:pPr>
      <w:r>
        <w:t>Статья 165. Последствия несоблюдения нотариальной формы сделки и требования о ее регистрации</w:t>
      </w:r>
    </w:p>
    <w:p w:rsidR="00C9146B" w:rsidRDefault="00C9146B">
      <w:pPr>
        <w:pStyle w:val="ConsPlusNormal"/>
        <w:ind w:firstLine="540"/>
        <w:jc w:val="both"/>
      </w:pPr>
    </w:p>
    <w:p w:rsidR="00C9146B" w:rsidRDefault="00C9146B">
      <w:pPr>
        <w:pStyle w:val="ConsPlusNormal"/>
        <w:ind w:firstLine="540"/>
        <w:jc w:val="both"/>
      </w:pPr>
      <w:r>
        <w:t>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считается ничтожной.</w:t>
      </w:r>
    </w:p>
    <w:p w:rsidR="00C9146B" w:rsidRDefault="00C9146B">
      <w:pPr>
        <w:pStyle w:val="ConsPlusNormal"/>
        <w:spacing w:before="220"/>
        <w:ind w:firstLine="540"/>
        <w:jc w:val="both"/>
      </w:pPr>
      <w:bookmarkStart w:id="64" w:name="P1316"/>
      <w:bookmarkEnd w:id="64"/>
      <w:r>
        <w:t>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C9146B" w:rsidRDefault="00C9146B">
      <w:pPr>
        <w:pStyle w:val="ConsPlusNormal"/>
        <w:spacing w:before="220"/>
        <w:ind w:firstLine="540"/>
        <w:jc w:val="both"/>
      </w:pPr>
      <w:bookmarkStart w:id="65" w:name="P1317"/>
      <w:bookmarkEnd w:id="65"/>
      <w: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C9146B" w:rsidRDefault="00C9146B">
      <w:pPr>
        <w:pStyle w:val="ConsPlusNormal"/>
        <w:spacing w:before="220"/>
        <w:ind w:firstLine="540"/>
        <w:jc w:val="both"/>
      </w:pPr>
      <w:r>
        <w:t xml:space="preserve">4. В случаях, предусмотренных </w:t>
      </w:r>
      <w:hyperlink w:anchor="P1316" w:history="1">
        <w:r>
          <w:rPr>
            <w:color w:val="0000FF"/>
          </w:rPr>
          <w:t>пунктами 2</w:t>
        </w:r>
      </w:hyperlink>
      <w:r>
        <w:t xml:space="preserve"> и </w:t>
      </w:r>
      <w:hyperlink w:anchor="P1317" w:history="1">
        <w:r>
          <w:rPr>
            <w:color w:val="0000FF"/>
          </w:rPr>
          <w:t>3</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9146B" w:rsidRDefault="00C9146B">
      <w:pPr>
        <w:pStyle w:val="ConsPlusNormal"/>
        <w:ind w:firstLine="540"/>
        <w:jc w:val="both"/>
      </w:pPr>
    </w:p>
    <w:p w:rsidR="00C9146B" w:rsidRDefault="00C9146B">
      <w:pPr>
        <w:pStyle w:val="ConsPlusTitle"/>
        <w:jc w:val="center"/>
        <w:outlineLvl w:val="3"/>
      </w:pPr>
      <w:r>
        <w:t>§ 2. НЕДЕЙСТВИТЕЛЬНОСТЬ СДЕЛОК</w:t>
      </w:r>
    </w:p>
    <w:p w:rsidR="00C9146B" w:rsidRDefault="00C9146B">
      <w:pPr>
        <w:pStyle w:val="ConsPlusNormal"/>
        <w:ind w:firstLine="540"/>
        <w:jc w:val="both"/>
      </w:pPr>
    </w:p>
    <w:p w:rsidR="00C9146B" w:rsidRDefault="00C9146B">
      <w:pPr>
        <w:pStyle w:val="ConsPlusTitle"/>
        <w:ind w:firstLine="540"/>
        <w:jc w:val="both"/>
        <w:outlineLvl w:val="4"/>
      </w:pPr>
      <w:r>
        <w:t>Статья 166. Оспоримые и ничтожные сделки</w:t>
      </w:r>
    </w:p>
    <w:p w:rsidR="00C9146B" w:rsidRDefault="00C9146B">
      <w:pPr>
        <w:pStyle w:val="ConsPlusNormal"/>
        <w:ind w:firstLine="540"/>
        <w:jc w:val="both"/>
      </w:pPr>
    </w:p>
    <w:p w:rsidR="00C9146B" w:rsidRDefault="00C9146B">
      <w:pPr>
        <w:pStyle w:val="ConsPlusNormal"/>
        <w:ind w:firstLine="540"/>
        <w:jc w:val="both"/>
      </w:pPr>
      <w:r>
        <w:t>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C9146B" w:rsidRDefault="00C9146B">
      <w:pPr>
        <w:pStyle w:val="ConsPlusNormal"/>
        <w:spacing w:before="220"/>
        <w:ind w:firstLine="540"/>
        <w:jc w:val="both"/>
      </w:pPr>
      <w:r>
        <w:t>2. Требование о признании оспоримой сделки недействительной может быть предъявлено лицами, указанными в настоящем Кодексе.</w:t>
      </w:r>
    </w:p>
    <w:p w:rsidR="00C9146B" w:rsidRDefault="00C9146B">
      <w:pPr>
        <w:pStyle w:val="ConsPlusNormal"/>
        <w:spacing w:before="220"/>
        <w:ind w:firstLine="540"/>
        <w:jc w:val="both"/>
      </w:pPr>
      <w: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C9146B" w:rsidRDefault="00C9146B">
      <w:pPr>
        <w:pStyle w:val="ConsPlusNormal"/>
      </w:pPr>
    </w:p>
    <w:p w:rsidR="00C9146B" w:rsidRDefault="00C9146B">
      <w:pPr>
        <w:pStyle w:val="ConsPlusTitle"/>
        <w:ind w:firstLine="540"/>
        <w:jc w:val="both"/>
        <w:outlineLvl w:val="4"/>
      </w:pPr>
      <w:r>
        <w:lastRenderedPageBreak/>
        <w:t>Статья 167. Общие положения о последствиях недействительности сделки</w:t>
      </w:r>
    </w:p>
    <w:p w:rsidR="00C9146B" w:rsidRDefault="00C9146B">
      <w:pPr>
        <w:pStyle w:val="ConsPlusNormal"/>
        <w:ind w:firstLine="540"/>
        <w:jc w:val="both"/>
      </w:pPr>
    </w:p>
    <w:p w:rsidR="00C9146B" w:rsidRDefault="00C9146B">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9146B" w:rsidRDefault="00C9146B">
      <w:pPr>
        <w:pStyle w:val="ConsPlusNormal"/>
        <w:spacing w:before="220"/>
        <w:ind w:firstLine="540"/>
        <w:jc w:val="both"/>
      </w:pPr>
      <w:bookmarkStart w:id="66" w:name="P1331"/>
      <w:bookmarkEnd w:id="66"/>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C9146B" w:rsidRDefault="00C9146B">
      <w:pPr>
        <w:pStyle w:val="ConsPlusNormal"/>
        <w:spacing w:before="220"/>
        <w:ind w:firstLine="540"/>
        <w:jc w:val="both"/>
      </w:pPr>
      <w: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9146B" w:rsidRDefault="00C9146B">
      <w:pPr>
        <w:pStyle w:val="ConsPlusNormal"/>
        <w:ind w:firstLine="540"/>
        <w:jc w:val="both"/>
      </w:pPr>
    </w:p>
    <w:p w:rsidR="00C9146B" w:rsidRDefault="00C9146B">
      <w:pPr>
        <w:pStyle w:val="ConsPlusTitle"/>
        <w:ind w:firstLine="540"/>
        <w:jc w:val="both"/>
        <w:outlineLvl w:val="4"/>
      </w:pPr>
      <w:r>
        <w:t>Статья 168. Недействительность сделки, не соответствующей закону или иным правовым актам</w:t>
      </w:r>
    </w:p>
    <w:p w:rsidR="00C9146B" w:rsidRDefault="00C9146B">
      <w:pPr>
        <w:pStyle w:val="ConsPlusNormal"/>
        <w:ind w:firstLine="540"/>
        <w:jc w:val="both"/>
      </w:pPr>
    </w:p>
    <w:p w:rsidR="00C9146B" w:rsidRDefault="00C9146B">
      <w:pPr>
        <w:pStyle w:val="ConsPlusNormal"/>
        <w:ind w:firstLine="540"/>
        <w:jc w:val="both"/>
      </w:pPr>
      <w: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C9146B" w:rsidRDefault="00C9146B">
      <w:pPr>
        <w:pStyle w:val="ConsPlusNormal"/>
        <w:ind w:firstLine="540"/>
        <w:jc w:val="both"/>
      </w:pPr>
    </w:p>
    <w:p w:rsidR="00C9146B" w:rsidRDefault="00C9146B">
      <w:pPr>
        <w:pStyle w:val="ConsPlusTitle"/>
        <w:ind w:firstLine="540"/>
        <w:jc w:val="both"/>
        <w:outlineLvl w:val="4"/>
      </w:pPr>
      <w:r>
        <w:t>Статья 169. Недействительность сделки, совершенной с целью, противной основам правопорядка и нравственности</w:t>
      </w:r>
    </w:p>
    <w:p w:rsidR="00C9146B" w:rsidRDefault="00C9146B">
      <w:pPr>
        <w:pStyle w:val="ConsPlusNormal"/>
        <w:ind w:firstLine="540"/>
        <w:jc w:val="both"/>
      </w:pPr>
    </w:p>
    <w:p w:rsidR="00C9146B" w:rsidRDefault="00C9146B">
      <w:pPr>
        <w:pStyle w:val="ConsPlusNormal"/>
        <w:ind w:firstLine="540"/>
        <w:jc w:val="both"/>
      </w:pPr>
      <w:r>
        <w:t>Сделка, совершенная с целью, заведомо противной основам правопорядка или нравственности, ничтожна.</w:t>
      </w:r>
    </w:p>
    <w:p w:rsidR="00C9146B" w:rsidRDefault="00C9146B">
      <w:pPr>
        <w:pStyle w:val="ConsPlusNormal"/>
        <w:spacing w:before="220"/>
        <w:ind w:firstLine="540"/>
        <w:jc w:val="both"/>
      </w:pPr>
      <w:r>
        <w:t>При наличии умысла у обеих сторон такой сделки - в случае исполнения сделки обеими сторонами - в доход Республики Абхазия взыскивается все полученное ими по сделке, а в случае исполнения сделки одной стороной с другой стороны взыскивается в доход Республики Абхазия все полученное ею и все причитавшееся с нее первой стороне в возмещение полученного.</w:t>
      </w:r>
    </w:p>
    <w:p w:rsidR="00C9146B" w:rsidRDefault="00C9146B">
      <w:pPr>
        <w:pStyle w:val="ConsPlusNormal"/>
        <w:spacing w:before="220"/>
        <w:ind w:firstLine="540"/>
        <w:jc w:val="both"/>
      </w:pPr>
      <w: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Республики Абхазия.</w:t>
      </w:r>
    </w:p>
    <w:p w:rsidR="00C9146B" w:rsidRDefault="00C9146B">
      <w:pPr>
        <w:pStyle w:val="ConsPlusNormal"/>
        <w:ind w:firstLine="540"/>
        <w:jc w:val="both"/>
      </w:pPr>
    </w:p>
    <w:p w:rsidR="00C9146B" w:rsidRDefault="00C9146B">
      <w:pPr>
        <w:pStyle w:val="ConsPlusTitle"/>
        <w:ind w:firstLine="540"/>
        <w:jc w:val="both"/>
        <w:outlineLvl w:val="4"/>
      </w:pPr>
      <w:r>
        <w:t>Статья 170. Недействительность мнимой и притворной сделок</w:t>
      </w:r>
    </w:p>
    <w:p w:rsidR="00C9146B" w:rsidRDefault="00C9146B">
      <w:pPr>
        <w:pStyle w:val="ConsPlusNormal"/>
        <w:ind w:firstLine="540"/>
        <w:jc w:val="both"/>
      </w:pPr>
    </w:p>
    <w:p w:rsidR="00C9146B" w:rsidRDefault="00C9146B">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C9146B" w:rsidRDefault="00C9146B">
      <w:pPr>
        <w:pStyle w:val="ConsPlusNormal"/>
        <w:spacing w:before="220"/>
        <w:ind w:firstLine="540"/>
        <w:jc w:val="both"/>
      </w:pPr>
      <w:r>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C9146B" w:rsidRDefault="00C9146B">
      <w:pPr>
        <w:pStyle w:val="ConsPlusNormal"/>
        <w:ind w:firstLine="540"/>
        <w:jc w:val="both"/>
      </w:pPr>
    </w:p>
    <w:p w:rsidR="00C9146B" w:rsidRDefault="00C9146B">
      <w:pPr>
        <w:pStyle w:val="ConsPlusTitle"/>
        <w:ind w:firstLine="540"/>
        <w:jc w:val="both"/>
        <w:outlineLvl w:val="4"/>
      </w:pPr>
      <w:r>
        <w:t>Статья 171. Недействительность сделки, совершенной гражданином, признанным недееспособным</w:t>
      </w:r>
    </w:p>
    <w:p w:rsidR="00C9146B" w:rsidRDefault="00C9146B">
      <w:pPr>
        <w:pStyle w:val="ConsPlusNormal"/>
        <w:ind w:firstLine="540"/>
        <w:jc w:val="both"/>
      </w:pPr>
    </w:p>
    <w:p w:rsidR="00C9146B" w:rsidRDefault="00C9146B">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C9146B" w:rsidRDefault="00C9146B">
      <w:pPr>
        <w:pStyle w:val="ConsPlusNormal"/>
        <w:spacing w:before="220"/>
        <w:ind w:firstLine="540"/>
        <w:jc w:val="both"/>
      </w:pPr>
      <w:bookmarkStart w:id="67" w:name="P1352"/>
      <w:bookmarkEnd w:id="67"/>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C9146B" w:rsidRDefault="00C9146B">
      <w:pPr>
        <w:pStyle w:val="ConsPlusNormal"/>
        <w:spacing w:before="220"/>
        <w:ind w:firstLine="540"/>
        <w:jc w:val="both"/>
      </w:pPr>
      <w:bookmarkStart w:id="68" w:name="P1353"/>
      <w:bookmarkEnd w:id="68"/>
      <w:r>
        <w:lastRenderedPageBreak/>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9146B" w:rsidRDefault="00C9146B">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9146B" w:rsidRDefault="00C9146B">
      <w:pPr>
        <w:pStyle w:val="ConsPlusNormal"/>
        <w:ind w:firstLine="540"/>
        <w:jc w:val="both"/>
      </w:pPr>
    </w:p>
    <w:p w:rsidR="00C9146B" w:rsidRDefault="00C9146B">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C9146B" w:rsidRDefault="00C9146B">
      <w:pPr>
        <w:pStyle w:val="ConsPlusNormal"/>
        <w:ind w:firstLine="540"/>
        <w:jc w:val="both"/>
      </w:pPr>
    </w:p>
    <w:p w:rsidR="00C9146B" w:rsidRDefault="00C9146B">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1352" w:history="1">
        <w:r>
          <w:rPr>
            <w:color w:val="0000FF"/>
          </w:rPr>
          <w:t>абзацами вторым</w:t>
        </w:r>
      </w:hyperlink>
      <w:r>
        <w:t xml:space="preserve"> и </w:t>
      </w:r>
      <w:hyperlink w:anchor="P1353" w:history="1">
        <w:r>
          <w:rPr>
            <w:color w:val="0000FF"/>
          </w:rPr>
          <w:t>третьим пункта 1 статьи 171</w:t>
        </w:r>
      </w:hyperlink>
      <w:r>
        <w:t xml:space="preserve"> настоящего Кодекса.</w:t>
      </w:r>
    </w:p>
    <w:p w:rsidR="00C9146B" w:rsidRDefault="00C9146B">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9146B" w:rsidRDefault="00C9146B">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234" w:history="1">
        <w:r>
          <w:rPr>
            <w:color w:val="0000FF"/>
          </w:rPr>
          <w:t>статьей 28</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4"/>
      </w:pPr>
      <w:r>
        <w:t>Статья 173. Недействительность сделки юридического лица, выходящей за пределы его правоспособности</w:t>
      </w:r>
    </w:p>
    <w:p w:rsidR="00C9146B" w:rsidRDefault="00C9146B">
      <w:pPr>
        <w:pStyle w:val="ConsPlusNormal"/>
        <w:ind w:firstLine="540"/>
        <w:jc w:val="both"/>
      </w:pPr>
    </w:p>
    <w:p w:rsidR="00C9146B" w:rsidRDefault="00C9146B">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C9146B" w:rsidRDefault="00C9146B">
      <w:pPr>
        <w:pStyle w:val="ConsPlusNormal"/>
        <w:ind w:firstLine="540"/>
        <w:jc w:val="both"/>
      </w:pPr>
    </w:p>
    <w:p w:rsidR="00C9146B" w:rsidRDefault="00C9146B">
      <w:pPr>
        <w:pStyle w:val="ConsPlusTitle"/>
        <w:ind w:firstLine="540"/>
        <w:jc w:val="both"/>
        <w:outlineLvl w:val="4"/>
      </w:pPr>
      <w:r>
        <w:t>Статья 174. Последствия ограничения полномочий на совершение сделки</w:t>
      </w:r>
    </w:p>
    <w:p w:rsidR="00C9146B" w:rsidRDefault="00C9146B">
      <w:pPr>
        <w:pStyle w:val="ConsPlusNormal"/>
        <w:ind w:firstLine="540"/>
        <w:jc w:val="both"/>
      </w:pPr>
    </w:p>
    <w:p w:rsidR="00C9146B" w:rsidRDefault="00C9146B">
      <w:pPr>
        <w:pStyle w:val="ConsPlusNormal"/>
        <w:ind w:firstLine="540"/>
        <w:jc w:val="both"/>
      </w:pPr>
      <w: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C9146B" w:rsidRDefault="00C9146B">
      <w:pPr>
        <w:pStyle w:val="ConsPlusNormal"/>
        <w:ind w:firstLine="540"/>
        <w:jc w:val="both"/>
      </w:pPr>
    </w:p>
    <w:p w:rsidR="00C9146B" w:rsidRDefault="00C9146B">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C9146B" w:rsidRDefault="00C9146B">
      <w:pPr>
        <w:pStyle w:val="ConsPlusNormal"/>
        <w:ind w:firstLine="540"/>
        <w:jc w:val="both"/>
      </w:pPr>
    </w:p>
    <w:p w:rsidR="00C9146B" w:rsidRDefault="00C9146B">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215"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C9146B" w:rsidRDefault="00C9146B">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1352" w:history="1">
        <w:r>
          <w:rPr>
            <w:color w:val="0000FF"/>
          </w:rPr>
          <w:t>абзацами вторым</w:t>
        </w:r>
      </w:hyperlink>
      <w:r>
        <w:t xml:space="preserve"> и </w:t>
      </w:r>
      <w:hyperlink w:anchor="P1353" w:history="1">
        <w:r>
          <w:rPr>
            <w:color w:val="0000FF"/>
          </w:rPr>
          <w:t>третьим пункта 1 статьи 171</w:t>
        </w:r>
      </w:hyperlink>
      <w:r>
        <w:t xml:space="preserve"> настоящего Кодекса.</w:t>
      </w:r>
    </w:p>
    <w:p w:rsidR="00C9146B" w:rsidRDefault="00C9146B">
      <w:pPr>
        <w:pStyle w:val="ConsPlusNormal"/>
        <w:spacing w:before="220"/>
        <w:ind w:firstLine="540"/>
        <w:jc w:val="both"/>
      </w:pPr>
      <w:r>
        <w:lastRenderedPageBreak/>
        <w:t>2. Правила настоящей статьи не распространяются на сделки несовершеннолетних, ставших полностью дееспособными.</w:t>
      </w:r>
    </w:p>
    <w:p w:rsidR="00C9146B" w:rsidRDefault="00C9146B">
      <w:pPr>
        <w:pStyle w:val="ConsPlusNormal"/>
        <w:ind w:firstLine="540"/>
        <w:jc w:val="both"/>
      </w:pPr>
    </w:p>
    <w:p w:rsidR="00C9146B" w:rsidRDefault="00C9146B">
      <w:pPr>
        <w:pStyle w:val="ConsPlusTitle"/>
        <w:ind w:firstLine="540"/>
        <w:jc w:val="both"/>
        <w:outlineLvl w:val="4"/>
      </w:pPr>
      <w:r>
        <w:t>Статья 176. Недействительность сделки, совершенной гражданином, ограниченным судом в дееспособности</w:t>
      </w:r>
    </w:p>
    <w:p w:rsidR="00C9146B" w:rsidRDefault="00C9146B">
      <w:pPr>
        <w:pStyle w:val="ConsPlusNormal"/>
        <w:ind w:firstLine="540"/>
        <w:jc w:val="both"/>
      </w:pPr>
    </w:p>
    <w:p w:rsidR="00C9146B" w:rsidRDefault="00C9146B">
      <w:pPr>
        <w:pStyle w:val="ConsPlusNormal"/>
        <w:ind w:firstLine="540"/>
        <w:jc w:val="both"/>
      </w:pPr>
      <w: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C9146B" w:rsidRDefault="00C9146B">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1352" w:history="1">
        <w:r>
          <w:rPr>
            <w:color w:val="0000FF"/>
          </w:rPr>
          <w:t>абзацами вторым</w:t>
        </w:r>
      </w:hyperlink>
      <w:r>
        <w:t xml:space="preserve"> и </w:t>
      </w:r>
      <w:hyperlink w:anchor="P1353" w:history="1">
        <w:r>
          <w:rPr>
            <w:color w:val="0000FF"/>
          </w:rPr>
          <w:t>третьим пункта 1 статьи 171</w:t>
        </w:r>
      </w:hyperlink>
      <w:r>
        <w:t xml:space="preserve"> настоящего Кодекса.</w:t>
      </w:r>
    </w:p>
    <w:p w:rsidR="00C9146B" w:rsidRDefault="00C9146B">
      <w:pPr>
        <w:pStyle w:val="ConsPlusNormal"/>
        <w:spacing w:before="220"/>
        <w:ind w:firstLine="540"/>
        <w:jc w:val="both"/>
      </w:pPr>
      <w:r>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w:t>
      </w:r>
      <w:hyperlink w:anchor="P250" w:history="1">
        <w:r>
          <w:rPr>
            <w:color w:val="0000FF"/>
          </w:rPr>
          <w:t>статьей 30</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C9146B" w:rsidRDefault="00C9146B">
      <w:pPr>
        <w:pStyle w:val="ConsPlusNormal"/>
        <w:ind w:firstLine="540"/>
        <w:jc w:val="both"/>
      </w:pPr>
    </w:p>
    <w:p w:rsidR="00C9146B" w:rsidRDefault="00C9146B">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9146B" w:rsidRDefault="00C9146B">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9146B" w:rsidRDefault="00C9146B">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1352" w:history="1">
        <w:r>
          <w:rPr>
            <w:color w:val="0000FF"/>
          </w:rPr>
          <w:t>абзацами вторым</w:t>
        </w:r>
      </w:hyperlink>
      <w:r>
        <w:t xml:space="preserve"> и </w:t>
      </w:r>
      <w:hyperlink w:anchor="P1353" w:history="1">
        <w:r>
          <w:rPr>
            <w:color w:val="0000FF"/>
          </w:rPr>
          <w:t>третьим пункта 1 статьи 171</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4"/>
      </w:pPr>
      <w:r>
        <w:t>Статья 178. Недействительность сделки, совершенной под влиянием заблуждения</w:t>
      </w:r>
    </w:p>
    <w:p w:rsidR="00C9146B" w:rsidRDefault="00C9146B">
      <w:pPr>
        <w:pStyle w:val="ConsPlusNormal"/>
        <w:ind w:firstLine="540"/>
        <w:jc w:val="both"/>
      </w:pPr>
    </w:p>
    <w:p w:rsidR="00C9146B" w:rsidRDefault="00C9146B">
      <w:pPr>
        <w:pStyle w:val="ConsPlusNormal"/>
        <w:ind w:firstLine="540"/>
        <w:jc w:val="both"/>
      </w:pPr>
      <w: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C9146B" w:rsidRDefault="00C9146B">
      <w:pPr>
        <w:pStyle w:val="ConsPlusNormal"/>
        <w:spacing w:before="220"/>
        <w:ind w:firstLine="540"/>
        <w:jc w:val="both"/>
      </w:pPr>
      <w: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C9146B" w:rsidRDefault="00C9146B">
      <w:pPr>
        <w:pStyle w:val="ConsPlusNormal"/>
        <w:spacing w:before="220"/>
        <w:ind w:firstLine="540"/>
        <w:jc w:val="both"/>
      </w:pPr>
      <w:r>
        <w:t xml:space="preserve">2. Если сделка признана недействительной как совершенная под влиянием заблуждения, соответственно применяются правила, предусмотренные </w:t>
      </w:r>
      <w:hyperlink w:anchor="P1331" w:history="1">
        <w:r>
          <w:rPr>
            <w:color w:val="0000FF"/>
          </w:rPr>
          <w:t>пунктом 2 статьи 167</w:t>
        </w:r>
      </w:hyperlink>
      <w:r>
        <w:t xml:space="preserve"> настоящего Кодекса.</w:t>
      </w:r>
    </w:p>
    <w:p w:rsidR="00C9146B" w:rsidRDefault="00C9146B">
      <w:pPr>
        <w:pStyle w:val="ConsPlusNormal"/>
        <w:spacing w:before="220"/>
        <w:ind w:firstLine="540"/>
        <w:jc w:val="both"/>
      </w:pPr>
      <w: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C9146B" w:rsidRDefault="00C9146B">
      <w:pPr>
        <w:pStyle w:val="ConsPlusNormal"/>
        <w:ind w:firstLine="540"/>
        <w:jc w:val="both"/>
      </w:pPr>
    </w:p>
    <w:p w:rsidR="00C9146B" w:rsidRDefault="00C9146B">
      <w:pPr>
        <w:pStyle w:val="ConsPlusTitle"/>
        <w:ind w:firstLine="540"/>
        <w:jc w:val="both"/>
        <w:outlineLvl w:val="4"/>
      </w:pPr>
      <w:r>
        <w:lastRenderedPageBreak/>
        <w:t>Статья 179.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C9146B" w:rsidRDefault="00C9146B">
      <w:pPr>
        <w:pStyle w:val="ConsPlusNormal"/>
        <w:ind w:firstLine="540"/>
        <w:jc w:val="both"/>
      </w:pPr>
    </w:p>
    <w:p w:rsidR="00C9146B" w:rsidRDefault="00C9146B">
      <w:pPr>
        <w:pStyle w:val="ConsPlusNormal"/>
        <w:ind w:firstLine="540"/>
        <w:jc w:val="both"/>
      </w:pPr>
      <w:bookmarkStart w:id="69" w:name="P1397"/>
      <w:bookmarkEnd w:id="69"/>
      <w: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C9146B" w:rsidRDefault="00C9146B">
      <w:pPr>
        <w:pStyle w:val="ConsPlusNormal"/>
        <w:spacing w:before="220"/>
        <w:ind w:firstLine="540"/>
        <w:jc w:val="both"/>
      </w:pPr>
      <w:r>
        <w:t xml:space="preserve">2. Если сделка признана недействительной по одному из оснований, указанных в </w:t>
      </w:r>
      <w:hyperlink w:anchor="P1397" w:history="1">
        <w:r>
          <w:rPr>
            <w:color w:val="0000FF"/>
          </w:rPr>
          <w:t>пункте 1</w:t>
        </w:r>
      </w:hyperlink>
      <w:r>
        <w:t xml:space="preserve">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Республики Абхазия.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C9146B" w:rsidRDefault="00C9146B">
      <w:pPr>
        <w:pStyle w:val="ConsPlusNormal"/>
        <w:ind w:firstLine="540"/>
        <w:jc w:val="both"/>
      </w:pPr>
    </w:p>
    <w:p w:rsidR="00C9146B" w:rsidRDefault="00C9146B">
      <w:pPr>
        <w:pStyle w:val="ConsPlusTitle"/>
        <w:ind w:firstLine="540"/>
        <w:jc w:val="both"/>
        <w:outlineLvl w:val="4"/>
      </w:pPr>
      <w:r>
        <w:t>Статья 180. Последствия недействительности части сделки</w:t>
      </w:r>
    </w:p>
    <w:p w:rsidR="00C9146B" w:rsidRDefault="00C9146B">
      <w:pPr>
        <w:pStyle w:val="ConsPlusNormal"/>
        <w:ind w:firstLine="540"/>
        <w:jc w:val="both"/>
      </w:pPr>
    </w:p>
    <w:p w:rsidR="00C9146B" w:rsidRDefault="00C9146B">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9146B" w:rsidRDefault="00C9146B">
      <w:pPr>
        <w:pStyle w:val="ConsPlusNormal"/>
        <w:ind w:firstLine="540"/>
        <w:jc w:val="both"/>
      </w:pPr>
    </w:p>
    <w:p w:rsidR="00C9146B" w:rsidRDefault="00C9146B">
      <w:pPr>
        <w:pStyle w:val="ConsPlusTitle"/>
        <w:ind w:firstLine="540"/>
        <w:jc w:val="both"/>
        <w:outlineLvl w:val="4"/>
      </w:pPr>
      <w:r>
        <w:t>Статья 181. Сроки исковой давности по недействительным сделкам</w:t>
      </w:r>
    </w:p>
    <w:p w:rsidR="00C9146B" w:rsidRDefault="00C9146B">
      <w:pPr>
        <w:pStyle w:val="ConsPlusNormal"/>
        <w:ind w:firstLine="540"/>
        <w:jc w:val="both"/>
      </w:pPr>
    </w:p>
    <w:p w:rsidR="00C9146B" w:rsidRDefault="00C9146B">
      <w:pPr>
        <w:pStyle w:val="ConsPlusNormal"/>
        <w:ind w:firstLine="540"/>
        <w:jc w:val="both"/>
      </w:pPr>
      <w:r>
        <w:t>1. Иск о применении последствий недействительности ничтожной сделки может быть предъявлен в течение трех лет со дня, когда началось ее исполнение.</w:t>
      </w:r>
    </w:p>
    <w:p w:rsidR="00C9146B" w:rsidRDefault="00C9146B">
      <w:pPr>
        <w:pStyle w:val="ConsPlusNormal"/>
        <w:spacing w:before="220"/>
        <w:ind w:firstLine="540"/>
        <w:jc w:val="both"/>
      </w:pPr>
      <w:r>
        <w:t>2. Иск о признании оспоримой сделки недействительной и о применении последствий ее недействительности может быть предъявлен в течение года со дня прекращения насилия или угрозы, под влиянием которых была совершена сделка (</w:t>
      </w:r>
      <w:hyperlink w:anchor="P139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C9146B" w:rsidRDefault="00C9146B">
      <w:pPr>
        <w:pStyle w:val="ConsPlusNormal"/>
        <w:ind w:firstLine="540"/>
        <w:jc w:val="both"/>
      </w:pPr>
    </w:p>
    <w:p w:rsidR="00C9146B" w:rsidRDefault="00C9146B">
      <w:pPr>
        <w:pStyle w:val="ConsPlusTitle"/>
        <w:jc w:val="center"/>
        <w:outlineLvl w:val="2"/>
      </w:pPr>
      <w:r>
        <w:t>Глава 10. ПРЕДСТАВИТЕЛЬСТВО. ДОВЕРЕННОСТЬ</w:t>
      </w:r>
    </w:p>
    <w:p w:rsidR="00C9146B" w:rsidRDefault="00C9146B">
      <w:pPr>
        <w:pStyle w:val="ConsPlusNormal"/>
        <w:ind w:firstLine="540"/>
        <w:jc w:val="both"/>
      </w:pPr>
    </w:p>
    <w:p w:rsidR="00C9146B" w:rsidRDefault="00C9146B">
      <w:pPr>
        <w:pStyle w:val="ConsPlusTitle"/>
        <w:ind w:firstLine="540"/>
        <w:jc w:val="both"/>
        <w:outlineLvl w:val="3"/>
      </w:pPr>
      <w:r>
        <w:t>Статья 182. Представительство</w:t>
      </w:r>
    </w:p>
    <w:p w:rsidR="00C9146B" w:rsidRDefault="00C9146B">
      <w:pPr>
        <w:pStyle w:val="ConsPlusNormal"/>
        <w:ind w:firstLine="540"/>
        <w:jc w:val="both"/>
      </w:pPr>
    </w:p>
    <w:p w:rsidR="00C9146B" w:rsidRDefault="00C9146B">
      <w:pPr>
        <w:pStyle w:val="ConsPlusNormal"/>
        <w:ind w:firstLine="540"/>
        <w:jc w:val="both"/>
      </w:pPr>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9146B" w:rsidRDefault="00C9146B">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C9146B" w:rsidRDefault="00C9146B">
      <w:pPr>
        <w:pStyle w:val="ConsPlusNormal"/>
        <w:spacing w:before="220"/>
        <w:ind w:firstLine="540"/>
        <w:jc w:val="both"/>
      </w:pPr>
      <w:r>
        <w:t>2.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душеприказчики при наследовании и т.п.), а также лица, уполномоченные на вступление в переговоры относительно возможных в будущем сделок.</w:t>
      </w:r>
    </w:p>
    <w:p w:rsidR="00C9146B" w:rsidRDefault="00C9146B">
      <w:pPr>
        <w:pStyle w:val="ConsPlusNormal"/>
        <w:spacing w:before="220"/>
        <w:ind w:firstLine="540"/>
        <w:jc w:val="both"/>
      </w:pPr>
      <w:r>
        <w:t xml:space="preserve">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w:t>
      </w:r>
      <w:r>
        <w:lastRenderedPageBreak/>
        <w:t>которого он одновременно является, за исключением случаев коммерческого представительства.</w:t>
      </w:r>
    </w:p>
    <w:p w:rsidR="00C9146B" w:rsidRDefault="00C9146B">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C9146B" w:rsidRDefault="00C9146B">
      <w:pPr>
        <w:pStyle w:val="ConsPlusNormal"/>
        <w:ind w:firstLine="540"/>
        <w:jc w:val="both"/>
      </w:pPr>
    </w:p>
    <w:p w:rsidR="00C9146B" w:rsidRDefault="00C9146B">
      <w:pPr>
        <w:pStyle w:val="ConsPlusTitle"/>
        <w:ind w:firstLine="540"/>
        <w:jc w:val="both"/>
        <w:outlineLvl w:val="3"/>
      </w:pPr>
      <w:r>
        <w:t>Статья 183. Заключение сделки неуполномоченным лицом</w:t>
      </w:r>
    </w:p>
    <w:p w:rsidR="00C9146B" w:rsidRDefault="00C9146B">
      <w:pPr>
        <w:pStyle w:val="ConsPlusNormal"/>
        <w:ind w:firstLine="540"/>
        <w:jc w:val="both"/>
      </w:pPr>
    </w:p>
    <w:p w:rsidR="00C9146B" w:rsidRDefault="00C9146B">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C9146B" w:rsidRDefault="00C9146B">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C9146B" w:rsidRDefault="00C9146B">
      <w:pPr>
        <w:pStyle w:val="ConsPlusNormal"/>
        <w:ind w:firstLine="540"/>
        <w:jc w:val="both"/>
      </w:pPr>
    </w:p>
    <w:p w:rsidR="00C9146B" w:rsidRDefault="00C9146B">
      <w:pPr>
        <w:pStyle w:val="ConsPlusTitle"/>
        <w:ind w:firstLine="540"/>
        <w:jc w:val="both"/>
        <w:outlineLvl w:val="3"/>
      </w:pPr>
      <w:r>
        <w:t>Статья 184. Коммерческое представительство</w:t>
      </w:r>
    </w:p>
    <w:p w:rsidR="00C9146B" w:rsidRDefault="00C9146B">
      <w:pPr>
        <w:pStyle w:val="ConsPlusNormal"/>
        <w:ind w:firstLine="540"/>
        <w:jc w:val="both"/>
      </w:pPr>
    </w:p>
    <w:p w:rsidR="00C9146B" w:rsidRDefault="00C9146B">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C9146B" w:rsidRDefault="00C9146B">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C9146B" w:rsidRDefault="00C9146B">
      <w:pPr>
        <w:pStyle w:val="ConsPlusNormal"/>
        <w:spacing w:before="220"/>
        <w:ind w:firstLine="540"/>
        <w:jc w:val="both"/>
      </w:pPr>
      <w: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C9146B" w:rsidRDefault="00C9146B">
      <w:pPr>
        <w:pStyle w:val="ConsPlusNormal"/>
        <w:spacing w:before="220"/>
        <w:ind w:firstLine="540"/>
        <w:jc w:val="both"/>
      </w:pPr>
      <w: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C9146B" w:rsidRDefault="00C9146B">
      <w:pPr>
        <w:pStyle w:val="ConsPlusNormal"/>
        <w:spacing w:before="220"/>
        <w:ind w:firstLine="540"/>
        <w:jc w:val="both"/>
      </w:pPr>
      <w: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C9146B" w:rsidRDefault="00C9146B">
      <w:pPr>
        <w:pStyle w:val="ConsPlusNormal"/>
        <w:spacing w:before="220"/>
        <w:ind w:firstLine="540"/>
        <w:jc w:val="both"/>
      </w:pPr>
      <w: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9146B" w:rsidRDefault="00C9146B">
      <w:pPr>
        <w:pStyle w:val="ConsPlusNormal"/>
        <w:ind w:firstLine="540"/>
        <w:jc w:val="both"/>
      </w:pPr>
    </w:p>
    <w:p w:rsidR="00C9146B" w:rsidRDefault="00C9146B">
      <w:pPr>
        <w:pStyle w:val="ConsPlusTitle"/>
        <w:ind w:firstLine="540"/>
        <w:jc w:val="both"/>
        <w:outlineLvl w:val="3"/>
      </w:pPr>
      <w:r>
        <w:t>Статья 185. Доверенность</w:t>
      </w:r>
    </w:p>
    <w:p w:rsidR="00C9146B" w:rsidRDefault="00C9146B">
      <w:pPr>
        <w:pStyle w:val="ConsPlusNormal"/>
        <w:ind w:firstLine="540"/>
        <w:jc w:val="both"/>
      </w:pPr>
    </w:p>
    <w:p w:rsidR="00C9146B" w:rsidRDefault="00C9146B">
      <w:pPr>
        <w:pStyle w:val="ConsPlusNormal"/>
        <w:ind w:firstLine="540"/>
        <w:jc w:val="both"/>
      </w:pPr>
      <w:r>
        <w:t>1.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C9146B" w:rsidRDefault="00C9146B">
      <w:pPr>
        <w:pStyle w:val="ConsPlusNormal"/>
        <w:spacing w:before="220"/>
        <w:ind w:firstLine="540"/>
        <w:jc w:val="both"/>
      </w:pPr>
      <w: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C9146B" w:rsidRDefault="00C9146B">
      <w:pPr>
        <w:pStyle w:val="ConsPlusNormal"/>
        <w:spacing w:before="220"/>
        <w:ind w:firstLine="540"/>
        <w:jc w:val="both"/>
      </w:pPr>
      <w:r>
        <w:t>3. К нотариально удостоверенным доверенностям приравниваются:</w:t>
      </w:r>
    </w:p>
    <w:p w:rsidR="00C9146B" w:rsidRDefault="00C9146B">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C9146B" w:rsidRDefault="00C9146B">
      <w:pPr>
        <w:pStyle w:val="ConsPlusNormal"/>
        <w:spacing w:before="220"/>
        <w:ind w:firstLine="540"/>
        <w:jc w:val="both"/>
      </w:pPr>
      <w:r>
        <w:t xml:space="preserve">2) доверенности военнослужащих, а в пунктах дислокации воинских частей, соединений, </w:t>
      </w:r>
      <w: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p>
    <w:p w:rsidR="00C9146B" w:rsidRDefault="00C9146B">
      <w:pPr>
        <w:pStyle w:val="ConsPlusNormal"/>
        <w:spacing w:before="220"/>
        <w:ind w:firstLine="540"/>
        <w:jc w:val="both"/>
      </w:pPr>
      <w:r>
        <w:t>3) доверенности лиц, находящихся в местах лишения свободы, удостоверенные начальником соответствующего места лишения свободы;</w:t>
      </w:r>
    </w:p>
    <w:p w:rsidR="00C9146B" w:rsidRDefault="00C9146B">
      <w:pPr>
        <w:pStyle w:val="ConsPlusNormal"/>
        <w:spacing w:before="220"/>
        <w:ind w:firstLine="540"/>
        <w:jc w:val="both"/>
      </w:pPr>
      <w: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C9146B" w:rsidRDefault="00C9146B">
      <w:pPr>
        <w:pStyle w:val="ConsPlusNormal"/>
        <w:spacing w:before="220"/>
        <w:ind w:firstLine="540"/>
        <w:jc w:val="both"/>
      </w:pPr>
      <w:bookmarkStart w:id="70" w:name="P1442"/>
      <w:bookmarkEnd w:id="70"/>
      <w:r>
        <w:t>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C9146B" w:rsidRDefault="00C9146B">
      <w:pPr>
        <w:pStyle w:val="ConsPlusNormal"/>
        <w:spacing w:before="220"/>
        <w:ind w:firstLine="540"/>
        <w:jc w:val="both"/>
      </w:pPr>
      <w:r>
        <w:t xml:space="preserve">Доверенность на получение представителем гражданина его вклада в банке,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w:t>
      </w:r>
      <w:hyperlink w:anchor="P1442" w:history="1">
        <w:r>
          <w:rPr>
            <w:color w:val="0000FF"/>
          </w:rPr>
          <w:t>абзаце первом</w:t>
        </w:r>
      </w:hyperlink>
      <w:r>
        <w:t xml:space="preserve"> настоящего пункта, может быть удостоверена соответствующими банком или организацией связи. Такая доверенность удостоверяется бесплатно.</w:t>
      </w:r>
    </w:p>
    <w:p w:rsidR="00C9146B" w:rsidRDefault="00C9146B">
      <w:pPr>
        <w:pStyle w:val="ConsPlusNormal"/>
        <w:spacing w:before="220"/>
        <w:ind w:firstLine="540"/>
        <w:jc w:val="both"/>
      </w:pPr>
      <w: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9146B" w:rsidRDefault="00C9146B">
      <w:pPr>
        <w:pStyle w:val="ConsPlusNormal"/>
        <w:spacing w:before="220"/>
        <w:ind w:firstLine="540"/>
        <w:jc w:val="both"/>
      </w:pPr>
      <w:r>
        <w:t>Доверенность от имени юридического лица, основанного на государственной или местной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C9146B" w:rsidRDefault="00C9146B">
      <w:pPr>
        <w:pStyle w:val="ConsPlusNormal"/>
        <w:ind w:firstLine="540"/>
        <w:jc w:val="both"/>
      </w:pPr>
    </w:p>
    <w:p w:rsidR="00C9146B" w:rsidRDefault="00C9146B">
      <w:pPr>
        <w:pStyle w:val="ConsPlusTitle"/>
        <w:ind w:firstLine="540"/>
        <w:jc w:val="both"/>
        <w:outlineLvl w:val="3"/>
      </w:pPr>
      <w:r>
        <w:t>Статья 186. Срок доверенности</w:t>
      </w:r>
    </w:p>
    <w:p w:rsidR="00C9146B" w:rsidRDefault="00C9146B">
      <w:pPr>
        <w:pStyle w:val="ConsPlusNormal"/>
        <w:ind w:firstLine="540"/>
        <w:jc w:val="both"/>
      </w:pPr>
    </w:p>
    <w:p w:rsidR="00C9146B" w:rsidRDefault="00C9146B">
      <w:pPr>
        <w:pStyle w:val="ConsPlusNormal"/>
        <w:ind w:firstLine="540"/>
        <w:jc w:val="both"/>
      </w:pPr>
      <w:r>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C9146B" w:rsidRDefault="00C9146B">
      <w:pPr>
        <w:pStyle w:val="ConsPlusNormal"/>
        <w:spacing w:before="220"/>
        <w:ind w:firstLine="540"/>
        <w:jc w:val="both"/>
      </w:pPr>
      <w:r>
        <w:t>Доверенность, в которой не указана дата ее совершения, ничтожна.</w:t>
      </w:r>
    </w:p>
    <w:p w:rsidR="00C9146B" w:rsidRDefault="00C9146B">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9146B" w:rsidRDefault="00C9146B">
      <w:pPr>
        <w:pStyle w:val="ConsPlusNormal"/>
        <w:ind w:firstLine="540"/>
        <w:jc w:val="both"/>
      </w:pPr>
    </w:p>
    <w:p w:rsidR="00C9146B" w:rsidRDefault="00C9146B">
      <w:pPr>
        <w:pStyle w:val="ConsPlusTitle"/>
        <w:ind w:firstLine="540"/>
        <w:jc w:val="both"/>
        <w:outlineLvl w:val="3"/>
      </w:pPr>
      <w:r>
        <w:t>Статья 187. Передоверие</w:t>
      </w:r>
    </w:p>
    <w:p w:rsidR="00C9146B" w:rsidRDefault="00C9146B">
      <w:pPr>
        <w:pStyle w:val="ConsPlusNormal"/>
        <w:ind w:firstLine="540"/>
        <w:jc w:val="both"/>
      </w:pPr>
    </w:p>
    <w:p w:rsidR="00C9146B" w:rsidRDefault="00C9146B">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C9146B" w:rsidRDefault="00C9146B">
      <w:pPr>
        <w:pStyle w:val="ConsPlusNormal"/>
        <w:spacing w:before="220"/>
        <w:ind w:firstLine="540"/>
        <w:jc w:val="both"/>
      </w:pPr>
      <w:r>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C9146B" w:rsidRDefault="00C9146B">
      <w:pPr>
        <w:pStyle w:val="ConsPlusNormal"/>
        <w:spacing w:before="220"/>
        <w:ind w:firstLine="540"/>
        <w:jc w:val="both"/>
      </w:pPr>
      <w:r>
        <w:lastRenderedPageBreak/>
        <w:t xml:space="preserve">3. Доверенность, выдаваемая в порядке передоверия, должна быть нотариально удостоверена, за исключением случаев, предусмотренных </w:t>
      </w:r>
      <w:hyperlink w:anchor="P1442" w:history="1">
        <w:r>
          <w:rPr>
            <w:color w:val="0000FF"/>
          </w:rPr>
          <w:t>пунктом 4 статьи 185</w:t>
        </w:r>
      </w:hyperlink>
      <w:r>
        <w:t xml:space="preserve"> настоящего Кодекса.</w:t>
      </w:r>
    </w:p>
    <w:p w:rsidR="00C9146B" w:rsidRDefault="00C9146B">
      <w:pPr>
        <w:pStyle w:val="ConsPlusNormal"/>
        <w:spacing w:before="220"/>
        <w:ind w:firstLine="540"/>
        <w:jc w:val="both"/>
      </w:pPr>
      <w:r>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C9146B" w:rsidRDefault="00C9146B">
      <w:pPr>
        <w:pStyle w:val="ConsPlusNormal"/>
        <w:ind w:firstLine="540"/>
        <w:jc w:val="both"/>
      </w:pPr>
    </w:p>
    <w:p w:rsidR="00C9146B" w:rsidRDefault="00C9146B">
      <w:pPr>
        <w:pStyle w:val="ConsPlusTitle"/>
        <w:ind w:firstLine="540"/>
        <w:jc w:val="both"/>
        <w:outlineLvl w:val="3"/>
      </w:pPr>
      <w:r>
        <w:t>Статья 188. Прекращение доверенности</w:t>
      </w:r>
    </w:p>
    <w:p w:rsidR="00C9146B" w:rsidRDefault="00C9146B">
      <w:pPr>
        <w:pStyle w:val="ConsPlusNormal"/>
        <w:ind w:firstLine="540"/>
        <w:jc w:val="both"/>
      </w:pPr>
    </w:p>
    <w:p w:rsidR="00C9146B" w:rsidRDefault="00C9146B">
      <w:pPr>
        <w:pStyle w:val="ConsPlusNormal"/>
        <w:ind w:firstLine="540"/>
        <w:jc w:val="both"/>
      </w:pPr>
      <w:r>
        <w:t>1. Действие доверенности прекращается вследствие:</w:t>
      </w:r>
    </w:p>
    <w:p w:rsidR="00C9146B" w:rsidRDefault="00C9146B">
      <w:pPr>
        <w:pStyle w:val="ConsPlusNormal"/>
        <w:spacing w:before="220"/>
        <w:ind w:firstLine="540"/>
        <w:jc w:val="both"/>
      </w:pPr>
      <w:r>
        <w:t>1) истечения срока доверенности;</w:t>
      </w:r>
    </w:p>
    <w:p w:rsidR="00C9146B" w:rsidRDefault="00C9146B">
      <w:pPr>
        <w:pStyle w:val="ConsPlusNormal"/>
        <w:spacing w:before="220"/>
        <w:ind w:firstLine="540"/>
        <w:jc w:val="both"/>
      </w:pPr>
      <w:r>
        <w:t>2) отмены доверенности лицом, выдавшим ее;</w:t>
      </w:r>
    </w:p>
    <w:p w:rsidR="00C9146B" w:rsidRDefault="00C9146B">
      <w:pPr>
        <w:pStyle w:val="ConsPlusNormal"/>
        <w:spacing w:before="220"/>
        <w:ind w:firstLine="540"/>
        <w:jc w:val="both"/>
      </w:pPr>
      <w:r>
        <w:t>3) отказа лица, которому выдана доверенность;</w:t>
      </w:r>
    </w:p>
    <w:p w:rsidR="00C9146B" w:rsidRDefault="00C9146B">
      <w:pPr>
        <w:pStyle w:val="ConsPlusNormal"/>
        <w:spacing w:before="220"/>
        <w:ind w:firstLine="540"/>
        <w:jc w:val="both"/>
      </w:pPr>
      <w:bookmarkStart w:id="71" w:name="P1466"/>
      <w:bookmarkEnd w:id="71"/>
      <w:r>
        <w:t>4) прекращения юридического лица, от имени которого выдана доверенность;</w:t>
      </w:r>
    </w:p>
    <w:p w:rsidR="00C9146B" w:rsidRDefault="00C9146B">
      <w:pPr>
        <w:pStyle w:val="ConsPlusNormal"/>
        <w:spacing w:before="220"/>
        <w:ind w:firstLine="540"/>
        <w:jc w:val="both"/>
      </w:pPr>
      <w:r>
        <w:t>5) прекращения юридического лица, которому выдана доверенность;</w:t>
      </w:r>
    </w:p>
    <w:p w:rsidR="00C9146B" w:rsidRDefault="00C9146B">
      <w:pPr>
        <w:pStyle w:val="ConsPlusNormal"/>
        <w:spacing w:before="220"/>
        <w:ind w:firstLine="540"/>
        <w:jc w:val="both"/>
      </w:pPr>
      <w:bookmarkStart w:id="72" w:name="P1468"/>
      <w:bookmarkEnd w:id="72"/>
      <w:r>
        <w:t>6) смерти гражданина, выдавшего доверенность, признания его недееспособным, ограниченно дееспособным или безвестно отсутствующим;</w:t>
      </w:r>
    </w:p>
    <w:p w:rsidR="00C9146B" w:rsidRDefault="00C9146B">
      <w:pPr>
        <w:pStyle w:val="ConsPlusNormal"/>
        <w:spacing w:before="220"/>
        <w:ind w:firstLine="540"/>
        <w:jc w:val="both"/>
      </w:pPr>
      <w:r>
        <w:t>7) смерти гражданина, которому выдана доверенность, признания его недееспособным, ограниченно дееспособным или безвестно отсутствующим.</w:t>
      </w:r>
    </w:p>
    <w:p w:rsidR="00C9146B" w:rsidRDefault="00C9146B">
      <w:pPr>
        <w:pStyle w:val="ConsPlusNormal"/>
        <w:spacing w:before="220"/>
        <w:ind w:firstLine="540"/>
        <w:jc w:val="both"/>
      </w:pPr>
      <w: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C9146B" w:rsidRDefault="00C9146B">
      <w:pPr>
        <w:pStyle w:val="ConsPlusNormal"/>
        <w:spacing w:before="220"/>
        <w:ind w:firstLine="540"/>
        <w:jc w:val="both"/>
      </w:pPr>
      <w:r>
        <w:t>3. С прекращением доверенности теряет силу передоверие.</w:t>
      </w:r>
    </w:p>
    <w:p w:rsidR="00C9146B" w:rsidRDefault="00C9146B">
      <w:pPr>
        <w:pStyle w:val="ConsPlusNormal"/>
        <w:ind w:firstLine="540"/>
        <w:jc w:val="both"/>
      </w:pPr>
    </w:p>
    <w:p w:rsidR="00C9146B" w:rsidRDefault="00C9146B">
      <w:pPr>
        <w:pStyle w:val="ConsPlusTitle"/>
        <w:ind w:firstLine="540"/>
        <w:jc w:val="both"/>
        <w:outlineLvl w:val="3"/>
      </w:pPr>
      <w:r>
        <w:t>Статья 189. Последствия прекращения доверенности</w:t>
      </w:r>
    </w:p>
    <w:p w:rsidR="00C9146B" w:rsidRDefault="00C9146B">
      <w:pPr>
        <w:pStyle w:val="ConsPlusNormal"/>
        <w:ind w:firstLine="540"/>
        <w:jc w:val="both"/>
      </w:pPr>
    </w:p>
    <w:p w:rsidR="00C9146B" w:rsidRDefault="00C9146B">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1466" w:history="1">
        <w:r>
          <w:rPr>
            <w:color w:val="0000FF"/>
          </w:rPr>
          <w:t>подпунктах 4</w:t>
        </w:r>
      </w:hyperlink>
      <w:r>
        <w:t xml:space="preserve"> и </w:t>
      </w:r>
      <w:hyperlink w:anchor="P1468" w:history="1">
        <w:r>
          <w:rPr>
            <w:color w:val="0000FF"/>
          </w:rPr>
          <w:t>6 пункта 1 статьи 188</w:t>
        </w:r>
      </w:hyperlink>
      <w:r>
        <w:t xml:space="preserve"> настоящего Кодекса.</w:t>
      </w:r>
    </w:p>
    <w:p w:rsidR="00C9146B" w:rsidRDefault="00C9146B">
      <w:pPr>
        <w:pStyle w:val="ConsPlusNormal"/>
        <w:spacing w:before="220"/>
        <w:ind w:firstLine="540"/>
        <w:jc w:val="both"/>
      </w:pPr>
      <w: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C9146B" w:rsidRDefault="00C9146B">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C9146B" w:rsidRDefault="00C9146B">
      <w:pPr>
        <w:pStyle w:val="ConsPlusNormal"/>
        <w:ind w:firstLine="540"/>
        <w:jc w:val="both"/>
      </w:pPr>
    </w:p>
    <w:p w:rsidR="00C9146B" w:rsidRDefault="00C9146B">
      <w:pPr>
        <w:pStyle w:val="ConsPlusTitle"/>
        <w:jc w:val="center"/>
        <w:outlineLvl w:val="1"/>
      </w:pPr>
      <w:r>
        <w:t>Подраздел 5. СРОКИ. ИСКОВАЯ ДАВНОСТЬ</w:t>
      </w:r>
    </w:p>
    <w:p w:rsidR="00C9146B" w:rsidRDefault="00C9146B">
      <w:pPr>
        <w:pStyle w:val="ConsPlusNormal"/>
        <w:ind w:firstLine="540"/>
        <w:jc w:val="both"/>
      </w:pPr>
    </w:p>
    <w:p w:rsidR="00C9146B" w:rsidRDefault="00C9146B">
      <w:pPr>
        <w:pStyle w:val="ConsPlusTitle"/>
        <w:jc w:val="center"/>
        <w:outlineLvl w:val="2"/>
      </w:pPr>
      <w:r>
        <w:t>Глава 11. ИСЧИСЛЕНИЕ СРОКОВ</w:t>
      </w:r>
    </w:p>
    <w:p w:rsidR="00C9146B" w:rsidRDefault="00C9146B">
      <w:pPr>
        <w:pStyle w:val="ConsPlusNormal"/>
        <w:ind w:firstLine="540"/>
        <w:jc w:val="both"/>
      </w:pPr>
    </w:p>
    <w:p w:rsidR="00C9146B" w:rsidRDefault="00C9146B">
      <w:pPr>
        <w:pStyle w:val="ConsPlusTitle"/>
        <w:ind w:firstLine="540"/>
        <w:jc w:val="both"/>
        <w:outlineLvl w:val="3"/>
      </w:pPr>
      <w:r>
        <w:t>Статья 190. Определение срока</w:t>
      </w:r>
    </w:p>
    <w:p w:rsidR="00C9146B" w:rsidRDefault="00C9146B">
      <w:pPr>
        <w:pStyle w:val="ConsPlusNormal"/>
        <w:ind w:firstLine="540"/>
        <w:jc w:val="both"/>
      </w:pPr>
    </w:p>
    <w:p w:rsidR="00C9146B" w:rsidRDefault="00C9146B">
      <w:pPr>
        <w:pStyle w:val="ConsPlusNormal"/>
        <w:ind w:firstLine="540"/>
        <w:jc w:val="both"/>
      </w:pPr>
      <w:r>
        <w:lastRenderedPageBreak/>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C9146B" w:rsidRDefault="00C9146B">
      <w:pPr>
        <w:pStyle w:val="ConsPlusNormal"/>
        <w:spacing w:before="220"/>
        <w:ind w:firstLine="540"/>
        <w:jc w:val="both"/>
      </w:pPr>
      <w:r>
        <w:t>Срок может определяться также указанием на событие, которое должно неизбежно наступить.</w:t>
      </w:r>
    </w:p>
    <w:p w:rsidR="00C9146B" w:rsidRDefault="00C9146B">
      <w:pPr>
        <w:pStyle w:val="ConsPlusNormal"/>
        <w:ind w:firstLine="540"/>
        <w:jc w:val="both"/>
      </w:pPr>
    </w:p>
    <w:p w:rsidR="00C9146B" w:rsidRDefault="00C9146B">
      <w:pPr>
        <w:pStyle w:val="ConsPlusTitle"/>
        <w:ind w:firstLine="540"/>
        <w:jc w:val="both"/>
        <w:outlineLvl w:val="3"/>
      </w:pPr>
      <w:r>
        <w:t>Статья 191. Начало срока, определенного периодом времени</w:t>
      </w:r>
    </w:p>
    <w:p w:rsidR="00C9146B" w:rsidRDefault="00C9146B">
      <w:pPr>
        <w:pStyle w:val="ConsPlusNormal"/>
        <w:ind w:firstLine="540"/>
        <w:jc w:val="both"/>
      </w:pPr>
    </w:p>
    <w:p w:rsidR="00C9146B" w:rsidRDefault="00C9146B">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9146B" w:rsidRDefault="00C9146B">
      <w:pPr>
        <w:pStyle w:val="ConsPlusNormal"/>
        <w:ind w:firstLine="540"/>
        <w:jc w:val="both"/>
      </w:pPr>
    </w:p>
    <w:p w:rsidR="00C9146B" w:rsidRDefault="00C9146B">
      <w:pPr>
        <w:pStyle w:val="ConsPlusTitle"/>
        <w:ind w:firstLine="540"/>
        <w:jc w:val="both"/>
        <w:outlineLvl w:val="3"/>
      </w:pPr>
      <w:r>
        <w:t>Статья 192. Окончание срока, определенного периодом времени</w:t>
      </w:r>
    </w:p>
    <w:p w:rsidR="00C9146B" w:rsidRDefault="00C9146B">
      <w:pPr>
        <w:pStyle w:val="ConsPlusNormal"/>
        <w:ind w:firstLine="540"/>
        <w:jc w:val="both"/>
      </w:pPr>
    </w:p>
    <w:p w:rsidR="00C9146B" w:rsidRDefault="00C9146B">
      <w:pPr>
        <w:pStyle w:val="ConsPlusNormal"/>
        <w:ind w:firstLine="540"/>
        <w:jc w:val="both"/>
      </w:pPr>
      <w:r>
        <w:t>1. Срок, исчисляемый годами, истекает в соответствующие месяц и число последнего года срока.</w:t>
      </w:r>
    </w:p>
    <w:p w:rsidR="00C9146B" w:rsidRDefault="00C9146B">
      <w:pPr>
        <w:pStyle w:val="ConsPlusNormal"/>
        <w:spacing w:before="220"/>
        <w:ind w:firstLine="540"/>
        <w:jc w:val="both"/>
      </w:pPr>
      <w:r>
        <w:t>К сроку, определенному в полгода, применяются правила для сроков, исчисляемых месяцами.</w:t>
      </w:r>
    </w:p>
    <w:p w:rsidR="00C9146B" w:rsidRDefault="00C9146B">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C9146B" w:rsidRDefault="00C9146B">
      <w:pPr>
        <w:pStyle w:val="ConsPlusNormal"/>
        <w:spacing w:before="220"/>
        <w:ind w:firstLine="540"/>
        <w:jc w:val="both"/>
      </w:pPr>
      <w:r>
        <w:t>3. Срок, исчисляемый месяцами, истекает в соответствующее число последнего месяца срока.</w:t>
      </w:r>
    </w:p>
    <w:p w:rsidR="00C9146B" w:rsidRDefault="00C9146B">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C9146B" w:rsidRDefault="00C9146B">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C9146B" w:rsidRDefault="00C9146B">
      <w:pPr>
        <w:pStyle w:val="ConsPlusNormal"/>
        <w:spacing w:before="220"/>
        <w:ind w:firstLine="540"/>
        <w:jc w:val="both"/>
      </w:pPr>
      <w:r>
        <w:t>4. Срок, исчисляемый неделями, истекает в соответствующий день последней недели срока.</w:t>
      </w:r>
    </w:p>
    <w:p w:rsidR="00C9146B" w:rsidRDefault="00C9146B">
      <w:pPr>
        <w:pStyle w:val="ConsPlusNormal"/>
        <w:ind w:firstLine="540"/>
        <w:jc w:val="both"/>
      </w:pPr>
    </w:p>
    <w:p w:rsidR="00C9146B" w:rsidRDefault="00C9146B">
      <w:pPr>
        <w:pStyle w:val="ConsPlusTitle"/>
        <w:ind w:firstLine="540"/>
        <w:jc w:val="both"/>
        <w:outlineLvl w:val="3"/>
      </w:pPr>
      <w:r>
        <w:t>Статья 193. Окончание срока в нерабочий день</w:t>
      </w:r>
    </w:p>
    <w:p w:rsidR="00C9146B" w:rsidRDefault="00C9146B">
      <w:pPr>
        <w:pStyle w:val="ConsPlusNormal"/>
        <w:ind w:firstLine="540"/>
        <w:jc w:val="both"/>
      </w:pPr>
    </w:p>
    <w:p w:rsidR="00C9146B" w:rsidRDefault="00C9146B">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9146B" w:rsidRDefault="00C9146B">
      <w:pPr>
        <w:pStyle w:val="ConsPlusNormal"/>
        <w:ind w:firstLine="540"/>
        <w:jc w:val="both"/>
      </w:pPr>
    </w:p>
    <w:p w:rsidR="00C9146B" w:rsidRDefault="00C9146B">
      <w:pPr>
        <w:pStyle w:val="ConsPlusTitle"/>
        <w:ind w:firstLine="540"/>
        <w:jc w:val="both"/>
        <w:outlineLvl w:val="3"/>
      </w:pPr>
      <w:r>
        <w:t>Статья 194. Порядок совершения действий в последний день срока</w:t>
      </w:r>
    </w:p>
    <w:p w:rsidR="00C9146B" w:rsidRDefault="00C9146B">
      <w:pPr>
        <w:pStyle w:val="ConsPlusNormal"/>
        <w:ind w:firstLine="540"/>
        <w:jc w:val="both"/>
      </w:pPr>
    </w:p>
    <w:p w:rsidR="00C9146B" w:rsidRDefault="00C9146B">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C9146B" w:rsidRDefault="00C9146B">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9146B" w:rsidRDefault="00C9146B">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C9146B" w:rsidRDefault="00C9146B">
      <w:pPr>
        <w:pStyle w:val="ConsPlusNormal"/>
        <w:ind w:firstLine="540"/>
        <w:jc w:val="both"/>
      </w:pPr>
    </w:p>
    <w:p w:rsidR="00C9146B" w:rsidRDefault="00C9146B">
      <w:pPr>
        <w:pStyle w:val="ConsPlusTitle"/>
        <w:jc w:val="center"/>
        <w:outlineLvl w:val="2"/>
      </w:pPr>
      <w:r>
        <w:t>Глава 12. ИСКОВАЯ ДАВНОСТЬ</w:t>
      </w:r>
    </w:p>
    <w:p w:rsidR="00C9146B" w:rsidRDefault="00C9146B">
      <w:pPr>
        <w:pStyle w:val="ConsPlusNormal"/>
        <w:ind w:firstLine="540"/>
        <w:jc w:val="both"/>
      </w:pPr>
    </w:p>
    <w:p w:rsidR="00C9146B" w:rsidRDefault="00C9146B">
      <w:pPr>
        <w:pStyle w:val="ConsPlusTitle"/>
        <w:ind w:firstLine="540"/>
        <w:jc w:val="both"/>
        <w:outlineLvl w:val="3"/>
      </w:pPr>
      <w:bookmarkStart w:id="73" w:name="P1514"/>
      <w:bookmarkEnd w:id="73"/>
      <w:r>
        <w:t>Статья 195. Понятие исковой давности</w:t>
      </w:r>
    </w:p>
    <w:p w:rsidR="00C9146B" w:rsidRDefault="00C9146B">
      <w:pPr>
        <w:pStyle w:val="ConsPlusNormal"/>
        <w:ind w:firstLine="540"/>
        <w:jc w:val="both"/>
      </w:pPr>
    </w:p>
    <w:p w:rsidR="00C9146B" w:rsidRDefault="00C9146B">
      <w:pPr>
        <w:pStyle w:val="ConsPlusNormal"/>
        <w:ind w:firstLine="540"/>
        <w:jc w:val="both"/>
      </w:pPr>
      <w:r>
        <w:t xml:space="preserve">Исковой давностью признается срок для защиты права по иску лица, право которого </w:t>
      </w:r>
      <w:r>
        <w:lastRenderedPageBreak/>
        <w:t>нарушено.</w:t>
      </w:r>
    </w:p>
    <w:p w:rsidR="00C9146B" w:rsidRDefault="00C9146B">
      <w:pPr>
        <w:pStyle w:val="ConsPlusNormal"/>
        <w:ind w:firstLine="540"/>
        <w:jc w:val="both"/>
      </w:pPr>
    </w:p>
    <w:p w:rsidR="00C9146B" w:rsidRDefault="00C9146B">
      <w:pPr>
        <w:pStyle w:val="ConsPlusTitle"/>
        <w:ind w:firstLine="540"/>
        <w:jc w:val="both"/>
        <w:outlineLvl w:val="3"/>
      </w:pPr>
      <w:r>
        <w:t>Статья 196. Общий срок исковой давности</w:t>
      </w:r>
    </w:p>
    <w:p w:rsidR="00C9146B" w:rsidRDefault="00C9146B">
      <w:pPr>
        <w:pStyle w:val="ConsPlusNormal"/>
        <w:ind w:firstLine="540"/>
        <w:jc w:val="both"/>
      </w:pPr>
    </w:p>
    <w:p w:rsidR="00C9146B" w:rsidRDefault="00C9146B">
      <w:pPr>
        <w:pStyle w:val="ConsPlusNormal"/>
        <w:ind w:firstLine="540"/>
        <w:jc w:val="both"/>
      </w:pPr>
      <w:r>
        <w:t>Общий срок исковой давности устанавливается в три года.</w:t>
      </w:r>
    </w:p>
    <w:p w:rsidR="00C9146B" w:rsidRDefault="00C9146B">
      <w:pPr>
        <w:pStyle w:val="ConsPlusNormal"/>
        <w:ind w:firstLine="540"/>
        <w:jc w:val="both"/>
      </w:pPr>
    </w:p>
    <w:p w:rsidR="00C9146B" w:rsidRDefault="00C9146B">
      <w:pPr>
        <w:pStyle w:val="ConsPlusTitle"/>
        <w:ind w:firstLine="540"/>
        <w:jc w:val="both"/>
        <w:outlineLvl w:val="3"/>
      </w:pPr>
      <w:r>
        <w:t>Статья 197. Специальные сроки исковой давности</w:t>
      </w:r>
    </w:p>
    <w:p w:rsidR="00C9146B" w:rsidRDefault="00C9146B">
      <w:pPr>
        <w:pStyle w:val="ConsPlusNormal"/>
        <w:ind w:firstLine="540"/>
        <w:jc w:val="both"/>
      </w:pPr>
    </w:p>
    <w:p w:rsidR="00C9146B" w:rsidRDefault="00C9146B">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C9146B" w:rsidRDefault="00C9146B">
      <w:pPr>
        <w:pStyle w:val="ConsPlusNormal"/>
        <w:spacing w:before="220"/>
        <w:ind w:firstLine="540"/>
        <w:jc w:val="both"/>
      </w:pPr>
      <w:r>
        <w:t xml:space="preserve">2. Правила </w:t>
      </w:r>
      <w:hyperlink w:anchor="P1514" w:history="1">
        <w:r>
          <w:rPr>
            <w:color w:val="0000FF"/>
          </w:rPr>
          <w:t>статей 195</w:t>
        </w:r>
      </w:hyperlink>
      <w:r>
        <w:t xml:space="preserve">, </w:t>
      </w:r>
      <w:hyperlink w:anchor="P1527" w:history="1">
        <w:r>
          <w:rPr>
            <w:color w:val="0000FF"/>
          </w:rPr>
          <w:t>198</w:t>
        </w:r>
      </w:hyperlink>
      <w:r>
        <w:t>-</w:t>
      </w:r>
      <w:hyperlink w:anchor="P1577"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C9146B" w:rsidRDefault="00C9146B">
      <w:pPr>
        <w:pStyle w:val="ConsPlusNormal"/>
        <w:ind w:firstLine="540"/>
        <w:jc w:val="both"/>
      </w:pPr>
    </w:p>
    <w:p w:rsidR="00C9146B" w:rsidRDefault="00C9146B">
      <w:pPr>
        <w:pStyle w:val="ConsPlusTitle"/>
        <w:ind w:firstLine="540"/>
        <w:jc w:val="both"/>
        <w:outlineLvl w:val="3"/>
      </w:pPr>
      <w:bookmarkStart w:id="74" w:name="P1527"/>
      <w:bookmarkEnd w:id="74"/>
      <w:r>
        <w:t>Статья 198. Недействительность соглашения об изменении сроков исковой давности</w:t>
      </w:r>
    </w:p>
    <w:p w:rsidR="00C9146B" w:rsidRDefault="00C9146B">
      <w:pPr>
        <w:pStyle w:val="ConsPlusNormal"/>
        <w:ind w:firstLine="540"/>
        <w:jc w:val="both"/>
      </w:pPr>
    </w:p>
    <w:p w:rsidR="00C9146B" w:rsidRDefault="00C9146B">
      <w:pPr>
        <w:pStyle w:val="ConsPlusNormal"/>
        <w:ind w:firstLine="540"/>
        <w:jc w:val="both"/>
      </w:pPr>
      <w:r>
        <w:t>Сроки исковой давности и порядок их исчисления не могут быть изменены соглашением сторон.</w:t>
      </w:r>
    </w:p>
    <w:p w:rsidR="00C9146B" w:rsidRDefault="00C9146B">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C9146B" w:rsidRDefault="00C9146B">
      <w:pPr>
        <w:pStyle w:val="ConsPlusNormal"/>
        <w:ind w:firstLine="540"/>
        <w:jc w:val="both"/>
      </w:pPr>
    </w:p>
    <w:p w:rsidR="00C9146B" w:rsidRDefault="00C9146B">
      <w:pPr>
        <w:pStyle w:val="ConsPlusTitle"/>
        <w:ind w:firstLine="540"/>
        <w:jc w:val="both"/>
        <w:outlineLvl w:val="3"/>
      </w:pPr>
      <w:r>
        <w:t>Статья 199. Применение исковой давности</w:t>
      </w:r>
    </w:p>
    <w:p w:rsidR="00C9146B" w:rsidRDefault="00C9146B">
      <w:pPr>
        <w:pStyle w:val="ConsPlusNormal"/>
        <w:ind w:firstLine="540"/>
        <w:jc w:val="both"/>
      </w:pPr>
    </w:p>
    <w:p w:rsidR="00C9146B" w:rsidRDefault="00C9146B">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C9146B" w:rsidRDefault="00C9146B">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C9146B" w:rsidRDefault="00C9146B">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C9146B" w:rsidRDefault="00C9146B">
      <w:pPr>
        <w:pStyle w:val="ConsPlusNormal"/>
        <w:ind w:firstLine="540"/>
        <w:jc w:val="both"/>
      </w:pPr>
    </w:p>
    <w:p w:rsidR="00C9146B" w:rsidRDefault="00C9146B">
      <w:pPr>
        <w:pStyle w:val="ConsPlusTitle"/>
        <w:ind w:firstLine="540"/>
        <w:jc w:val="both"/>
        <w:outlineLvl w:val="3"/>
      </w:pPr>
      <w:r>
        <w:t>Статья 200. Начало течения срока исковой давности</w:t>
      </w:r>
    </w:p>
    <w:p w:rsidR="00C9146B" w:rsidRDefault="00C9146B">
      <w:pPr>
        <w:pStyle w:val="ConsPlusNormal"/>
        <w:ind w:firstLine="540"/>
        <w:jc w:val="both"/>
      </w:pPr>
    </w:p>
    <w:p w:rsidR="00C9146B" w:rsidRDefault="00C9146B">
      <w:pPr>
        <w:pStyle w:val="ConsPlusNormal"/>
        <w:ind w:firstLine="540"/>
        <w:jc w:val="both"/>
      </w:pPr>
      <w: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C9146B" w:rsidRDefault="00C9146B">
      <w:pPr>
        <w:pStyle w:val="ConsPlusNormal"/>
        <w:spacing w:before="220"/>
        <w:ind w:firstLine="540"/>
        <w:jc w:val="both"/>
      </w:pPr>
      <w:r>
        <w:t>2. По обязательствам с определенным сроком исполнения течение исковой давности начинается по окончании срока исполнения.</w:t>
      </w:r>
    </w:p>
    <w:p w:rsidR="00C9146B" w:rsidRDefault="00C9146B">
      <w:pPr>
        <w:pStyle w:val="ConsPlusNormal"/>
        <w:spacing w:before="220"/>
        <w:ind w:firstLine="540"/>
        <w:jc w:val="both"/>
      </w:pPr>
      <w:r>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C9146B" w:rsidRDefault="00C9146B">
      <w:pPr>
        <w:pStyle w:val="ConsPlusNormal"/>
        <w:spacing w:before="220"/>
        <w:ind w:firstLine="540"/>
        <w:jc w:val="both"/>
      </w:pPr>
      <w:r>
        <w:t>3. По регрессным обязательствам течение исковой давности начинается с момента исполнения основного обязательства.</w:t>
      </w:r>
    </w:p>
    <w:p w:rsidR="00C9146B" w:rsidRDefault="00C9146B">
      <w:pPr>
        <w:pStyle w:val="ConsPlusNormal"/>
        <w:ind w:firstLine="540"/>
        <w:jc w:val="both"/>
      </w:pPr>
    </w:p>
    <w:p w:rsidR="00C9146B" w:rsidRDefault="00C9146B">
      <w:pPr>
        <w:pStyle w:val="ConsPlusTitle"/>
        <w:ind w:firstLine="540"/>
        <w:jc w:val="both"/>
        <w:outlineLvl w:val="3"/>
      </w:pPr>
      <w:r>
        <w:t>Статья 201. Срок исковой давности при перемене лиц в обязательстве</w:t>
      </w:r>
    </w:p>
    <w:p w:rsidR="00C9146B" w:rsidRDefault="00C9146B">
      <w:pPr>
        <w:pStyle w:val="ConsPlusNormal"/>
        <w:ind w:firstLine="540"/>
        <w:jc w:val="both"/>
      </w:pPr>
    </w:p>
    <w:p w:rsidR="00C9146B" w:rsidRDefault="00C9146B">
      <w:pPr>
        <w:pStyle w:val="ConsPlusNormal"/>
        <w:ind w:firstLine="540"/>
        <w:jc w:val="both"/>
      </w:pPr>
      <w:r>
        <w:t>Перемена лиц в обязательстве не влечет изменения срока исковой давности и порядка его исчисления.</w:t>
      </w:r>
    </w:p>
    <w:p w:rsidR="00C9146B" w:rsidRDefault="00C9146B">
      <w:pPr>
        <w:pStyle w:val="ConsPlusNormal"/>
        <w:ind w:firstLine="540"/>
        <w:jc w:val="both"/>
      </w:pPr>
    </w:p>
    <w:p w:rsidR="00C9146B" w:rsidRDefault="00C9146B">
      <w:pPr>
        <w:pStyle w:val="ConsPlusTitle"/>
        <w:ind w:firstLine="540"/>
        <w:jc w:val="both"/>
        <w:outlineLvl w:val="3"/>
      </w:pPr>
      <w:r>
        <w:t>Статья 202. Приостановление течения срока исковой давности</w:t>
      </w:r>
    </w:p>
    <w:p w:rsidR="00C9146B" w:rsidRDefault="00C9146B">
      <w:pPr>
        <w:pStyle w:val="ConsPlusNormal"/>
        <w:ind w:firstLine="540"/>
        <w:jc w:val="both"/>
      </w:pPr>
    </w:p>
    <w:p w:rsidR="00C9146B" w:rsidRDefault="00C9146B">
      <w:pPr>
        <w:pStyle w:val="ConsPlusNormal"/>
        <w:ind w:firstLine="540"/>
        <w:jc w:val="both"/>
      </w:pPr>
      <w:r>
        <w:t>1. Течение срока исковой давности приостанавливается:</w:t>
      </w:r>
    </w:p>
    <w:p w:rsidR="00C9146B" w:rsidRDefault="00C9146B">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C9146B" w:rsidRDefault="00C9146B">
      <w:pPr>
        <w:pStyle w:val="ConsPlusNormal"/>
        <w:spacing w:before="220"/>
        <w:ind w:firstLine="540"/>
        <w:jc w:val="both"/>
      </w:pPr>
      <w:r>
        <w:t>2) если истец или ответчик находится в составе Вооруженных Сил, переведенных на военное положение;</w:t>
      </w:r>
    </w:p>
    <w:p w:rsidR="00C9146B" w:rsidRDefault="00C9146B">
      <w:pPr>
        <w:pStyle w:val="ConsPlusNormal"/>
        <w:spacing w:before="220"/>
        <w:ind w:firstLine="540"/>
        <w:jc w:val="both"/>
      </w:pPr>
      <w:r>
        <w:t>3) в силу установленной на основании закона Кабинетом Министров Республики Абхазия отсрочки исполнения обязательств (мораторий);</w:t>
      </w:r>
    </w:p>
    <w:p w:rsidR="00C9146B" w:rsidRDefault="00C9146B">
      <w:pPr>
        <w:pStyle w:val="ConsPlusNormal"/>
        <w:spacing w:before="220"/>
        <w:ind w:firstLine="540"/>
        <w:jc w:val="both"/>
      </w:pPr>
      <w:r>
        <w:t>4) в силу приостановления действия закона или иного правового акта, регулирующего соответствующее отношение.</w:t>
      </w:r>
    </w:p>
    <w:p w:rsidR="00C9146B" w:rsidRDefault="00C9146B">
      <w:pPr>
        <w:pStyle w:val="ConsPlusNormal"/>
        <w:spacing w:before="220"/>
        <w:ind w:firstLine="540"/>
        <w:jc w:val="both"/>
      </w:pPr>
      <w: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C9146B" w:rsidRDefault="00C9146B">
      <w:pPr>
        <w:pStyle w:val="ConsPlusNormal"/>
        <w:spacing w:before="220"/>
        <w:ind w:firstLine="540"/>
        <w:jc w:val="both"/>
      </w:pPr>
      <w: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C9146B" w:rsidRDefault="00C9146B">
      <w:pPr>
        <w:pStyle w:val="ConsPlusNormal"/>
        <w:ind w:firstLine="540"/>
        <w:jc w:val="both"/>
      </w:pPr>
    </w:p>
    <w:p w:rsidR="00C9146B" w:rsidRDefault="00C9146B">
      <w:pPr>
        <w:pStyle w:val="ConsPlusTitle"/>
        <w:ind w:firstLine="540"/>
        <w:jc w:val="both"/>
        <w:outlineLvl w:val="3"/>
      </w:pPr>
      <w:r>
        <w:t>Статья 203. Перерыв течения срока исковой давности</w:t>
      </w:r>
    </w:p>
    <w:p w:rsidR="00C9146B" w:rsidRDefault="00C9146B">
      <w:pPr>
        <w:pStyle w:val="ConsPlusNormal"/>
        <w:ind w:firstLine="540"/>
        <w:jc w:val="both"/>
      </w:pPr>
    </w:p>
    <w:p w:rsidR="00C9146B" w:rsidRDefault="00C9146B">
      <w:pPr>
        <w:pStyle w:val="ConsPlusNormal"/>
        <w:ind w:firstLine="540"/>
        <w:jc w:val="both"/>
      </w:pPr>
      <w: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C9146B" w:rsidRDefault="00C9146B">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C9146B" w:rsidRDefault="00C9146B">
      <w:pPr>
        <w:pStyle w:val="ConsPlusNormal"/>
        <w:ind w:firstLine="540"/>
        <w:jc w:val="both"/>
      </w:pPr>
    </w:p>
    <w:p w:rsidR="00C9146B" w:rsidRDefault="00C9146B">
      <w:pPr>
        <w:pStyle w:val="ConsPlusTitle"/>
        <w:ind w:firstLine="540"/>
        <w:jc w:val="both"/>
        <w:outlineLvl w:val="3"/>
      </w:pPr>
      <w:r>
        <w:t>Статья 204. Течение срока исковой давности в случае оставления иска без рассмотрения</w:t>
      </w:r>
    </w:p>
    <w:p w:rsidR="00C9146B" w:rsidRDefault="00C9146B">
      <w:pPr>
        <w:pStyle w:val="ConsPlusNormal"/>
        <w:ind w:firstLine="540"/>
        <w:jc w:val="both"/>
      </w:pPr>
    </w:p>
    <w:p w:rsidR="00C9146B" w:rsidRDefault="00C9146B">
      <w:pPr>
        <w:pStyle w:val="ConsPlusNormal"/>
        <w:ind w:firstLine="540"/>
        <w:jc w:val="both"/>
      </w:pPr>
      <w:r>
        <w:t>Если иск оставлен судом без рассмотрения, то начавшееся до предъявления иска течение срока исковой давности продолжается в общем порядке.</w:t>
      </w:r>
    </w:p>
    <w:p w:rsidR="00C9146B" w:rsidRDefault="00C9146B">
      <w:pPr>
        <w:pStyle w:val="ConsPlusNormal"/>
        <w:spacing w:before="220"/>
        <w:ind w:firstLine="540"/>
        <w:jc w:val="both"/>
      </w:pPr>
      <w: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rsidR="00C9146B" w:rsidRDefault="00C9146B">
      <w:pPr>
        <w:pStyle w:val="ConsPlusNormal"/>
        <w:ind w:firstLine="540"/>
        <w:jc w:val="both"/>
      </w:pPr>
    </w:p>
    <w:p w:rsidR="00C9146B" w:rsidRDefault="00C9146B">
      <w:pPr>
        <w:pStyle w:val="ConsPlusTitle"/>
        <w:ind w:firstLine="540"/>
        <w:jc w:val="both"/>
        <w:outlineLvl w:val="3"/>
      </w:pPr>
      <w:r>
        <w:t>Статья 205. Восстановление срока исковой давности</w:t>
      </w:r>
    </w:p>
    <w:p w:rsidR="00C9146B" w:rsidRDefault="00C9146B">
      <w:pPr>
        <w:pStyle w:val="ConsPlusNormal"/>
        <w:ind w:firstLine="540"/>
        <w:jc w:val="both"/>
      </w:pPr>
    </w:p>
    <w:p w:rsidR="00C9146B" w:rsidRDefault="00C9146B">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C9146B" w:rsidRDefault="00C9146B">
      <w:pPr>
        <w:pStyle w:val="ConsPlusNormal"/>
        <w:ind w:firstLine="540"/>
        <w:jc w:val="both"/>
      </w:pPr>
    </w:p>
    <w:p w:rsidR="00C9146B" w:rsidRDefault="00C9146B">
      <w:pPr>
        <w:pStyle w:val="ConsPlusTitle"/>
        <w:ind w:firstLine="540"/>
        <w:jc w:val="both"/>
        <w:outlineLvl w:val="3"/>
      </w:pPr>
      <w:r>
        <w:t>Статья 206. Исполнение обязанности по истечении срока исковой давности</w:t>
      </w:r>
    </w:p>
    <w:p w:rsidR="00C9146B" w:rsidRDefault="00C9146B">
      <w:pPr>
        <w:pStyle w:val="ConsPlusNormal"/>
        <w:ind w:firstLine="540"/>
        <w:jc w:val="both"/>
      </w:pPr>
    </w:p>
    <w:p w:rsidR="00C9146B" w:rsidRDefault="00C9146B">
      <w:pPr>
        <w:pStyle w:val="ConsPlusNormal"/>
        <w:ind w:firstLine="540"/>
        <w:jc w:val="both"/>
      </w:pPr>
      <w: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9146B" w:rsidRDefault="00C9146B">
      <w:pPr>
        <w:pStyle w:val="ConsPlusNormal"/>
        <w:ind w:firstLine="540"/>
        <w:jc w:val="both"/>
      </w:pPr>
    </w:p>
    <w:p w:rsidR="00C9146B" w:rsidRDefault="00C9146B">
      <w:pPr>
        <w:pStyle w:val="ConsPlusTitle"/>
        <w:ind w:firstLine="540"/>
        <w:jc w:val="both"/>
        <w:outlineLvl w:val="3"/>
      </w:pPr>
      <w:bookmarkStart w:id="75" w:name="P1577"/>
      <w:bookmarkEnd w:id="75"/>
      <w:r>
        <w:t>Статья 207. Применение исковой давности к дополнительным требованиям</w:t>
      </w:r>
    </w:p>
    <w:p w:rsidR="00C9146B" w:rsidRDefault="00C9146B">
      <w:pPr>
        <w:pStyle w:val="ConsPlusNormal"/>
        <w:ind w:firstLine="540"/>
        <w:jc w:val="both"/>
      </w:pPr>
    </w:p>
    <w:p w:rsidR="00C9146B" w:rsidRDefault="00C9146B">
      <w:pPr>
        <w:pStyle w:val="ConsPlusNormal"/>
        <w:ind w:firstLine="540"/>
        <w:jc w:val="both"/>
      </w:pPr>
      <w: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C9146B" w:rsidRDefault="00C9146B">
      <w:pPr>
        <w:pStyle w:val="ConsPlusNormal"/>
        <w:ind w:firstLine="540"/>
        <w:jc w:val="both"/>
      </w:pPr>
    </w:p>
    <w:p w:rsidR="00C9146B" w:rsidRDefault="00C9146B">
      <w:pPr>
        <w:pStyle w:val="ConsPlusTitle"/>
        <w:ind w:firstLine="540"/>
        <w:jc w:val="both"/>
        <w:outlineLvl w:val="3"/>
      </w:pPr>
      <w:r>
        <w:t>Статья 208. Требования, на которые исковая давность не распространяется</w:t>
      </w:r>
    </w:p>
    <w:p w:rsidR="00C9146B" w:rsidRDefault="00C9146B">
      <w:pPr>
        <w:pStyle w:val="ConsPlusNormal"/>
        <w:ind w:firstLine="540"/>
        <w:jc w:val="both"/>
      </w:pPr>
    </w:p>
    <w:p w:rsidR="00C9146B" w:rsidRDefault="00C9146B">
      <w:pPr>
        <w:pStyle w:val="ConsPlusNormal"/>
        <w:ind w:firstLine="540"/>
        <w:jc w:val="both"/>
      </w:pPr>
      <w:r>
        <w:t>Исковая давность не распространяется на:</w:t>
      </w:r>
    </w:p>
    <w:p w:rsidR="00C9146B" w:rsidRDefault="00C9146B">
      <w:pPr>
        <w:pStyle w:val="ConsPlusNormal"/>
        <w:spacing w:before="220"/>
        <w:ind w:firstLine="540"/>
        <w:jc w:val="both"/>
      </w:pPr>
      <w:r>
        <w:t>- требования о защите личных неимущественных прав и других нематериальных благ, кроме случаев, предусмотренных законом;</w:t>
      </w:r>
    </w:p>
    <w:p w:rsidR="00C9146B" w:rsidRDefault="00C9146B">
      <w:pPr>
        <w:pStyle w:val="ConsPlusNormal"/>
        <w:spacing w:before="220"/>
        <w:ind w:firstLine="540"/>
        <w:jc w:val="both"/>
      </w:pPr>
      <w:r>
        <w:t>- требования вкладчиков к банку о выдаче вкладов;</w:t>
      </w:r>
    </w:p>
    <w:p w:rsidR="00C9146B" w:rsidRDefault="00C9146B">
      <w:pPr>
        <w:pStyle w:val="ConsPlusNormal"/>
        <w:spacing w:before="220"/>
        <w:ind w:firstLine="540"/>
        <w:jc w:val="both"/>
      </w:pPr>
      <w:r>
        <w:t>- 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C9146B" w:rsidRDefault="00C9146B">
      <w:pPr>
        <w:pStyle w:val="ConsPlusNormal"/>
        <w:spacing w:before="220"/>
        <w:ind w:firstLine="540"/>
        <w:jc w:val="both"/>
      </w:pPr>
      <w:r>
        <w:t xml:space="preserve">- 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2139" w:history="1">
        <w:r>
          <w:rPr>
            <w:color w:val="0000FF"/>
          </w:rPr>
          <w:t>(статья 293)</w:t>
        </w:r>
      </w:hyperlink>
      <w:r>
        <w:t>;</w:t>
      </w:r>
    </w:p>
    <w:p w:rsidR="00C9146B" w:rsidRDefault="00C9146B">
      <w:pPr>
        <w:pStyle w:val="ConsPlusNormal"/>
        <w:spacing w:before="220"/>
        <w:ind w:firstLine="540"/>
        <w:jc w:val="both"/>
      </w:pPr>
      <w:r>
        <w:t>- другие требования в случаях, установленных законом.</w:t>
      </w:r>
    </w:p>
    <w:p w:rsidR="00C9146B" w:rsidRDefault="00C9146B">
      <w:pPr>
        <w:pStyle w:val="ConsPlusNormal"/>
        <w:jc w:val="center"/>
      </w:pPr>
    </w:p>
    <w:p w:rsidR="00C9146B" w:rsidRDefault="00C9146B">
      <w:pPr>
        <w:pStyle w:val="ConsPlusTitle"/>
        <w:jc w:val="center"/>
        <w:outlineLvl w:val="0"/>
      </w:pPr>
      <w:r>
        <w:t>Раздел II. ПРАВО СОБСТВЕННОСТИ И ДРУГИЕ ВЕЩНЫЕ ПРАВА</w:t>
      </w:r>
    </w:p>
    <w:p w:rsidR="00C9146B" w:rsidRDefault="00C9146B">
      <w:pPr>
        <w:pStyle w:val="ConsPlusNormal"/>
        <w:ind w:left="540"/>
        <w:jc w:val="both"/>
      </w:pPr>
    </w:p>
    <w:p w:rsidR="00C9146B" w:rsidRDefault="00C9146B">
      <w:pPr>
        <w:pStyle w:val="ConsPlusTitle"/>
        <w:jc w:val="center"/>
        <w:outlineLvl w:val="1"/>
      </w:pPr>
      <w:r>
        <w:t>Глава 13. ОБЩИЕ ПОЛОЖЕНИЯ</w:t>
      </w:r>
    </w:p>
    <w:p w:rsidR="00C9146B" w:rsidRDefault="00C9146B">
      <w:pPr>
        <w:pStyle w:val="ConsPlusNormal"/>
        <w:ind w:left="540"/>
        <w:jc w:val="both"/>
      </w:pPr>
    </w:p>
    <w:p w:rsidR="00C9146B" w:rsidRDefault="00C9146B">
      <w:pPr>
        <w:pStyle w:val="ConsPlusTitle"/>
        <w:ind w:firstLine="540"/>
        <w:jc w:val="both"/>
        <w:outlineLvl w:val="2"/>
      </w:pPr>
      <w:r>
        <w:t>Статья 209. Содержание права собственности</w:t>
      </w:r>
    </w:p>
    <w:p w:rsidR="00C9146B" w:rsidRDefault="00C9146B">
      <w:pPr>
        <w:pStyle w:val="ConsPlusNormal"/>
        <w:ind w:firstLine="540"/>
        <w:jc w:val="both"/>
      </w:pPr>
    </w:p>
    <w:p w:rsidR="00C9146B" w:rsidRDefault="00C9146B">
      <w:pPr>
        <w:pStyle w:val="ConsPlusNormal"/>
        <w:ind w:firstLine="540"/>
        <w:jc w:val="both"/>
      </w:pPr>
      <w:r>
        <w:t>1. Собственнику принадлежат права владения, пользования и распоряжения своим имуществом.</w:t>
      </w:r>
    </w:p>
    <w:p w:rsidR="00C9146B" w:rsidRDefault="00C9146B">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9146B" w:rsidRDefault="00C9146B">
      <w:pPr>
        <w:pStyle w:val="ConsPlusNormal"/>
        <w:spacing w:before="220"/>
        <w:ind w:firstLine="540"/>
        <w:jc w:val="both"/>
      </w:pPr>
      <w:r>
        <w:t>3.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9146B" w:rsidRDefault="00C9146B">
      <w:pPr>
        <w:pStyle w:val="ConsPlusNormal"/>
        <w:ind w:firstLine="540"/>
        <w:jc w:val="both"/>
      </w:pPr>
    </w:p>
    <w:p w:rsidR="00C9146B" w:rsidRDefault="00C9146B">
      <w:pPr>
        <w:pStyle w:val="ConsPlusTitle"/>
        <w:ind w:firstLine="540"/>
        <w:jc w:val="both"/>
        <w:outlineLvl w:val="2"/>
      </w:pPr>
      <w:r>
        <w:t>Статья 210. Бремя содержания имущества</w:t>
      </w:r>
    </w:p>
    <w:p w:rsidR="00C9146B" w:rsidRDefault="00C9146B">
      <w:pPr>
        <w:pStyle w:val="ConsPlusNormal"/>
        <w:ind w:firstLine="540"/>
        <w:jc w:val="both"/>
      </w:pPr>
    </w:p>
    <w:p w:rsidR="00C9146B" w:rsidRDefault="00C9146B">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C9146B" w:rsidRDefault="00C9146B">
      <w:pPr>
        <w:pStyle w:val="ConsPlusNormal"/>
        <w:ind w:firstLine="540"/>
        <w:jc w:val="both"/>
      </w:pPr>
    </w:p>
    <w:p w:rsidR="00C9146B" w:rsidRDefault="00C9146B">
      <w:pPr>
        <w:pStyle w:val="ConsPlusTitle"/>
        <w:ind w:firstLine="540"/>
        <w:jc w:val="both"/>
        <w:outlineLvl w:val="2"/>
      </w:pPr>
      <w:r>
        <w:lastRenderedPageBreak/>
        <w:t>Статья 211. Риск случайной гибели имущества</w:t>
      </w:r>
    </w:p>
    <w:p w:rsidR="00C9146B" w:rsidRDefault="00C9146B">
      <w:pPr>
        <w:pStyle w:val="ConsPlusNormal"/>
        <w:ind w:firstLine="540"/>
        <w:jc w:val="both"/>
      </w:pPr>
    </w:p>
    <w:p w:rsidR="00C9146B" w:rsidRDefault="00C9146B">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C9146B" w:rsidRDefault="00C9146B">
      <w:pPr>
        <w:pStyle w:val="ConsPlusNormal"/>
        <w:ind w:firstLine="540"/>
        <w:jc w:val="both"/>
      </w:pPr>
    </w:p>
    <w:p w:rsidR="00C9146B" w:rsidRDefault="00C9146B">
      <w:pPr>
        <w:pStyle w:val="ConsPlusTitle"/>
        <w:ind w:firstLine="540"/>
        <w:jc w:val="both"/>
        <w:outlineLvl w:val="2"/>
      </w:pPr>
      <w:r>
        <w:t>Статья 212. Формы и субъекты права собственности</w:t>
      </w:r>
    </w:p>
    <w:p w:rsidR="00C9146B" w:rsidRDefault="00C9146B">
      <w:pPr>
        <w:pStyle w:val="ConsPlusNormal"/>
        <w:ind w:firstLine="540"/>
        <w:jc w:val="both"/>
      </w:pPr>
    </w:p>
    <w:p w:rsidR="00C9146B" w:rsidRDefault="00C9146B">
      <w:pPr>
        <w:pStyle w:val="ConsPlusNormal"/>
        <w:ind w:firstLine="540"/>
        <w:jc w:val="both"/>
      </w:pPr>
      <w:r>
        <w:t>1. В Республике Абхазия признаются частная, государственная (республиканская и муниципальная) и иные формы собственности.</w:t>
      </w:r>
    </w:p>
    <w:p w:rsidR="00C9146B" w:rsidRDefault="00C9146B">
      <w:pPr>
        <w:pStyle w:val="ConsPlusNormal"/>
        <w:spacing w:before="220"/>
        <w:ind w:firstLine="540"/>
        <w:jc w:val="both"/>
      </w:pPr>
      <w:r>
        <w:t>2. Субъектами права государственной (республиканской и муниципальной) собственности являются Республика Абхазия и административно-территориальные единицы.</w:t>
      </w:r>
    </w:p>
    <w:p w:rsidR="00C9146B" w:rsidRDefault="00C9146B">
      <w:pPr>
        <w:pStyle w:val="ConsPlusNormal"/>
        <w:spacing w:before="220"/>
        <w:ind w:firstLine="540"/>
        <w:jc w:val="both"/>
      </w:pPr>
      <w:r>
        <w:t>3. Субъектами права частной собственности являются физические лица и негосударственные юридические лица.</w:t>
      </w:r>
    </w:p>
    <w:p w:rsidR="00C9146B" w:rsidRDefault="00C9146B">
      <w:pPr>
        <w:pStyle w:val="ConsPlusNormal"/>
        <w:spacing w:before="220"/>
        <w:ind w:firstLine="540"/>
        <w:jc w:val="both"/>
      </w:pPr>
      <w:r>
        <w:t>4. Особенности приобретения и прекращения права собственности на имущество, владение, пользование и распоряжение им в зависимости от того, находится имущество в собственности гражданина или юридического лица, в собственности Республики Абхазия или административно-территориальной единицы, могут устанавливаться лишь законом.</w:t>
      </w:r>
    </w:p>
    <w:p w:rsidR="00C9146B" w:rsidRDefault="00C9146B">
      <w:pPr>
        <w:pStyle w:val="ConsPlusNormal"/>
        <w:spacing w:before="220"/>
        <w:ind w:firstLine="540"/>
        <w:jc w:val="both"/>
      </w:pPr>
      <w:r>
        <w:t>Законом определяются виды имущества, которые могут находиться только в государственной (республиканской или муниципальной) собственности.</w:t>
      </w:r>
    </w:p>
    <w:p w:rsidR="00C9146B" w:rsidRDefault="00C9146B">
      <w:pPr>
        <w:pStyle w:val="ConsPlusNormal"/>
        <w:spacing w:before="220"/>
        <w:ind w:firstLine="540"/>
        <w:jc w:val="both"/>
      </w:pPr>
      <w:r>
        <w:t>5. Права всех собственников защищаются равным образом.</w:t>
      </w:r>
    </w:p>
    <w:p w:rsidR="00C9146B" w:rsidRDefault="00C9146B">
      <w:pPr>
        <w:pStyle w:val="ConsPlusNormal"/>
        <w:ind w:firstLine="540"/>
        <w:jc w:val="both"/>
      </w:pPr>
    </w:p>
    <w:p w:rsidR="00C9146B" w:rsidRDefault="00C9146B">
      <w:pPr>
        <w:pStyle w:val="ConsPlusTitle"/>
        <w:ind w:firstLine="540"/>
        <w:jc w:val="both"/>
        <w:outlineLvl w:val="2"/>
      </w:pPr>
      <w:r>
        <w:t>Статья 213. Право собственности граждан и юридических лиц</w:t>
      </w:r>
    </w:p>
    <w:p w:rsidR="00C9146B" w:rsidRDefault="00C9146B">
      <w:pPr>
        <w:pStyle w:val="ConsPlusNormal"/>
        <w:ind w:firstLine="540"/>
        <w:jc w:val="both"/>
      </w:pPr>
    </w:p>
    <w:p w:rsidR="00C9146B" w:rsidRDefault="00C9146B">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9146B" w:rsidRDefault="00C9146B">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29" w:history="1">
        <w:r>
          <w:rPr>
            <w:color w:val="0000FF"/>
          </w:rPr>
          <w:t>пунктом 2 статьи 1</w:t>
        </w:r>
      </w:hyperlink>
      <w:r>
        <w:t xml:space="preserve"> настоящего Кодекса.</w:t>
      </w:r>
    </w:p>
    <w:p w:rsidR="00C9146B" w:rsidRDefault="00C9146B">
      <w:pPr>
        <w:pStyle w:val="ConsPlusNormal"/>
        <w:spacing w:before="220"/>
        <w:ind w:firstLine="540"/>
        <w:jc w:val="both"/>
      </w:pPr>
      <w:r>
        <w:t>3. Коммерческие и некоммерческие организации, кроме государственных предприятий, а также учреждений, финансируемых собственником,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C9146B" w:rsidRDefault="00C9146B">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C9146B" w:rsidRDefault="00C9146B">
      <w:pPr>
        <w:pStyle w:val="ConsPlusNormal"/>
        <w:ind w:firstLine="540"/>
        <w:jc w:val="both"/>
      </w:pPr>
    </w:p>
    <w:p w:rsidR="00C9146B" w:rsidRDefault="00C9146B">
      <w:pPr>
        <w:pStyle w:val="ConsPlusTitle"/>
        <w:ind w:firstLine="540"/>
        <w:jc w:val="both"/>
        <w:outlineLvl w:val="2"/>
      </w:pPr>
      <w:r>
        <w:t>Статья 214. Право государственной собственности</w:t>
      </w:r>
    </w:p>
    <w:p w:rsidR="00C9146B" w:rsidRDefault="00C9146B">
      <w:pPr>
        <w:pStyle w:val="ConsPlusNormal"/>
        <w:ind w:firstLine="540"/>
        <w:jc w:val="both"/>
      </w:pPr>
    </w:p>
    <w:p w:rsidR="00C9146B" w:rsidRDefault="00C9146B">
      <w:pPr>
        <w:pStyle w:val="ConsPlusNormal"/>
        <w:ind w:firstLine="540"/>
        <w:jc w:val="both"/>
      </w:pPr>
      <w:r>
        <w:t>1. Государственная собственность выступает в виде республиканской собственности (собственность Республики Абхазия) и муниципальной собственности (собственность административно-территориальных единиц).</w:t>
      </w:r>
    </w:p>
    <w:p w:rsidR="00C9146B" w:rsidRDefault="00C9146B">
      <w:pPr>
        <w:pStyle w:val="ConsPlusNormal"/>
        <w:spacing w:before="220"/>
        <w:ind w:firstLine="540"/>
        <w:jc w:val="both"/>
      </w:pPr>
      <w:r>
        <w:lastRenderedPageBreak/>
        <w:t>2. Республиканская собственность состоит из казны Республики Абхазия и имущества, закрепленного за республиканскими юридическими лицами в соответствии с законодательством Республики Абхазия.</w:t>
      </w:r>
    </w:p>
    <w:p w:rsidR="00C9146B" w:rsidRDefault="00C9146B">
      <w:pPr>
        <w:pStyle w:val="ConsPlusNormal"/>
        <w:spacing w:before="220"/>
        <w:ind w:firstLine="540"/>
        <w:jc w:val="both"/>
      </w:pPr>
      <w:r>
        <w:t>Средства республиканского бюджета, объекты исключительной собственности Республики Абхазия и иное государственное имущество, не закрепленное за республиканскими юридическими лицами, составляют казну Республики Абхазия.</w:t>
      </w:r>
    </w:p>
    <w:p w:rsidR="00C9146B" w:rsidRDefault="00C9146B">
      <w:pPr>
        <w:pStyle w:val="ConsPlusNormal"/>
        <w:spacing w:before="220"/>
        <w:ind w:firstLine="540"/>
        <w:jc w:val="both"/>
      </w:pPr>
      <w:r>
        <w:t>3. Муниципальная собственность состоит из казны административно-территориальной единицы и имущества, закрепленного за муниципальными юридическими лицами в соответствии с законодательством Республики Абхазия.</w:t>
      </w:r>
    </w:p>
    <w:p w:rsidR="00C9146B" w:rsidRDefault="00C9146B">
      <w:pPr>
        <w:pStyle w:val="ConsPlusNormal"/>
        <w:spacing w:before="220"/>
        <w:ind w:firstLine="540"/>
        <w:jc w:val="both"/>
      </w:pPr>
      <w:r>
        <w:t>Средства местного бюджета и иное муниципальное имущество, не закрепленное за муниципальными юридическими лицами, составляют казну соответствующей административно-территориальной единицы.</w:t>
      </w:r>
    </w:p>
    <w:p w:rsidR="00C9146B" w:rsidRDefault="00C9146B">
      <w:pPr>
        <w:pStyle w:val="ConsPlusNormal"/>
        <w:spacing w:before="220"/>
        <w:ind w:firstLine="540"/>
        <w:jc w:val="both"/>
      </w:pPr>
      <w:r>
        <w:t xml:space="preserve">4. От имени Республики Абхазия и административно-территориальной единицы права собственника осуществляют органы и лица, указанные в </w:t>
      </w:r>
      <w:hyperlink w:anchor="P1059" w:history="1">
        <w:r>
          <w:rPr>
            <w:color w:val="0000FF"/>
          </w:rPr>
          <w:t>статье 125</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2"/>
      </w:pPr>
      <w:r>
        <w:t>Статья 215. Вещные права лиц, не являющихся собственниками</w:t>
      </w:r>
    </w:p>
    <w:p w:rsidR="00C9146B" w:rsidRDefault="00C9146B">
      <w:pPr>
        <w:pStyle w:val="ConsPlusNormal"/>
        <w:ind w:firstLine="540"/>
        <w:jc w:val="both"/>
      </w:pPr>
    </w:p>
    <w:p w:rsidR="00C9146B" w:rsidRDefault="00C9146B">
      <w:pPr>
        <w:pStyle w:val="ConsPlusNormal"/>
        <w:ind w:firstLine="540"/>
        <w:jc w:val="both"/>
      </w:pPr>
      <w:r>
        <w:t>1. Вещными правами наряду с правом собственности, в частности, являются:</w:t>
      </w:r>
    </w:p>
    <w:p w:rsidR="00C9146B" w:rsidRDefault="00C9146B">
      <w:pPr>
        <w:pStyle w:val="ConsPlusNormal"/>
        <w:spacing w:before="220"/>
        <w:ind w:firstLine="540"/>
        <w:jc w:val="both"/>
      </w:pPr>
      <w:r>
        <w:t xml:space="preserve">- право пожизненного наследуемого владения земельным участком </w:t>
      </w:r>
      <w:hyperlink w:anchor="P1963" w:history="1">
        <w:r>
          <w:rPr>
            <w:color w:val="0000FF"/>
          </w:rPr>
          <w:t>(статья 263)</w:t>
        </w:r>
      </w:hyperlink>
      <w:r>
        <w:t>;</w:t>
      </w:r>
    </w:p>
    <w:p w:rsidR="00C9146B" w:rsidRDefault="00C9146B">
      <w:pPr>
        <w:pStyle w:val="ConsPlusNormal"/>
        <w:spacing w:before="220"/>
        <w:ind w:firstLine="540"/>
        <w:jc w:val="both"/>
      </w:pPr>
      <w:r>
        <w:t xml:space="preserve">- право постоянного (бессрочного) пользования земельным участком </w:t>
      </w:r>
      <w:hyperlink w:anchor="P1977" w:history="1">
        <w:r>
          <w:rPr>
            <w:color w:val="0000FF"/>
          </w:rPr>
          <w:t>(статья 266)</w:t>
        </w:r>
      </w:hyperlink>
      <w:r>
        <w:t>;</w:t>
      </w:r>
    </w:p>
    <w:p w:rsidR="00C9146B" w:rsidRDefault="00C9146B">
      <w:pPr>
        <w:pStyle w:val="ConsPlusNormal"/>
        <w:spacing w:before="220"/>
        <w:ind w:firstLine="540"/>
        <w:jc w:val="both"/>
      </w:pPr>
      <w:r>
        <w:t>- сервитуты (</w:t>
      </w:r>
      <w:hyperlink w:anchor="P2007" w:history="1">
        <w:r>
          <w:rPr>
            <w:color w:val="0000FF"/>
          </w:rPr>
          <w:t>статьи 271</w:t>
        </w:r>
      </w:hyperlink>
      <w:r>
        <w:t xml:space="preserve">, </w:t>
      </w:r>
      <w:hyperlink w:anchor="P2025" w:history="1">
        <w:r>
          <w:rPr>
            <w:color w:val="0000FF"/>
          </w:rPr>
          <w:t>274</w:t>
        </w:r>
      </w:hyperlink>
      <w:r>
        <w:t>);</w:t>
      </w:r>
    </w:p>
    <w:p w:rsidR="00C9146B" w:rsidRDefault="00C9146B">
      <w:pPr>
        <w:pStyle w:val="ConsPlusNormal"/>
        <w:spacing w:before="220"/>
        <w:ind w:firstLine="540"/>
        <w:jc w:val="both"/>
      </w:pPr>
      <w:r>
        <w:t xml:space="preserve">- право хозяйственного ведения имуществом </w:t>
      </w:r>
      <w:hyperlink w:anchor="P2083" w:history="1">
        <w:r>
          <w:rPr>
            <w:color w:val="0000FF"/>
          </w:rPr>
          <w:t>(статья 283)</w:t>
        </w:r>
      </w:hyperlink>
      <w:r>
        <w:t xml:space="preserve"> и право оперативного управления имуществом </w:t>
      </w:r>
      <w:hyperlink w:anchor="P2094" w:history="1">
        <w:r>
          <w:rPr>
            <w:color w:val="0000FF"/>
          </w:rPr>
          <w:t>(статья 285)</w:t>
        </w:r>
      </w:hyperlink>
      <w:r>
        <w:t>.</w:t>
      </w:r>
    </w:p>
    <w:p w:rsidR="00C9146B" w:rsidRDefault="00C9146B">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C9146B" w:rsidRDefault="00C9146B">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C9146B" w:rsidRDefault="00C9146B">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2143" w:history="1">
        <w:r>
          <w:rPr>
            <w:color w:val="0000FF"/>
          </w:rPr>
          <w:t>статьей 294</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2"/>
      </w:pPr>
      <w:r>
        <w:t>Статья 216. Приватизация государственного имущества</w:t>
      </w:r>
    </w:p>
    <w:p w:rsidR="00C9146B" w:rsidRDefault="00C9146B">
      <w:pPr>
        <w:pStyle w:val="ConsPlusNormal"/>
        <w:ind w:firstLine="540"/>
        <w:jc w:val="both"/>
      </w:pPr>
    </w:p>
    <w:p w:rsidR="00C9146B" w:rsidRDefault="00C9146B">
      <w:pPr>
        <w:pStyle w:val="ConsPlusNormal"/>
        <w:ind w:firstLine="540"/>
        <w:jc w:val="both"/>
      </w:pPr>
      <w:r>
        <w:t>Имущество, находящееся в государственной собственности, может быть передано в собственность граждан и юридических лиц в порядке, предусмотренном законами о приватизации.</w:t>
      </w:r>
    </w:p>
    <w:p w:rsidR="00C9146B" w:rsidRDefault="00C9146B">
      <w:pPr>
        <w:pStyle w:val="ConsPlusNormal"/>
        <w:spacing w:before="220"/>
        <w:ind w:firstLine="540"/>
        <w:jc w:val="both"/>
      </w:pPr>
      <w:r>
        <w:t xml:space="preserve">При приватизации государственного имущества предусмотренные настоящим Кодексом положения, регулирующие порядок приобретения и прекращения права собственности, применяются, если </w:t>
      </w:r>
      <w:hyperlink r:id="rId24" w:history="1">
        <w:r>
          <w:rPr>
            <w:color w:val="0000FF"/>
          </w:rPr>
          <w:t>законом</w:t>
        </w:r>
      </w:hyperlink>
      <w:r>
        <w:t xml:space="preserve"> о приватизации не предусмотрено иное.</w:t>
      </w:r>
    </w:p>
    <w:p w:rsidR="00C9146B" w:rsidRDefault="00C9146B">
      <w:pPr>
        <w:pStyle w:val="ConsPlusNormal"/>
        <w:jc w:val="center"/>
      </w:pPr>
    </w:p>
    <w:p w:rsidR="00C9146B" w:rsidRDefault="00C9146B">
      <w:pPr>
        <w:pStyle w:val="ConsPlusTitle"/>
        <w:jc w:val="center"/>
        <w:outlineLvl w:val="1"/>
      </w:pPr>
      <w:r>
        <w:t>Глава 14. ПРИОБРЕТЕНИЕ ПРАВА СОБСТВЕННОСТИ</w:t>
      </w:r>
    </w:p>
    <w:p w:rsidR="00C9146B" w:rsidRDefault="00C9146B">
      <w:pPr>
        <w:pStyle w:val="ConsPlusNormal"/>
        <w:ind w:firstLine="540"/>
        <w:jc w:val="both"/>
      </w:pPr>
    </w:p>
    <w:p w:rsidR="00C9146B" w:rsidRDefault="00C9146B">
      <w:pPr>
        <w:pStyle w:val="ConsPlusTitle"/>
        <w:ind w:firstLine="540"/>
        <w:jc w:val="both"/>
        <w:outlineLvl w:val="2"/>
      </w:pPr>
      <w:r>
        <w:t>Статья 217. Основания приобретения права собственности</w:t>
      </w:r>
    </w:p>
    <w:p w:rsidR="00C9146B" w:rsidRDefault="00C9146B">
      <w:pPr>
        <w:pStyle w:val="ConsPlusNormal"/>
        <w:ind w:firstLine="540"/>
        <w:jc w:val="both"/>
      </w:pPr>
    </w:p>
    <w:p w:rsidR="00C9146B" w:rsidRDefault="00C9146B">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C9146B" w:rsidRDefault="00C9146B">
      <w:pPr>
        <w:pStyle w:val="ConsPlusNormal"/>
        <w:spacing w:before="220"/>
        <w:ind w:firstLine="540"/>
        <w:jc w:val="both"/>
      </w:pPr>
      <w:r>
        <w:lastRenderedPageBreak/>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130" w:history="1">
        <w:r>
          <w:rPr>
            <w:color w:val="0000FF"/>
          </w:rPr>
          <w:t>статьей 136</w:t>
        </w:r>
      </w:hyperlink>
      <w:r>
        <w:t xml:space="preserve"> настоящего Кодекса.</w:t>
      </w:r>
    </w:p>
    <w:p w:rsidR="00C9146B" w:rsidRDefault="00C9146B">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 - продажи, мены, дарения или иной сделки об отчуждении этого имущества.</w:t>
      </w:r>
    </w:p>
    <w:p w:rsidR="00C9146B" w:rsidRDefault="00C9146B">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C9146B" w:rsidRDefault="00C9146B">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C9146B" w:rsidRDefault="00C9146B">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C9146B" w:rsidRDefault="00C9146B">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C9146B" w:rsidRDefault="00C9146B">
      <w:pPr>
        <w:pStyle w:val="ConsPlusNormal"/>
        <w:ind w:firstLine="540"/>
        <w:jc w:val="both"/>
      </w:pPr>
    </w:p>
    <w:p w:rsidR="00C9146B" w:rsidRDefault="00C9146B">
      <w:pPr>
        <w:pStyle w:val="ConsPlusTitle"/>
        <w:ind w:firstLine="540"/>
        <w:jc w:val="both"/>
        <w:outlineLvl w:val="2"/>
      </w:pPr>
      <w:r>
        <w:t>Статья 218. Возникновение права собственности на вновь создаваемое недвижимое имущество</w:t>
      </w:r>
    </w:p>
    <w:p w:rsidR="00C9146B" w:rsidRDefault="00C9146B">
      <w:pPr>
        <w:pStyle w:val="ConsPlusNormal"/>
        <w:ind w:firstLine="540"/>
        <w:jc w:val="both"/>
      </w:pPr>
    </w:p>
    <w:p w:rsidR="00C9146B" w:rsidRDefault="00C9146B">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C9146B" w:rsidRDefault="00C9146B">
      <w:pPr>
        <w:pStyle w:val="ConsPlusNormal"/>
        <w:ind w:firstLine="540"/>
        <w:jc w:val="both"/>
      </w:pPr>
    </w:p>
    <w:p w:rsidR="00C9146B" w:rsidRDefault="00C9146B">
      <w:pPr>
        <w:pStyle w:val="ConsPlusTitle"/>
        <w:ind w:firstLine="540"/>
        <w:jc w:val="both"/>
        <w:outlineLvl w:val="2"/>
      </w:pPr>
      <w:r>
        <w:t>Статья 219. Переработка</w:t>
      </w:r>
    </w:p>
    <w:p w:rsidR="00C9146B" w:rsidRDefault="00C9146B">
      <w:pPr>
        <w:pStyle w:val="ConsPlusNormal"/>
        <w:ind w:firstLine="540"/>
        <w:jc w:val="both"/>
      </w:pPr>
    </w:p>
    <w:p w:rsidR="00C9146B" w:rsidRDefault="00C9146B">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C9146B" w:rsidRDefault="00C9146B">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C9146B" w:rsidRDefault="00C9146B">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C9146B" w:rsidRDefault="00C9146B">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C9146B" w:rsidRDefault="00C9146B">
      <w:pPr>
        <w:pStyle w:val="ConsPlusNormal"/>
        <w:ind w:firstLine="540"/>
        <w:jc w:val="both"/>
      </w:pPr>
    </w:p>
    <w:p w:rsidR="00C9146B" w:rsidRDefault="00C9146B">
      <w:pPr>
        <w:pStyle w:val="ConsPlusTitle"/>
        <w:ind w:firstLine="540"/>
        <w:jc w:val="both"/>
        <w:outlineLvl w:val="2"/>
      </w:pPr>
      <w:r>
        <w:t>Статья 220. Обращение в собственность общедоступных для сбора вещей</w:t>
      </w:r>
    </w:p>
    <w:p w:rsidR="00C9146B" w:rsidRDefault="00C9146B">
      <w:pPr>
        <w:pStyle w:val="ConsPlusNormal"/>
        <w:ind w:firstLine="540"/>
        <w:jc w:val="both"/>
      </w:pPr>
    </w:p>
    <w:p w:rsidR="00C9146B" w:rsidRDefault="00C9146B">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в лесах, водоемах или на другой территории допускается сбор ягод, лов рыбы,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C9146B" w:rsidRDefault="00C9146B">
      <w:pPr>
        <w:pStyle w:val="ConsPlusNormal"/>
        <w:ind w:firstLine="540"/>
        <w:jc w:val="both"/>
      </w:pPr>
    </w:p>
    <w:p w:rsidR="00C9146B" w:rsidRDefault="00C9146B">
      <w:pPr>
        <w:pStyle w:val="ConsPlusTitle"/>
        <w:ind w:firstLine="540"/>
        <w:jc w:val="both"/>
        <w:outlineLvl w:val="2"/>
      </w:pPr>
      <w:r>
        <w:t>Статья 221. Самовольная постройка</w:t>
      </w:r>
    </w:p>
    <w:p w:rsidR="00C9146B" w:rsidRDefault="00C9146B">
      <w:pPr>
        <w:pStyle w:val="ConsPlusNormal"/>
        <w:ind w:firstLine="540"/>
        <w:jc w:val="both"/>
      </w:pPr>
    </w:p>
    <w:p w:rsidR="00C9146B" w:rsidRDefault="00C9146B">
      <w:pPr>
        <w:pStyle w:val="ConsPlusNormal"/>
        <w:ind w:firstLine="540"/>
        <w:jc w:val="both"/>
      </w:pPr>
      <w: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C9146B" w:rsidRDefault="00C9146B">
      <w:pPr>
        <w:pStyle w:val="ConsPlusNormal"/>
        <w:spacing w:before="220"/>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9146B" w:rsidRDefault="00C9146B">
      <w:pPr>
        <w:pStyle w:val="ConsPlusNormal"/>
        <w:spacing w:before="220"/>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1681" w:history="1">
        <w:r>
          <w:rPr>
            <w:color w:val="0000FF"/>
          </w:rPr>
          <w:t>пунктом 3</w:t>
        </w:r>
      </w:hyperlink>
      <w:r>
        <w:t xml:space="preserve"> настоящей статьи.</w:t>
      </w:r>
    </w:p>
    <w:p w:rsidR="00C9146B" w:rsidRDefault="00C9146B">
      <w:pPr>
        <w:pStyle w:val="ConsPlusNormal"/>
        <w:spacing w:before="220"/>
        <w:ind w:firstLine="540"/>
        <w:jc w:val="both"/>
      </w:pPr>
      <w:bookmarkStart w:id="76" w:name="P1681"/>
      <w:bookmarkEnd w:id="76"/>
      <w:r>
        <w:t>3. Право собственности на самовольную постройку может быть признано судом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возведенную постройку.</w:t>
      </w:r>
    </w:p>
    <w:p w:rsidR="00C9146B" w:rsidRDefault="00C9146B">
      <w:pPr>
        <w:pStyle w:val="ConsPlusNormal"/>
        <w:spacing w:before="220"/>
        <w:ind w:firstLine="540"/>
        <w:jc w:val="both"/>
      </w:pPr>
      <w:r>
        <w:t>Право собственности на самовольную постройку может быть признано судом за лицом в пожизненном наследуемом владении, в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9146B" w:rsidRDefault="00C9146B">
      <w:pPr>
        <w:pStyle w:val="ConsPlusNormal"/>
        <w:spacing w:before="220"/>
        <w:ind w:firstLine="540"/>
        <w:jc w:val="both"/>
      </w:pPr>
      <w:r>
        <w:t>Право собственности на самовольную постройку не может быть признано за указанными лицами, если сохранение постройки нарушает права и охраняемые законом интересы других лиц либо создает угрозу жизни и здоровью граждан.</w:t>
      </w:r>
    </w:p>
    <w:p w:rsidR="00C9146B" w:rsidRDefault="00C9146B">
      <w:pPr>
        <w:pStyle w:val="ConsPlusNormal"/>
        <w:ind w:firstLine="540"/>
        <w:jc w:val="both"/>
      </w:pPr>
    </w:p>
    <w:p w:rsidR="00C9146B" w:rsidRDefault="00C9146B">
      <w:pPr>
        <w:pStyle w:val="ConsPlusTitle"/>
        <w:ind w:firstLine="540"/>
        <w:jc w:val="both"/>
        <w:outlineLvl w:val="2"/>
      </w:pPr>
      <w:r>
        <w:t>Статья 222. Момент возникновения права собственности у приобретателя по договору</w:t>
      </w:r>
    </w:p>
    <w:p w:rsidR="00C9146B" w:rsidRDefault="00C9146B">
      <w:pPr>
        <w:pStyle w:val="ConsPlusNormal"/>
        <w:ind w:firstLine="540"/>
        <w:jc w:val="both"/>
      </w:pPr>
    </w:p>
    <w:p w:rsidR="00C9146B" w:rsidRDefault="00C9146B">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C9146B" w:rsidRDefault="00C9146B">
      <w:pPr>
        <w:pStyle w:val="ConsPlusNormal"/>
        <w:spacing w:before="220"/>
        <w:ind w:firstLine="540"/>
        <w:jc w:val="both"/>
      </w:pPr>
      <w:bookmarkStart w:id="77" w:name="P1688"/>
      <w:bookmarkEnd w:id="77"/>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C9146B" w:rsidRDefault="00C9146B">
      <w:pPr>
        <w:pStyle w:val="ConsPlusNormal"/>
        <w:spacing w:before="220"/>
        <w:ind w:firstLine="540"/>
        <w:jc w:val="both"/>
      </w:pPr>
      <w:r>
        <w:t>Недвижимое имущество признается принадлежащим добросовестному приобретателю (</w:t>
      </w:r>
      <w:hyperlink w:anchor="P2129" w:history="1">
        <w:r>
          <w:rPr>
            <w:color w:val="0000FF"/>
          </w:rPr>
          <w:t>пункт 1 статьи 291</w:t>
        </w:r>
      </w:hyperlink>
      <w:r>
        <w:t xml:space="preserve">) на праве собственности с момента такой регистрации, за исключением предусмотренных </w:t>
      </w:r>
      <w:hyperlink w:anchor="P2127" w:history="1">
        <w:r>
          <w:rPr>
            <w:color w:val="0000FF"/>
          </w:rPr>
          <w:t>статьей 291</w:t>
        </w:r>
      </w:hyperlink>
      <w:r>
        <w:t xml:space="preserve"> настоящего Кодекса случаев, когда собственник вправе истребовать такое имущество от добросовестного приобретателя.</w:t>
      </w:r>
    </w:p>
    <w:p w:rsidR="00C9146B" w:rsidRDefault="00C9146B">
      <w:pPr>
        <w:pStyle w:val="ConsPlusNormal"/>
        <w:ind w:firstLine="540"/>
        <w:jc w:val="both"/>
      </w:pPr>
    </w:p>
    <w:p w:rsidR="00C9146B" w:rsidRDefault="00C9146B">
      <w:pPr>
        <w:pStyle w:val="ConsPlusTitle"/>
        <w:ind w:firstLine="540"/>
        <w:jc w:val="both"/>
        <w:outlineLvl w:val="2"/>
      </w:pPr>
      <w:r>
        <w:t>Статья 223. Передача вещи</w:t>
      </w:r>
    </w:p>
    <w:p w:rsidR="00C9146B" w:rsidRDefault="00C9146B">
      <w:pPr>
        <w:pStyle w:val="ConsPlusNormal"/>
        <w:ind w:firstLine="540"/>
        <w:jc w:val="both"/>
      </w:pPr>
    </w:p>
    <w:p w:rsidR="00C9146B" w:rsidRDefault="00C9146B">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C9146B" w:rsidRDefault="00C9146B">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C9146B" w:rsidRDefault="00C9146B">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C9146B" w:rsidRDefault="00C9146B">
      <w:pPr>
        <w:pStyle w:val="ConsPlusNormal"/>
        <w:spacing w:before="220"/>
        <w:ind w:firstLine="540"/>
        <w:jc w:val="both"/>
      </w:pPr>
      <w:r>
        <w:lastRenderedPageBreak/>
        <w:t>3. К передаче вещи приравнивается передача коносамента или иного товарораспорядительного документа на нее.</w:t>
      </w:r>
    </w:p>
    <w:p w:rsidR="00C9146B" w:rsidRDefault="00C914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46B">
        <w:trPr>
          <w:jc w:val="center"/>
        </w:trPr>
        <w:tc>
          <w:tcPr>
            <w:tcW w:w="9294" w:type="dxa"/>
            <w:tcBorders>
              <w:top w:val="nil"/>
              <w:left w:val="single" w:sz="24" w:space="0" w:color="CED3F1"/>
              <w:bottom w:val="nil"/>
              <w:right w:val="single" w:sz="24" w:space="0" w:color="F4F3F8"/>
            </w:tcBorders>
            <w:shd w:val="clear" w:color="auto" w:fill="F4F3F8"/>
          </w:tcPr>
          <w:p w:rsidR="00C9146B" w:rsidRDefault="00C9146B">
            <w:pPr>
              <w:pStyle w:val="ConsPlusNormal"/>
              <w:jc w:val="both"/>
            </w:pPr>
            <w:r>
              <w:rPr>
                <w:color w:val="392C69"/>
              </w:rPr>
              <w:t xml:space="preserve">О применении судами статьи 224 см. </w:t>
            </w:r>
            <w:hyperlink r:id="rId25" w:history="1">
              <w:r>
                <w:rPr>
                  <w:color w:val="0000FF"/>
                </w:rPr>
                <w:t>Постановление</w:t>
              </w:r>
            </w:hyperlink>
            <w:r>
              <w:rPr>
                <w:color w:val="392C69"/>
              </w:rPr>
              <w:t xml:space="preserve"> Пленума Верховного Суда Республики Абхазия от 02.12.2009 N 1.</w:t>
            </w:r>
          </w:p>
        </w:tc>
      </w:tr>
    </w:tbl>
    <w:p w:rsidR="00C9146B" w:rsidRDefault="00C9146B">
      <w:pPr>
        <w:pStyle w:val="ConsPlusTitle"/>
        <w:spacing w:before="280"/>
        <w:ind w:firstLine="540"/>
        <w:jc w:val="both"/>
        <w:outlineLvl w:val="2"/>
      </w:pPr>
      <w:bookmarkStart w:id="78" w:name="P1699"/>
      <w:bookmarkEnd w:id="78"/>
      <w:r>
        <w:t>Статья 224. Бесхозяйные вещи</w:t>
      </w:r>
    </w:p>
    <w:p w:rsidR="00C9146B" w:rsidRDefault="00C9146B">
      <w:pPr>
        <w:pStyle w:val="ConsPlusNormal"/>
        <w:ind w:firstLine="540"/>
        <w:jc w:val="both"/>
      </w:pPr>
    </w:p>
    <w:p w:rsidR="00C9146B" w:rsidRDefault="00C9146B">
      <w:pPr>
        <w:pStyle w:val="ConsPlusNormal"/>
        <w:ind w:firstLine="540"/>
        <w:jc w:val="both"/>
      </w:pPr>
      <w:r>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p w:rsidR="00C9146B" w:rsidRDefault="00C9146B">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1707" w:history="1">
        <w:r>
          <w:rPr>
            <w:color w:val="0000FF"/>
          </w:rPr>
          <w:t>(статья 225)</w:t>
        </w:r>
      </w:hyperlink>
      <w:r>
        <w:t>, о находке (</w:t>
      </w:r>
      <w:hyperlink w:anchor="P1713" w:history="1">
        <w:r>
          <w:rPr>
            <w:color w:val="0000FF"/>
          </w:rPr>
          <w:t>статьи 226</w:t>
        </w:r>
      </w:hyperlink>
      <w:r>
        <w:t xml:space="preserve"> и </w:t>
      </w:r>
      <w:hyperlink w:anchor="P1722" w:history="1">
        <w:r>
          <w:rPr>
            <w:color w:val="0000FF"/>
          </w:rPr>
          <w:t>227</w:t>
        </w:r>
      </w:hyperlink>
      <w:r>
        <w:t>), о безнадзорных животных (</w:t>
      </w:r>
      <w:hyperlink w:anchor="P1733" w:history="1">
        <w:r>
          <w:rPr>
            <w:color w:val="0000FF"/>
          </w:rPr>
          <w:t>статьи 229</w:t>
        </w:r>
      </w:hyperlink>
      <w:r>
        <w:t xml:space="preserve"> и </w:t>
      </w:r>
      <w:hyperlink w:anchor="P1739" w:history="1">
        <w:r>
          <w:rPr>
            <w:color w:val="0000FF"/>
          </w:rPr>
          <w:t>230</w:t>
        </w:r>
      </w:hyperlink>
      <w:r>
        <w:t xml:space="preserve">) и кладе </w:t>
      </w:r>
      <w:hyperlink w:anchor="P1750" w:history="1">
        <w:r>
          <w:rPr>
            <w:color w:val="0000FF"/>
          </w:rPr>
          <w:t>(статья 232)</w:t>
        </w:r>
      </w:hyperlink>
      <w:r>
        <w:t>, право собственности на бесхозяйные движимые вещи может быть приобретено в силу приобретательной давности.</w:t>
      </w:r>
    </w:p>
    <w:p w:rsidR="00C9146B" w:rsidRDefault="00C9146B">
      <w:pPr>
        <w:pStyle w:val="ConsPlusNormal"/>
        <w:spacing w:before="220"/>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местного органа государственного управления, на территории которого они находятся.</w:t>
      </w:r>
    </w:p>
    <w:p w:rsidR="00C9146B" w:rsidRDefault="00C9146B">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9146B" w:rsidRDefault="00C9146B">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C9146B" w:rsidRDefault="00C9146B">
      <w:pPr>
        <w:pStyle w:val="ConsPlusNormal"/>
        <w:ind w:firstLine="540"/>
        <w:jc w:val="both"/>
      </w:pPr>
    </w:p>
    <w:p w:rsidR="00C9146B" w:rsidRDefault="00C9146B">
      <w:pPr>
        <w:pStyle w:val="ConsPlusTitle"/>
        <w:ind w:firstLine="540"/>
        <w:jc w:val="both"/>
        <w:outlineLvl w:val="2"/>
      </w:pPr>
      <w:bookmarkStart w:id="79" w:name="P1707"/>
      <w:bookmarkEnd w:id="79"/>
      <w:r>
        <w:t>Статья 225. Движимые вещи, от которых собственник отказался</w:t>
      </w:r>
    </w:p>
    <w:p w:rsidR="00C9146B" w:rsidRDefault="00C9146B">
      <w:pPr>
        <w:pStyle w:val="ConsPlusNormal"/>
        <w:ind w:firstLine="540"/>
        <w:jc w:val="both"/>
      </w:pPr>
    </w:p>
    <w:p w:rsidR="00C9146B" w:rsidRDefault="00C9146B">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1710" w:history="1">
        <w:r>
          <w:rPr>
            <w:color w:val="0000FF"/>
          </w:rPr>
          <w:t>пунктом 2</w:t>
        </w:r>
      </w:hyperlink>
      <w:r>
        <w:t xml:space="preserve"> настоящей статьи.</w:t>
      </w:r>
    </w:p>
    <w:p w:rsidR="00C9146B" w:rsidRDefault="00C9146B">
      <w:pPr>
        <w:pStyle w:val="ConsPlusNormal"/>
        <w:spacing w:before="220"/>
        <w:ind w:firstLine="540"/>
        <w:jc w:val="both"/>
      </w:pPr>
      <w:bookmarkStart w:id="80" w:name="P1710"/>
      <w:bookmarkEnd w:id="80"/>
      <w:r>
        <w:t>2. Лицо, во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9146B" w:rsidRDefault="00C9146B">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C9146B" w:rsidRDefault="00C9146B">
      <w:pPr>
        <w:pStyle w:val="ConsPlusNormal"/>
        <w:ind w:firstLine="540"/>
        <w:jc w:val="both"/>
      </w:pPr>
    </w:p>
    <w:p w:rsidR="00C9146B" w:rsidRDefault="00C9146B">
      <w:pPr>
        <w:pStyle w:val="ConsPlusTitle"/>
        <w:ind w:firstLine="540"/>
        <w:jc w:val="both"/>
        <w:outlineLvl w:val="2"/>
      </w:pPr>
      <w:bookmarkStart w:id="81" w:name="P1713"/>
      <w:bookmarkEnd w:id="81"/>
      <w:r>
        <w:t>Статья 226. Находка</w:t>
      </w:r>
    </w:p>
    <w:p w:rsidR="00C9146B" w:rsidRDefault="00C9146B">
      <w:pPr>
        <w:pStyle w:val="ConsPlusNormal"/>
        <w:ind w:firstLine="540"/>
        <w:jc w:val="both"/>
      </w:pPr>
    </w:p>
    <w:p w:rsidR="00C9146B" w:rsidRDefault="00C9146B">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C9146B" w:rsidRDefault="00C9146B">
      <w:pPr>
        <w:pStyle w:val="ConsPlusNormal"/>
        <w:spacing w:before="220"/>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w:t>
      </w:r>
      <w:r>
        <w:lastRenderedPageBreak/>
        <w:t>которому сдана находка, приобретает права и несет обязанности лица, нашедшего вещь.</w:t>
      </w:r>
    </w:p>
    <w:p w:rsidR="00C9146B" w:rsidRDefault="00C9146B">
      <w:pPr>
        <w:pStyle w:val="ConsPlusNormal"/>
        <w:spacing w:before="220"/>
        <w:ind w:firstLine="540"/>
        <w:jc w:val="both"/>
      </w:pPr>
      <w:bookmarkStart w:id="82" w:name="P1717"/>
      <w:bookmarkEnd w:id="82"/>
      <w:r>
        <w:t>2. Если лицо, имеющее право потребовать возврата найденной вещи, или место его пребывания неизвестны, нашедший вещь обязан заявить о находке в милицию или в местный орган государственного управления.</w:t>
      </w:r>
    </w:p>
    <w:p w:rsidR="00C9146B" w:rsidRDefault="00C9146B">
      <w:pPr>
        <w:pStyle w:val="ConsPlusNormal"/>
        <w:spacing w:before="220"/>
        <w:ind w:firstLine="540"/>
        <w:jc w:val="both"/>
      </w:pPr>
      <w:r>
        <w:t>3. Нашедший вещь вправе хранить ее у себя либо сдать на хранение в милицию, местный орган государственного управления или указанному ими лицу.</w:t>
      </w:r>
    </w:p>
    <w:p w:rsidR="00C9146B" w:rsidRDefault="00C9146B">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C9146B" w:rsidRDefault="00C9146B">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C9146B" w:rsidRDefault="00C9146B">
      <w:pPr>
        <w:pStyle w:val="ConsPlusNormal"/>
        <w:ind w:firstLine="540"/>
        <w:jc w:val="both"/>
      </w:pPr>
    </w:p>
    <w:p w:rsidR="00C9146B" w:rsidRDefault="00C9146B">
      <w:pPr>
        <w:pStyle w:val="ConsPlusTitle"/>
        <w:ind w:firstLine="540"/>
        <w:jc w:val="both"/>
        <w:outlineLvl w:val="2"/>
      </w:pPr>
      <w:bookmarkStart w:id="83" w:name="P1722"/>
      <w:bookmarkEnd w:id="83"/>
      <w:r>
        <w:t>Статья 227. Приобретение права собственности на находку</w:t>
      </w:r>
    </w:p>
    <w:p w:rsidR="00C9146B" w:rsidRDefault="00C9146B">
      <w:pPr>
        <w:pStyle w:val="ConsPlusNormal"/>
        <w:ind w:firstLine="540"/>
        <w:jc w:val="both"/>
      </w:pPr>
    </w:p>
    <w:p w:rsidR="00C9146B" w:rsidRDefault="00C9146B">
      <w:pPr>
        <w:pStyle w:val="ConsPlusNormal"/>
        <w:ind w:firstLine="540"/>
        <w:jc w:val="both"/>
      </w:pPr>
      <w:r>
        <w:t>1. Если в течение шести месяцев с момента заявления о находке в милицию или в местный орган государственного управления (</w:t>
      </w:r>
      <w:hyperlink w:anchor="P1717" w:history="1">
        <w:r>
          <w:rPr>
            <w:color w:val="0000FF"/>
          </w:rPr>
          <w:t>пункт 2 статьи 226</w:t>
        </w:r>
      </w:hyperlink>
      <w:r>
        <w:t>) лицо, управомоченное получить найденную вещь, не будет установлено или само не заявит о своем праве на вещь нашедшему ее лицу либо в милицию или в местный орган государственного управления, нашедший вещь приобретает право собственности на нее.</w:t>
      </w:r>
    </w:p>
    <w:p w:rsidR="00C9146B" w:rsidRDefault="00C9146B">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C9146B" w:rsidRDefault="00C9146B">
      <w:pPr>
        <w:pStyle w:val="ConsPlusNormal"/>
        <w:ind w:firstLine="540"/>
        <w:jc w:val="both"/>
      </w:pPr>
    </w:p>
    <w:p w:rsidR="00C9146B" w:rsidRDefault="00C9146B">
      <w:pPr>
        <w:pStyle w:val="ConsPlusTitle"/>
        <w:ind w:firstLine="540"/>
        <w:jc w:val="both"/>
        <w:outlineLvl w:val="2"/>
      </w:pPr>
      <w:r>
        <w:t>Статья 228. Возмещение расходов, связанных с находкой, и вознаграждение нашедшему вещь</w:t>
      </w:r>
    </w:p>
    <w:p w:rsidR="00C9146B" w:rsidRDefault="00C9146B">
      <w:pPr>
        <w:pStyle w:val="ConsPlusNormal"/>
        <w:ind w:firstLine="540"/>
        <w:jc w:val="both"/>
      </w:pPr>
    </w:p>
    <w:p w:rsidR="00C9146B" w:rsidRDefault="00C9146B">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местную собственность - от соответствующего местного органа государственного 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C9146B" w:rsidRDefault="00C9146B">
      <w:pPr>
        <w:pStyle w:val="ConsPlusNormal"/>
        <w:spacing w:before="220"/>
        <w:ind w:firstLine="540"/>
        <w:jc w:val="both"/>
      </w:pPr>
      <w:bookmarkStart w:id="84" w:name="P1730"/>
      <w:bookmarkEnd w:id="84"/>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C9146B" w:rsidRDefault="00C9146B">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C9146B" w:rsidRDefault="00C9146B">
      <w:pPr>
        <w:pStyle w:val="ConsPlusNormal"/>
        <w:ind w:firstLine="540"/>
        <w:jc w:val="both"/>
      </w:pPr>
    </w:p>
    <w:p w:rsidR="00C9146B" w:rsidRDefault="00C9146B">
      <w:pPr>
        <w:pStyle w:val="ConsPlusTitle"/>
        <w:ind w:firstLine="540"/>
        <w:jc w:val="both"/>
        <w:outlineLvl w:val="2"/>
      </w:pPr>
      <w:bookmarkStart w:id="85" w:name="P1733"/>
      <w:bookmarkEnd w:id="85"/>
      <w:r>
        <w:t>Статья 229. Безнадзорные животные</w:t>
      </w:r>
    </w:p>
    <w:p w:rsidR="00C9146B" w:rsidRDefault="00C9146B">
      <w:pPr>
        <w:pStyle w:val="ConsPlusNormal"/>
        <w:ind w:firstLine="540"/>
        <w:jc w:val="both"/>
      </w:pPr>
    </w:p>
    <w:p w:rsidR="00C9146B" w:rsidRDefault="00C9146B">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милицию или в местный орган государственного управления, которые принимают меры к розыску собственника.</w:t>
      </w:r>
    </w:p>
    <w:p w:rsidR="00C9146B" w:rsidRDefault="00C9146B">
      <w:pPr>
        <w:pStyle w:val="ConsPlusNormal"/>
        <w:spacing w:before="220"/>
        <w:ind w:firstLine="540"/>
        <w:jc w:val="both"/>
      </w:pPr>
      <w: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w:t>
      </w:r>
      <w:r>
        <w:lastRenderedPageBreak/>
        <w:t>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милиция или местный орган государственного управления.</w:t>
      </w:r>
    </w:p>
    <w:p w:rsidR="00C9146B" w:rsidRDefault="00C9146B">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C9146B" w:rsidRDefault="00C9146B">
      <w:pPr>
        <w:pStyle w:val="ConsPlusNormal"/>
        <w:ind w:firstLine="540"/>
        <w:jc w:val="both"/>
      </w:pPr>
    </w:p>
    <w:p w:rsidR="00C9146B" w:rsidRDefault="00C9146B">
      <w:pPr>
        <w:pStyle w:val="ConsPlusTitle"/>
        <w:ind w:firstLine="540"/>
        <w:jc w:val="both"/>
        <w:outlineLvl w:val="2"/>
      </w:pPr>
      <w:bookmarkStart w:id="86" w:name="P1739"/>
      <w:bookmarkEnd w:id="86"/>
      <w:r>
        <w:t>Статья 230. Приобретение права собственности на безнадзорных животных</w:t>
      </w:r>
    </w:p>
    <w:p w:rsidR="00C9146B" w:rsidRDefault="00C9146B">
      <w:pPr>
        <w:pStyle w:val="ConsPlusNormal"/>
        <w:ind w:firstLine="540"/>
        <w:jc w:val="both"/>
      </w:pPr>
    </w:p>
    <w:p w:rsidR="00C9146B" w:rsidRDefault="00C9146B">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C9146B" w:rsidRDefault="00C9146B">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местным органом государственного управления.</w:t>
      </w:r>
    </w:p>
    <w:p w:rsidR="00C9146B" w:rsidRDefault="00C9146B">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C9146B" w:rsidRDefault="00C9146B">
      <w:pPr>
        <w:pStyle w:val="ConsPlusNormal"/>
        <w:ind w:firstLine="540"/>
        <w:jc w:val="both"/>
      </w:pPr>
    </w:p>
    <w:p w:rsidR="00C9146B" w:rsidRDefault="00C9146B">
      <w:pPr>
        <w:pStyle w:val="ConsPlusTitle"/>
        <w:ind w:firstLine="540"/>
        <w:jc w:val="both"/>
        <w:outlineLvl w:val="2"/>
      </w:pPr>
      <w:r>
        <w:t>Статья 231. Возмещение расходов на содержание безнадзорных животных и вознаграждение за них</w:t>
      </w:r>
    </w:p>
    <w:p w:rsidR="00C9146B" w:rsidRDefault="00C9146B">
      <w:pPr>
        <w:pStyle w:val="ConsPlusNormal"/>
        <w:ind w:firstLine="540"/>
        <w:jc w:val="both"/>
      </w:pPr>
    </w:p>
    <w:p w:rsidR="00C9146B" w:rsidRDefault="00C9146B">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C9146B" w:rsidRDefault="00C9146B">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1730" w:history="1">
        <w:r>
          <w:rPr>
            <w:color w:val="0000FF"/>
          </w:rPr>
          <w:t>пунктом 2 статьи 228</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2"/>
      </w:pPr>
      <w:bookmarkStart w:id="87" w:name="P1750"/>
      <w:bookmarkEnd w:id="87"/>
      <w:r>
        <w:t>Статья 232. Клад</w:t>
      </w:r>
    </w:p>
    <w:p w:rsidR="00C9146B" w:rsidRDefault="00C9146B">
      <w:pPr>
        <w:pStyle w:val="ConsPlusNormal"/>
        <w:ind w:firstLine="540"/>
        <w:jc w:val="both"/>
      </w:pPr>
    </w:p>
    <w:p w:rsidR="00C9146B" w:rsidRDefault="00C9146B">
      <w:pPr>
        <w:pStyle w:val="ConsPlusNormal"/>
        <w:ind w:firstLine="540"/>
        <w:jc w:val="both"/>
      </w:pPr>
      <w:r>
        <w:t>1. Клад, т.е.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государства и лица, обнаружившего клад, в равных долях.</w:t>
      </w:r>
    </w:p>
    <w:p w:rsidR="00C9146B" w:rsidRDefault="00C9146B">
      <w:pPr>
        <w:pStyle w:val="ConsPlusNormal"/>
        <w:spacing w:before="220"/>
        <w:ind w:firstLine="540"/>
        <w:jc w:val="both"/>
      </w:pPr>
      <w:r>
        <w:t>2. 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лицо, обнаружившее клад, имеет право на получение вознаграждения в размере двадцати пяти процентов от стоимости клада.</w:t>
      </w:r>
    </w:p>
    <w:p w:rsidR="00C9146B" w:rsidRDefault="00C9146B">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C9146B" w:rsidRDefault="00C914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46B">
        <w:trPr>
          <w:jc w:val="center"/>
        </w:trPr>
        <w:tc>
          <w:tcPr>
            <w:tcW w:w="9294" w:type="dxa"/>
            <w:tcBorders>
              <w:top w:val="nil"/>
              <w:left w:val="single" w:sz="24" w:space="0" w:color="CED3F1"/>
              <w:bottom w:val="nil"/>
              <w:right w:val="single" w:sz="24" w:space="0" w:color="F4F3F8"/>
            </w:tcBorders>
            <w:shd w:val="clear" w:color="auto" w:fill="F4F3F8"/>
          </w:tcPr>
          <w:p w:rsidR="00C9146B" w:rsidRDefault="00C9146B">
            <w:pPr>
              <w:pStyle w:val="ConsPlusNormal"/>
              <w:jc w:val="both"/>
            </w:pPr>
            <w:r>
              <w:rPr>
                <w:color w:val="392C69"/>
              </w:rPr>
              <w:t xml:space="preserve">О толковании статьи 233 см. </w:t>
            </w:r>
            <w:hyperlink r:id="rId26" w:history="1">
              <w:r>
                <w:rPr>
                  <w:color w:val="0000FF"/>
                </w:rPr>
                <w:t>Постановление</w:t>
              </w:r>
            </w:hyperlink>
            <w:r>
              <w:rPr>
                <w:color w:val="392C69"/>
              </w:rPr>
              <w:t xml:space="preserve"> Народного Собрания-Парламента Республики Абхазия от 18.06.2008 N 2088-c-IV.</w:t>
            </w:r>
          </w:p>
          <w:p w:rsidR="00C9146B" w:rsidRDefault="00C9146B">
            <w:pPr>
              <w:pStyle w:val="ConsPlusNormal"/>
              <w:jc w:val="both"/>
            </w:pPr>
            <w:r>
              <w:rPr>
                <w:color w:val="392C69"/>
              </w:rPr>
              <w:t xml:space="preserve">О применении судами статьи 233 см. </w:t>
            </w:r>
            <w:hyperlink r:id="rId27" w:history="1">
              <w:r>
                <w:rPr>
                  <w:color w:val="0000FF"/>
                </w:rPr>
                <w:t>Постановление</w:t>
              </w:r>
            </w:hyperlink>
            <w:r>
              <w:rPr>
                <w:color w:val="392C69"/>
              </w:rPr>
              <w:t xml:space="preserve"> Пленума Верховного Суда Республики </w:t>
            </w:r>
            <w:r>
              <w:rPr>
                <w:color w:val="392C69"/>
              </w:rPr>
              <w:lastRenderedPageBreak/>
              <w:t>Абхазия от 02.12.2009 N 1.</w:t>
            </w:r>
          </w:p>
        </w:tc>
      </w:tr>
    </w:tbl>
    <w:p w:rsidR="00C9146B" w:rsidRDefault="00C9146B">
      <w:pPr>
        <w:pStyle w:val="ConsPlusTitle"/>
        <w:spacing w:before="280"/>
        <w:ind w:firstLine="540"/>
        <w:jc w:val="both"/>
        <w:outlineLvl w:val="2"/>
      </w:pPr>
      <w:r>
        <w:lastRenderedPageBreak/>
        <w:t>Статья 233. Приобретательная давность</w:t>
      </w:r>
    </w:p>
    <w:p w:rsidR="00C9146B" w:rsidRDefault="00C9146B">
      <w:pPr>
        <w:pStyle w:val="ConsPlusNormal"/>
        <w:ind w:firstLine="540"/>
        <w:jc w:val="both"/>
      </w:pPr>
    </w:p>
    <w:p w:rsidR="00C9146B" w:rsidRDefault="00C9146B">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десяти лет либо иным имуществом в течение пяти лет, приобретает право собственности на это имущество (приобретательная давность).</w:t>
      </w:r>
    </w:p>
    <w:p w:rsidR="00C9146B" w:rsidRDefault="00C9146B">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C9146B" w:rsidRDefault="00C9146B">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C9146B" w:rsidRDefault="00C9146B">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C9146B" w:rsidRDefault="00C9146B">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2123" w:history="1">
        <w:r>
          <w:rPr>
            <w:color w:val="0000FF"/>
          </w:rPr>
          <w:t>статьями 290</w:t>
        </w:r>
      </w:hyperlink>
      <w:r>
        <w:t xml:space="preserve"> и </w:t>
      </w:r>
      <w:hyperlink w:anchor="P2143" w:history="1">
        <w:r>
          <w:rPr>
            <w:color w:val="0000FF"/>
          </w:rPr>
          <w:t>294</w:t>
        </w:r>
      </w:hyperlink>
      <w:r>
        <w:t xml:space="preserve"> настоящего Кодекса, начинается не ранее истечения срока исковой давности по соответствующим требованиям.</w:t>
      </w:r>
    </w:p>
    <w:p w:rsidR="00C9146B" w:rsidRDefault="00C9146B">
      <w:pPr>
        <w:pStyle w:val="ConsPlusNormal"/>
        <w:ind w:firstLine="540"/>
        <w:jc w:val="both"/>
      </w:pPr>
    </w:p>
    <w:p w:rsidR="00C9146B" w:rsidRDefault="00C9146B">
      <w:pPr>
        <w:pStyle w:val="ConsPlusTitle"/>
        <w:jc w:val="center"/>
        <w:outlineLvl w:val="1"/>
      </w:pPr>
      <w:r>
        <w:t>Глава 15. ПРЕКРАЩЕНИЕ ПРАВА СОБСТВЕННОСТИ</w:t>
      </w:r>
    </w:p>
    <w:p w:rsidR="00C9146B" w:rsidRDefault="00C9146B">
      <w:pPr>
        <w:pStyle w:val="ConsPlusNormal"/>
        <w:ind w:firstLine="540"/>
        <w:jc w:val="both"/>
      </w:pPr>
    </w:p>
    <w:p w:rsidR="00C9146B" w:rsidRDefault="00C9146B">
      <w:pPr>
        <w:pStyle w:val="ConsPlusTitle"/>
        <w:ind w:firstLine="540"/>
        <w:jc w:val="both"/>
        <w:outlineLvl w:val="2"/>
      </w:pPr>
      <w:r>
        <w:t>Статья 234. Основания прекращения права собственности</w:t>
      </w:r>
    </w:p>
    <w:p w:rsidR="00C9146B" w:rsidRDefault="00C9146B">
      <w:pPr>
        <w:pStyle w:val="ConsPlusNormal"/>
        <w:ind w:firstLine="540"/>
        <w:jc w:val="both"/>
      </w:pPr>
    </w:p>
    <w:p w:rsidR="00C9146B" w:rsidRDefault="00C9146B">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C9146B" w:rsidRDefault="00C9146B">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C9146B" w:rsidRDefault="00C9146B">
      <w:pPr>
        <w:pStyle w:val="ConsPlusNormal"/>
        <w:spacing w:before="220"/>
        <w:ind w:firstLine="540"/>
        <w:jc w:val="both"/>
      </w:pPr>
      <w:r>
        <w:t xml:space="preserve">1) обращение взыскания на имущество по обязательствам </w:t>
      </w:r>
      <w:hyperlink w:anchor="P1790" w:history="1">
        <w:r>
          <w:rPr>
            <w:color w:val="0000FF"/>
          </w:rPr>
          <w:t>(статья 236)</w:t>
        </w:r>
      </w:hyperlink>
      <w:r>
        <w:t>;</w:t>
      </w:r>
    </w:p>
    <w:p w:rsidR="00C9146B" w:rsidRDefault="00C9146B">
      <w:pPr>
        <w:pStyle w:val="ConsPlusNormal"/>
        <w:spacing w:before="220"/>
        <w:ind w:firstLine="540"/>
        <w:jc w:val="both"/>
      </w:pPr>
      <w:r>
        <w:t xml:space="preserve">2) отчуждение имущества, которое в силу закона не может принадлежать данному лицу </w:t>
      </w:r>
      <w:hyperlink w:anchor="P1795" w:history="1">
        <w:r>
          <w:rPr>
            <w:color w:val="0000FF"/>
          </w:rPr>
          <w:t>(статья 237)</w:t>
        </w:r>
      </w:hyperlink>
      <w:r>
        <w:t>;</w:t>
      </w:r>
    </w:p>
    <w:p w:rsidR="00C9146B" w:rsidRDefault="00C9146B">
      <w:pPr>
        <w:pStyle w:val="ConsPlusNormal"/>
        <w:spacing w:before="220"/>
        <w:ind w:firstLine="540"/>
        <w:jc w:val="both"/>
      </w:pPr>
      <w:r>
        <w:t xml:space="preserve">3) отчуждение недвижимого имущества в связи с изъятием участка </w:t>
      </w:r>
      <w:hyperlink w:anchor="P1801" w:history="1">
        <w:r>
          <w:rPr>
            <w:color w:val="0000FF"/>
          </w:rPr>
          <w:t>(статья 238)</w:t>
        </w:r>
      </w:hyperlink>
      <w:r>
        <w:t>;</w:t>
      </w:r>
    </w:p>
    <w:p w:rsidR="00C9146B" w:rsidRDefault="00C9146B">
      <w:pPr>
        <w:pStyle w:val="ConsPlusNormal"/>
        <w:spacing w:before="220"/>
        <w:ind w:firstLine="540"/>
        <w:jc w:val="both"/>
      </w:pPr>
      <w:r>
        <w:t>4) выкуп бесхозяйственно содержимых культурных ценностей, домашних животных (</w:t>
      </w:r>
      <w:hyperlink w:anchor="P1809" w:history="1">
        <w:r>
          <w:rPr>
            <w:color w:val="0000FF"/>
          </w:rPr>
          <w:t>статьи 239</w:t>
        </w:r>
      </w:hyperlink>
      <w:r>
        <w:t xml:space="preserve"> и </w:t>
      </w:r>
      <w:hyperlink w:anchor="P1814" w:history="1">
        <w:r>
          <w:rPr>
            <w:color w:val="0000FF"/>
          </w:rPr>
          <w:t>240</w:t>
        </w:r>
      </w:hyperlink>
      <w:r>
        <w:t>);</w:t>
      </w:r>
    </w:p>
    <w:p w:rsidR="00C9146B" w:rsidRDefault="00C9146B">
      <w:pPr>
        <w:pStyle w:val="ConsPlusNormal"/>
        <w:spacing w:before="220"/>
        <w:ind w:firstLine="540"/>
        <w:jc w:val="both"/>
      </w:pPr>
      <w:r>
        <w:t xml:space="preserve">5) реквизиция </w:t>
      </w:r>
      <w:hyperlink w:anchor="P1818" w:history="1">
        <w:r>
          <w:rPr>
            <w:color w:val="0000FF"/>
          </w:rPr>
          <w:t>(статья 241)</w:t>
        </w:r>
      </w:hyperlink>
      <w:r>
        <w:t>;</w:t>
      </w:r>
    </w:p>
    <w:p w:rsidR="00C9146B" w:rsidRDefault="00C9146B">
      <w:pPr>
        <w:pStyle w:val="ConsPlusNormal"/>
        <w:spacing w:before="220"/>
        <w:ind w:firstLine="540"/>
        <w:jc w:val="both"/>
      </w:pPr>
      <w:r>
        <w:t xml:space="preserve">6) конфискация </w:t>
      </w:r>
      <w:hyperlink w:anchor="P1824" w:history="1">
        <w:r>
          <w:rPr>
            <w:color w:val="0000FF"/>
          </w:rPr>
          <w:t>(статья 242)</w:t>
        </w:r>
      </w:hyperlink>
      <w:r>
        <w:t>;</w:t>
      </w:r>
    </w:p>
    <w:p w:rsidR="00C9146B" w:rsidRDefault="00C9146B">
      <w:pPr>
        <w:pStyle w:val="ConsPlusNormal"/>
        <w:spacing w:before="220"/>
        <w:ind w:firstLine="540"/>
        <w:jc w:val="both"/>
      </w:pPr>
      <w:r>
        <w:t xml:space="preserve">7) отчуждение имущества в случаях, предусмотренных </w:t>
      </w:r>
      <w:hyperlink w:anchor="P1885" w:history="1">
        <w:r>
          <w:rPr>
            <w:color w:val="0000FF"/>
          </w:rPr>
          <w:t>пунктом 4 статьи 251</w:t>
        </w:r>
      </w:hyperlink>
      <w:r>
        <w:t xml:space="preserve">, </w:t>
      </w:r>
      <w:hyperlink w:anchor="P2001" w:history="1">
        <w:r>
          <w:rPr>
            <w:color w:val="0000FF"/>
          </w:rPr>
          <w:t>пунктом 2 статьи 270</w:t>
        </w:r>
      </w:hyperlink>
      <w:r>
        <w:t xml:space="preserve">, </w:t>
      </w:r>
      <w:hyperlink w:anchor="P2075" w:history="1">
        <w:r>
          <w:rPr>
            <w:color w:val="0000FF"/>
          </w:rPr>
          <w:t>статьей 282</w:t>
        </w:r>
      </w:hyperlink>
      <w:r>
        <w:t xml:space="preserve"> настоящего Кодекса.</w:t>
      </w:r>
    </w:p>
    <w:p w:rsidR="00C9146B" w:rsidRDefault="00C9146B">
      <w:pPr>
        <w:pStyle w:val="ConsPlusNormal"/>
        <w:spacing w:before="220"/>
        <w:ind w:firstLine="540"/>
        <w:jc w:val="both"/>
      </w:pPr>
      <w:r>
        <w:lastRenderedPageBreak/>
        <w:t>8) обращение по решению суда в доход Республики Абхазия имущества, в отношении которого не представлены в соответствии с законодательством Республики Абхазия о противодействии коррупции доказательства его приобретения на законные доходы.</w:t>
      </w:r>
    </w:p>
    <w:p w:rsidR="00C9146B" w:rsidRDefault="00C9146B">
      <w:pPr>
        <w:pStyle w:val="ConsPlusNormal"/>
        <w:jc w:val="both"/>
      </w:pPr>
      <w:r>
        <w:t xml:space="preserve">(пункт 8 введен </w:t>
      </w:r>
      <w:hyperlink r:id="rId28" w:history="1">
        <w:r>
          <w:rPr>
            <w:color w:val="0000FF"/>
          </w:rPr>
          <w:t>Законом</w:t>
        </w:r>
      </w:hyperlink>
      <w:r>
        <w:t xml:space="preserve"> Республики Абхазия от 15.06.2015 N 3823-с-V)</w:t>
      </w:r>
    </w:p>
    <w:p w:rsidR="00C9146B" w:rsidRDefault="00C9146B">
      <w:pPr>
        <w:pStyle w:val="ConsPlusNormal"/>
        <w:spacing w:before="220"/>
        <w:ind w:firstLine="540"/>
        <w:jc w:val="both"/>
      </w:pPr>
      <w:r>
        <w:t>В порядке, предусмотренном законами о приватизации, имущество, находящиеся в государственной собственности, отчуждается в собственность граждан и юридических лиц.</w:t>
      </w:r>
    </w:p>
    <w:p w:rsidR="00C9146B" w:rsidRDefault="00C9146B">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2147" w:history="1">
        <w:r>
          <w:rPr>
            <w:color w:val="0000FF"/>
          </w:rPr>
          <w:t>статьей 295</w:t>
        </w:r>
      </w:hyperlink>
      <w:r>
        <w:t xml:space="preserve"> настоящего Кодекса.</w:t>
      </w:r>
    </w:p>
    <w:p w:rsidR="00C9146B" w:rsidRDefault="00C914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46B">
        <w:trPr>
          <w:jc w:val="center"/>
        </w:trPr>
        <w:tc>
          <w:tcPr>
            <w:tcW w:w="9294" w:type="dxa"/>
            <w:tcBorders>
              <w:top w:val="nil"/>
              <w:left w:val="single" w:sz="24" w:space="0" w:color="CED3F1"/>
              <w:bottom w:val="nil"/>
              <w:right w:val="single" w:sz="24" w:space="0" w:color="F4F3F8"/>
            </w:tcBorders>
            <w:shd w:val="clear" w:color="auto" w:fill="F4F3F8"/>
          </w:tcPr>
          <w:p w:rsidR="00C9146B" w:rsidRDefault="00C9146B">
            <w:pPr>
              <w:pStyle w:val="ConsPlusNormal"/>
              <w:jc w:val="both"/>
            </w:pPr>
            <w:r>
              <w:rPr>
                <w:color w:val="392C69"/>
              </w:rPr>
              <w:t xml:space="preserve">О применении судами статьи 235 см. </w:t>
            </w:r>
            <w:hyperlink r:id="rId29" w:history="1">
              <w:r>
                <w:rPr>
                  <w:color w:val="0000FF"/>
                </w:rPr>
                <w:t>Постановление</w:t>
              </w:r>
            </w:hyperlink>
            <w:r>
              <w:rPr>
                <w:color w:val="392C69"/>
              </w:rPr>
              <w:t xml:space="preserve"> Пленума Верховного Суда Республики Абхазия от 02.12.2009 N 1.</w:t>
            </w:r>
          </w:p>
        </w:tc>
      </w:tr>
    </w:tbl>
    <w:p w:rsidR="00C9146B" w:rsidRDefault="00C9146B">
      <w:pPr>
        <w:pStyle w:val="ConsPlusTitle"/>
        <w:spacing w:before="280"/>
        <w:ind w:firstLine="540"/>
        <w:jc w:val="both"/>
        <w:outlineLvl w:val="2"/>
      </w:pPr>
      <w:r>
        <w:t>Статья 235. Отказ от права собственности</w:t>
      </w:r>
    </w:p>
    <w:p w:rsidR="00C9146B" w:rsidRDefault="00C9146B">
      <w:pPr>
        <w:pStyle w:val="ConsPlusNormal"/>
        <w:ind w:firstLine="540"/>
        <w:jc w:val="both"/>
      </w:pPr>
    </w:p>
    <w:p w:rsidR="00C9146B" w:rsidRDefault="00C9146B">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C9146B" w:rsidRDefault="00C9146B">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C9146B" w:rsidRDefault="00C9146B">
      <w:pPr>
        <w:pStyle w:val="ConsPlusNormal"/>
        <w:ind w:firstLine="540"/>
        <w:jc w:val="both"/>
      </w:pPr>
    </w:p>
    <w:p w:rsidR="00C9146B" w:rsidRDefault="00C9146B">
      <w:pPr>
        <w:pStyle w:val="ConsPlusTitle"/>
        <w:ind w:firstLine="540"/>
        <w:jc w:val="both"/>
        <w:outlineLvl w:val="2"/>
      </w:pPr>
      <w:bookmarkStart w:id="88" w:name="P1790"/>
      <w:bookmarkEnd w:id="88"/>
      <w:r>
        <w:t>Статья 236. Обращение взыскания на имущество по обязательствам собственника</w:t>
      </w:r>
    </w:p>
    <w:p w:rsidR="00C9146B" w:rsidRDefault="00C9146B">
      <w:pPr>
        <w:pStyle w:val="ConsPlusNormal"/>
        <w:ind w:firstLine="540"/>
        <w:jc w:val="both"/>
      </w:pPr>
    </w:p>
    <w:p w:rsidR="00C9146B" w:rsidRDefault="00C9146B">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C9146B" w:rsidRDefault="00C9146B">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C9146B" w:rsidRDefault="00C9146B">
      <w:pPr>
        <w:pStyle w:val="ConsPlusNormal"/>
        <w:ind w:firstLine="540"/>
        <w:jc w:val="both"/>
      </w:pPr>
    </w:p>
    <w:p w:rsidR="00C9146B" w:rsidRDefault="00C9146B">
      <w:pPr>
        <w:pStyle w:val="ConsPlusTitle"/>
        <w:ind w:firstLine="540"/>
        <w:jc w:val="both"/>
        <w:outlineLvl w:val="2"/>
      </w:pPr>
      <w:bookmarkStart w:id="89" w:name="P1795"/>
      <w:bookmarkEnd w:id="89"/>
      <w:r>
        <w:t>Статья 237. Прекращение права собственности лица на имущество, которое не может ему принадлежать</w:t>
      </w:r>
    </w:p>
    <w:p w:rsidR="00C9146B" w:rsidRDefault="00C9146B">
      <w:pPr>
        <w:pStyle w:val="ConsPlusNormal"/>
        <w:ind w:firstLine="540"/>
        <w:jc w:val="both"/>
      </w:pPr>
    </w:p>
    <w:p w:rsidR="00C9146B" w:rsidRDefault="00C9146B">
      <w:pPr>
        <w:pStyle w:val="ConsPlusNormal"/>
        <w:ind w:firstLine="540"/>
        <w:jc w:val="both"/>
      </w:pPr>
      <w:bookmarkStart w:id="90" w:name="P1797"/>
      <w:bookmarkEnd w:id="90"/>
      <w: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C9146B" w:rsidRDefault="00C9146B">
      <w:pPr>
        <w:pStyle w:val="ConsPlusNormal"/>
        <w:spacing w:before="220"/>
        <w:ind w:firstLine="540"/>
        <w:jc w:val="both"/>
      </w:pPr>
      <w:r>
        <w:t xml:space="preserve">2. В случаях, когда имущество не отчуждено собственником в сроки, указанные в </w:t>
      </w:r>
      <w:hyperlink w:anchor="P179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местного органа государственного управления, подлежит принудительной продаже с передачей бывшему собственнику вырученной суммы либо передаче в государственную (республиканскую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C9146B" w:rsidRDefault="00C9146B">
      <w:pPr>
        <w:pStyle w:val="ConsPlusNormal"/>
        <w:spacing w:before="220"/>
        <w:ind w:firstLine="540"/>
        <w:jc w:val="both"/>
      </w:pPr>
      <w:r>
        <w:t xml:space="preserve">3. Если в собственности гражданина или юридического лица по основаниям, допускаемым </w:t>
      </w:r>
      <w:r>
        <w:lastRenderedPageBreak/>
        <w:t>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C9146B" w:rsidRDefault="00C9146B">
      <w:pPr>
        <w:pStyle w:val="ConsPlusNormal"/>
        <w:ind w:firstLine="540"/>
        <w:jc w:val="both"/>
      </w:pPr>
    </w:p>
    <w:p w:rsidR="00C9146B" w:rsidRDefault="00C9146B">
      <w:pPr>
        <w:pStyle w:val="ConsPlusTitle"/>
        <w:ind w:firstLine="540"/>
        <w:jc w:val="both"/>
        <w:outlineLvl w:val="2"/>
      </w:pPr>
      <w:bookmarkStart w:id="91" w:name="P1801"/>
      <w:bookmarkEnd w:id="91"/>
      <w:r>
        <w:t>Статья 238. Отчуждение недвижимого имущества в связи с изъятием участка, на котором оно находится</w:t>
      </w:r>
    </w:p>
    <w:p w:rsidR="00C9146B" w:rsidRDefault="00C914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46B">
        <w:trPr>
          <w:jc w:val="center"/>
        </w:trPr>
        <w:tc>
          <w:tcPr>
            <w:tcW w:w="9294" w:type="dxa"/>
            <w:tcBorders>
              <w:top w:val="nil"/>
              <w:left w:val="single" w:sz="24" w:space="0" w:color="CED3F1"/>
              <w:bottom w:val="nil"/>
              <w:right w:val="single" w:sz="24" w:space="0" w:color="F4F3F8"/>
            </w:tcBorders>
            <w:shd w:val="clear" w:color="auto" w:fill="F4F3F8"/>
          </w:tcPr>
          <w:p w:rsidR="00C9146B" w:rsidRDefault="00C9146B">
            <w:pPr>
              <w:pStyle w:val="ConsPlusNormal"/>
              <w:jc w:val="both"/>
            </w:pPr>
            <w:r>
              <w:rPr>
                <w:color w:val="392C69"/>
              </w:rPr>
              <w:t>КонсультантПлюс: примечание.</w:t>
            </w:r>
          </w:p>
          <w:p w:rsidR="00C9146B" w:rsidRDefault="00C9146B">
            <w:pPr>
              <w:pStyle w:val="ConsPlusNormal"/>
              <w:jc w:val="both"/>
            </w:pPr>
            <w:r>
              <w:rPr>
                <w:color w:val="392C69"/>
              </w:rPr>
              <w:t>В официальном тексте документа, видимо, допущена опечатка: в части 1 статьи 238 имеется в виду слово "находящееся", а не "находящиеся".</w:t>
            </w:r>
          </w:p>
        </w:tc>
      </w:tr>
    </w:tbl>
    <w:p w:rsidR="00C9146B" w:rsidRDefault="00C9146B">
      <w:pPr>
        <w:pStyle w:val="ConsPlusNormal"/>
        <w:spacing w:before="280"/>
        <w:ind w:firstLine="540"/>
        <w:jc w:val="both"/>
      </w:pPr>
      <w:r>
        <w:t xml:space="preserve">1. В случаях, когда изъятие земельного участка для государственных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находящееся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w:t>
      </w:r>
      <w:hyperlink w:anchor="P2029" w:history="1">
        <w:r>
          <w:rPr>
            <w:color w:val="0000FF"/>
          </w:rPr>
          <w:t>статьей 275</w:t>
        </w:r>
      </w:hyperlink>
      <w:r>
        <w:t xml:space="preserve"> настоящего Кодекса.</w:t>
      </w:r>
    </w:p>
    <w:p w:rsidR="00C9146B" w:rsidRDefault="00C9146B">
      <w:pPr>
        <w:pStyle w:val="ConsPlusNormal"/>
        <w:spacing w:before="220"/>
        <w:ind w:firstLine="540"/>
        <w:jc w:val="both"/>
      </w:pPr>
      <w: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C9146B" w:rsidRDefault="00C9146B">
      <w:pPr>
        <w:pStyle w:val="ConsPlusNormal"/>
        <w:spacing w:before="220"/>
        <w:ind w:firstLine="540"/>
        <w:jc w:val="both"/>
      </w:pPr>
      <w: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участков акватории и других участков, на которых находится имущество.</w:t>
      </w:r>
    </w:p>
    <w:p w:rsidR="00C9146B" w:rsidRDefault="00C9146B">
      <w:pPr>
        <w:pStyle w:val="ConsPlusNormal"/>
        <w:ind w:firstLine="540"/>
        <w:jc w:val="both"/>
      </w:pPr>
    </w:p>
    <w:p w:rsidR="00C9146B" w:rsidRDefault="00C9146B">
      <w:pPr>
        <w:pStyle w:val="ConsPlusTitle"/>
        <w:ind w:firstLine="540"/>
        <w:jc w:val="both"/>
        <w:outlineLvl w:val="2"/>
      </w:pPr>
      <w:bookmarkStart w:id="92" w:name="P1809"/>
      <w:bookmarkEnd w:id="92"/>
      <w:r>
        <w:t>Статья 239. Выкуп бесхозяйственно содержимых культурных ценностей</w:t>
      </w:r>
    </w:p>
    <w:p w:rsidR="00C9146B" w:rsidRDefault="00C9146B">
      <w:pPr>
        <w:pStyle w:val="ConsPlusNormal"/>
        <w:ind w:firstLine="540"/>
        <w:jc w:val="both"/>
      </w:pPr>
    </w:p>
    <w:p w:rsidR="00C9146B" w:rsidRDefault="00C9146B">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C9146B" w:rsidRDefault="00C9146B">
      <w:pPr>
        <w:pStyle w:val="ConsPlusNormal"/>
        <w:spacing w:before="220"/>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C9146B" w:rsidRDefault="00C9146B">
      <w:pPr>
        <w:pStyle w:val="ConsPlusNormal"/>
        <w:ind w:firstLine="540"/>
        <w:jc w:val="both"/>
      </w:pPr>
    </w:p>
    <w:p w:rsidR="00C9146B" w:rsidRDefault="00C9146B">
      <w:pPr>
        <w:pStyle w:val="ConsPlusTitle"/>
        <w:ind w:firstLine="540"/>
        <w:jc w:val="both"/>
        <w:outlineLvl w:val="2"/>
      </w:pPr>
      <w:bookmarkStart w:id="93" w:name="P1814"/>
      <w:bookmarkEnd w:id="93"/>
      <w:r>
        <w:t>Статья 240. Выкуп домашних животных при ненадлежащем обращении с ними</w:t>
      </w:r>
    </w:p>
    <w:p w:rsidR="00C9146B" w:rsidRDefault="00C9146B">
      <w:pPr>
        <w:pStyle w:val="ConsPlusNormal"/>
        <w:ind w:firstLine="540"/>
        <w:jc w:val="both"/>
      </w:pPr>
    </w:p>
    <w:p w:rsidR="00C9146B" w:rsidRDefault="00C9146B">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C9146B" w:rsidRDefault="00C9146B">
      <w:pPr>
        <w:pStyle w:val="ConsPlusNormal"/>
        <w:ind w:firstLine="540"/>
        <w:jc w:val="both"/>
      </w:pPr>
    </w:p>
    <w:p w:rsidR="00C9146B" w:rsidRDefault="00C9146B">
      <w:pPr>
        <w:pStyle w:val="ConsPlusTitle"/>
        <w:ind w:firstLine="540"/>
        <w:jc w:val="both"/>
        <w:outlineLvl w:val="2"/>
      </w:pPr>
      <w:bookmarkStart w:id="94" w:name="P1818"/>
      <w:bookmarkEnd w:id="94"/>
      <w:r>
        <w:t>Статья 241. Реквизиция</w:t>
      </w:r>
    </w:p>
    <w:p w:rsidR="00C9146B" w:rsidRDefault="00C9146B">
      <w:pPr>
        <w:pStyle w:val="ConsPlusNormal"/>
        <w:ind w:firstLine="540"/>
        <w:jc w:val="both"/>
      </w:pPr>
    </w:p>
    <w:p w:rsidR="00C9146B" w:rsidRDefault="00C9146B">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C9146B" w:rsidRDefault="00C9146B">
      <w:pPr>
        <w:pStyle w:val="ConsPlusNormal"/>
        <w:spacing w:before="220"/>
        <w:ind w:firstLine="540"/>
        <w:jc w:val="both"/>
      </w:pPr>
      <w:r>
        <w:t xml:space="preserve">2. Оценка, по которой собственнику возмещается стоимость реквизированного имущества, </w:t>
      </w:r>
      <w:r>
        <w:lastRenderedPageBreak/>
        <w:t>может быть оспорена им в суде.</w:t>
      </w:r>
    </w:p>
    <w:p w:rsidR="00C9146B" w:rsidRDefault="00C9146B">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C9146B" w:rsidRDefault="00C9146B">
      <w:pPr>
        <w:pStyle w:val="ConsPlusNormal"/>
        <w:ind w:firstLine="540"/>
        <w:jc w:val="both"/>
      </w:pPr>
    </w:p>
    <w:p w:rsidR="00C9146B" w:rsidRDefault="00C9146B">
      <w:pPr>
        <w:pStyle w:val="ConsPlusTitle"/>
        <w:ind w:firstLine="540"/>
        <w:jc w:val="both"/>
        <w:outlineLvl w:val="2"/>
      </w:pPr>
      <w:bookmarkStart w:id="95" w:name="P1824"/>
      <w:bookmarkEnd w:id="95"/>
      <w:r>
        <w:t>Статья 242. Конфискация</w:t>
      </w:r>
    </w:p>
    <w:p w:rsidR="00C9146B" w:rsidRDefault="00C9146B">
      <w:pPr>
        <w:pStyle w:val="ConsPlusNormal"/>
        <w:ind w:firstLine="540"/>
        <w:jc w:val="both"/>
      </w:pPr>
    </w:p>
    <w:p w:rsidR="00C9146B" w:rsidRDefault="00C9146B">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C9146B" w:rsidRDefault="00C9146B">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обжаловано в суд.</w:t>
      </w:r>
    </w:p>
    <w:p w:rsidR="00C9146B" w:rsidRDefault="00C9146B">
      <w:pPr>
        <w:pStyle w:val="ConsPlusNormal"/>
        <w:ind w:firstLine="540"/>
        <w:jc w:val="both"/>
      </w:pPr>
    </w:p>
    <w:p w:rsidR="00C9146B" w:rsidRDefault="00C9146B">
      <w:pPr>
        <w:pStyle w:val="ConsPlusTitle"/>
        <w:jc w:val="center"/>
        <w:outlineLvl w:val="1"/>
      </w:pPr>
      <w:r>
        <w:t>Глава 16. ОБЩАЯ СОБСТВЕННОСТЬ</w:t>
      </w:r>
    </w:p>
    <w:p w:rsidR="00C9146B" w:rsidRDefault="00C9146B">
      <w:pPr>
        <w:pStyle w:val="ConsPlusNormal"/>
        <w:ind w:firstLine="540"/>
        <w:jc w:val="both"/>
      </w:pPr>
    </w:p>
    <w:p w:rsidR="00C9146B" w:rsidRDefault="00C9146B">
      <w:pPr>
        <w:pStyle w:val="ConsPlusTitle"/>
        <w:ind w:firstLine="540"/>
        <w:jc w:val="both"/>
        <w:outlineLvl w:val="2"/>
      </w:pPr>
      <w:r>
        <w:t>Статья 243. Понятие и основания возникновения общей собственности</w:t>
      </w:r>
    </w:p>
    <w:p w:rsidR="00C9146B" w:rsidRDefault="00C9146B">
      <w:pPr>
        <w:pStyle w:val="ConsPlusNormal"/>
        <w:ind w:firstLine="540"/>
        <w:jc w:val="both"/>
      </w:pPr>
    </w:p>
    <w:p w:rsidR="00C9146B" w:rsidRDefault="00C9146B">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C9146B" w:rsidRDefault="00C9146B">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9146B" w:rsidRDefault="00C9146B">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9146B" w:rsidRDefault="00C9146B">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9146B" w:rsidRDefault="00C9146B">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C9146B" w:rsidRDefault="00C9146B">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C9146B" w:rsidRDefault="00C9146B">
      <w:pPr>
        <w:pStyle w:val="ConsPlusNormal"/>
        <w:ind w:firstLine="540"/>
        <w:jc w:val="both"/>
      </w:pPr>
    </w:p>
    <w:p w:rsidR="00C9146B" w:rsidRDefault="00C9146B">
      <w:pPr>
        <w:pStyle w:val="ConsPlusTitle"/>
        <w:ind w:firstLine="540"/>
        <w:jc w:val="both"/>
        <w:outlineLvl w:val="2"/>
      </w:pPr>
      <w:r>
        <w:t>Статья 244. Определение долей в праве долевой собственности</w:t>
      </w:r>
    </w:p>
    <w:p w:rsidR="00C9146B" w:rsidRDefault="00C9146B">
      <w:pPr>
        <w:pStyle w:val="ConsPlusNormal"/>
        <w:ind w:firstLine="540"/>
        <w:jc w:val="both"/>
      </w:pPr>
    </w:p>
    <w:p w:rsidR="00C9146B" w:rsidRDefault="00C9146B">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C9146B" w:rsidRDefault="00C9146B">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9146B" w:rsidRDefault="00C9146B">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9146B" w:rsidRDefault="00C9146B">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C9146B" w:rsidRDefault="00C9146B">
      <w:pPr>
        <w:pStyle w:val="ConsPlusNormal"/>
        <w:ind w:firstLine="540"/>
        <w:jc w:val="both"/>
      </w:pPr>
    </w:p>
    <w:p w:rsidR="00C9146B" w:rsidRDefault="00C9146B">
      <w:pPr>
        <w:pStyle w:val="ConsPlusTitle"/>
        <w:ind w:firstLine="540"/>
        <w:jc w:val="both"/>
        <w:outlineLvl w:val="2"/>
      </w:pPr>
      <w:r>
        <w:t>Статья 245. Распоряжение имуществом, находящимся в долевой собственности</w:t>
      </w:r>
    </w:p>
    <w:p w:rsidR="00C9146B" w:rsidRDefault="00C9146B">
      <w:pPr>
        <w:pStyle w:val="ConsPlusNormal"/>
        <w:ind w:firstLine="540"/>
        <w:jc w:val="both"/>
      </w:pPr>
    </w:p>
    <w:p w:rsidR="00C9146B" w:rsidRDefault="00C9146B">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C9146B" w:rsidRDefault="00C9146B">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1865" w:history="1">
        <w:r>
          <w:rPr>
            <w:color w:val="0000FF"/>
          </w:rPr>
          <w:t>статьей 249</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2"/>
      </w:pPr>
      <w:r>
        <w:t>Статья 246. Владение и пользование имуществом, находящимся в долевой собственности</w:t>
      </w:r>
    </w:p>
    <w:p w:rsidR="00C9146B" w:rsidRDefault="00C9146B">
      <w:pPr>
        <w:pStyle w:val="ConsPlusNormal"/>
        <w:ind w:firstLine="540"/>
        <w:jc w:val="both"/>
      </w:pPr>
    </w:p>
    <w:p w:rsidR="00C9146B" w:rsidRDefault="00C9146B">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C9146B" w:rsidRDefault="00C9146B">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9146B" w:rsidRDefault="00C9146B">
      <w:pPr>
        <w:pStyle w:val="ConsPlusNormal"/>
        <w:ind w:firstLine="540"/>
        <w:jc w:val="both"/>
      </w:pPr>
    </w:p>
    <w:p w:rsidR="00C9146B" w:rsidRDefault="00C9146B">
      <w:pPr>
        <w:pStyle w:val="ConsPlusTitle"/>
        <w:ind w:firstLine="540"/>
        <w:jc w:val="both"/>
        <w:outlineLvl w:val="2"/>
      </w:pPr>
      <w:r>
        <w:t>Статья 247. Плоды, продукция и доходы от использования имущества, находящегося в долевой собственности</w:t>
      </w:r>
    </w:p>
    <w:p w:rsidR="00C9146B" w:rsidRDefault="00C9146B">
      <w:pPr>
        <w:pStyle w:val="ConsPlusNormal"/>
        <w:ind w:firstLine="540"/>
        <w:jc w:val="both"/>
      </w:pPr>
    </w:p>
    <w:p w:rsidR="00C9146B" w:rsidRDefault="00C9146B">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9146B" w:rsidRDefault="00C9146B">
      <w:pPr>
        <w:pStyle w:val="ConsPlusNormal"/>
        <w:ind w:firstLine="540"/>
        <w:jc w:val="both"/>
      </w:pPr>
    </w:p>
    <w:p w:rsidR="00C9146B" w:rsidRDefault="00C9146B">
      <w:pPr>
        <w:pStyle w:val="ConsPlusTitle"/>
        <w:ind w:firstLine="540"/>
        <w:jc w:val="both"/>
        <w:outlineLvl w:val="2"/>
      </w:pPr>
      <w:r>
        <w:t>Статья 248. Расходы по содержанию имущества, находящегося в долевой собственности</w:t>
      </w:r>
    </w:p>
    <w:p w:rsidR="00C9146B" w:rsidRDefault="00C9146B">
      <w:pPr>
        <w:pStyle w:val="ConsPlusNormal"/>
        <w:ind w:firstLine="540"/>
        <w:jc w:val="both"/>
      </w:pPr>
    </w:p>
    <w:p w:rsidR="00C9146B" w:rsidRDefault="00C9146B">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C9146B" w:rsidRDefault="00C9146B">
      <w:pPr>
        <w:pStyle w:val="ConsPlusNormal"/>
        <w:ind w:firstLine="540"/>
        <w:jc w:val="both"/>
      </w:pPr>
    </w:p>
    <w:p w:rsidR="00C9146B" w:rsidRDefault="00C9146B">
      <w:pPr>
        <w:pStyle w:val="ConsPlusTitle"/>
        <w:ind w:firstLine="540"/>
        <w:jc w:val="both"/>
        <w:outlineLvl w:val="2"/>
      </w:pPr>
      <w:bookmarkStart w:id="96" w:name="P1865"/>
      <w:bookmarkEnd w:id="96"/>
      <w:r>
        <w:t>Статья 249. Преимущественное право покупки</w:t>
      </w:r>
    </w:p>
    <w:p w:rsidR="00C9146B" w:rsidRDefault="00C9146B">
      <w:pPr>
        <w:pStyle w:val="ConsPlusNormal"/>
        <w:ind w:firstLine="540"/>
        <w:jc w:val="both"/>
      </w:pPr>
    </w:p>
    <w:p w:rsidR="00C9146B" w:rsidRDefault="00C9146B">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C9146B" w:rsidRDefault="00C9146B">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w:t>
      </w:r>
      <w:hyperlink w:anchor="P1905" w:history="1">
        <w:r>
          <w:rPr>
            <w:color w:val="0000FF"/>
          </w:rPr>
          <w:t>частью второй статьи 254</w:t>
        </w:r>
      </w:hyperlink>
      <w:r>
        <w:t xml:space="preserve"> настоящего Кодекса, и в иных случаях, предусмотренных законом.</w:t>
      </w:r>
    </w:p>
    <w:p w:rsidR="00C9146B" w:rsidRDefault="00C9146B">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C9146B" w:rsidRDefault="00C9146B">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9146B" w:rsidRDefault="00C9146B">
      <w:pPr>
        <w:pStyle w:val="ConsPlusNormal"/>
        <w:spacing w:before="220"/>
        <w:ind w:firstLine="540"/>
        <w:jc w:val="both"/>
      </w:pPr>
      <w:r>
        <w:lastRenderedPageBreak/>
        <w:t>4. Уступка преимущественного права покупки доли не допускается.</w:t>
      </w:r>
    </w:p>
    <w:p w:rsidR="00C9146B" w:rsidRDefault="00C9146B">
      <w:pPr>
        <w:pStyle w:val="ConsPlusNormal"/>
        <w:spacing w:before="220"/>
        <w:ind w:firstLine="540"/>
        <w:jc w:val="both"/>
      </w:pPr>
      <w:r>
        <w:t>5. Правила настоящей статьи применяются также при отчуждении доли по договору мены.</w:t>
      </w:r>
    </w:p>
    <w:p w:rsidR="00C9146B" w:rsidRDefault="00C9146B">
      <w:pPr>
        <w:pStyle w:val="ConsPlusNormal"/>
        <w:ind w:firstLine="540"/>
        <w:jc w:val="both"/>
      </w:pPr>
    </w:p>
    <w:p w:rsidR="00C9146B" w:rsidRDefault="00C9146B">
      <w:pPr>
        <w:pStyle w:val="ConsPlusTitle"/>
        <w:ind w:firstLine="540"/>
        <w:jc w:val="both"/>
        <w:outlineLvl w:val="2"/>
      </w:pPr>
      <w:r>
        <w:t>Статья 250. Момент перехода доли в праве общей собственности к приобретателю по договору</w:t>
      </w:r>
    </w:p>
    <w:p w:rsidR="00C9146B" w:rsidRDefault="00C9146B">
      <w:pPr>
        <w:pStyle w:val="ConsPlusNormal"/>
        <w:ind w:firstLine="540"/>
        <w:jc w:val="both"/>
      </w:pPr>
    </w:p>
    <w:p w:rsidR="00C9146B" w:rsidRDefault="00C9146B">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9146B" w:rsidRDefault="00C9146B">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1688" w:history="1">
        <w:r>
          <w:rPr>
            <w:color w:val="0000FF"/>
          </w:rPr>
          <w:t>пунктом 2 статьи 222</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2"/>
      </w:pPr>
      <w:bookmarkStart w:id="97" w:name="P1879"/>
      <w:bookmarkEnd w:id="97"/>
      <w:r>
        <w:t>Статья 251. Раздел имущества, находящегося в долевой собственности, и выдел из него доли</w:t>
      </w:r>
    </w:p>
    <w:p w:rsidR="00C9146B" w:rsidRDefault="00C9146B">
      <w:pPr>
        <w:pStyle w:val="ConsPlusNormal"/>
        <w:ind w:firstLine="540"/>
        <w:jc w:val="both"/>
      </w:pPr>
    </w:p>
    <w:p w:rsidR="00C9146B" w:rsidRDefault="00C9146B">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C9146B" w:rsidRDefault="00C9146B">
      <w:pPr>
        <w:pStyle w:val="ConsPlusNormal"/>
        <w:spacing w:before="220"/>
        <w:ind w:firstLine="540"/>
        <w:jc w:val="both"/>
      </w:pPr>
      <w:r>
        <w:t>2. Участник долевой собственности вправе требовать выдела своей доли из общего имущества.</w:t>
      </w:r>
    </w:p>
    <w:p w:rsidR="00C9146B" w:rsidRDefault="00C9146B">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9146B" w:rsidRDefault="00C9146B">
      <w:pPr>
        <w:pStyle w:val="ConsPlusNormal"/>
        <w:spacing w:before="220"/>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9146B" w:rsidRDefault="00C9146B">
      <w:pPr>
        <w:pStyle w:val="ConsPlusNormal"/>
        <w:spacing w:before="220"/>
        <w:ind w:firstLine="540"/>
        <w:jc w:val="both"/>
      </w:pPr>
      <w:bookmarkStart w:id="98" w:name="P1885"/>
      <w:bookmarkEnd w:id="9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9146B" w:rsidRDefault="00C9146B">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9146B" w:rsidRDefault="00C9146B">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C9146B" w:rsidRDefault="00C9146B">
      <w:pPr>
        <w:pStyle w:val="ConsPlusNormal"/>
        <w:ind w:firstLine="540"/>
        <w:jc w:val="both"/>
      </w:pPr>
    </w:p>
    <w:p w:rsidR="00C9146B" w:rsidRDefault="00C9146B">
      <w:pPr>
        <w:pStyle w:val="ConsPlusTitle"/>
        <w:ind w:firstLine="540"/>
        <w:jc w:val="both"/>
        <w:outlineLvl w:val="2"/>
      </w:pPr>
      <w:r>
        <w:t>Статья 252. Владение, пользование и распоряжение имуществом, находящимся в совместной собственности</w:t>
      </w:r>
    </w:p>
    <w:p w:rsidR="00C9146B" w:rsidRDefault="00C9146B">
      <w:pPr>
        <w:pStyle w:val="ConsPlusNormal"/>
        <w:ind w:firstLine="540"/>
        <w:jc w:val="both"/>
      </w:pPr>
    </w:p>
    <w:p w:rsidR="00C9146B" w:rsidRDefault="00C9146B">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C9146B" w:rsidRDefault="00C9146B">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9146B" w:rsidRDefault="00C9146B">
      <w:pPr>
        <w:pStyle w:val="ConsPlusNormal"/>
        <w:spacing w:before="220"/>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w:t>
      </w:r>
      <w:r>
        <w:lastRenderedPageBreak/>
        <w:t>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9146B" w:rsidRDefault="00C9146B">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9146B" w:rsidRDefault="00C9146B">
      <w:pPr>
        <w:pStyle w:val="ConsPlusNormal"/>
        <w:ind w:firstLine="540"/>
        <w:jc w:val="both"/>
      </w:pPr>
    </w:p>
    <w:p w:rsidR="00C9146B" w:rsidRDefault="00C9146B">
      <w:pPr>
        <w:pStyle w:val="ConsPlusTitle"/>
        <w:ind w:firstLine="540"/>
        <w:jc w:val="both"/>
        <w:outlineLvl w:val="2"/>
      </w:pPr>
      <w:bookmarkStart w:id="99" w:name="P1896"/>
      <w:bookmarkEnd w:id="99"/>
      <w:r>
        <w:t>Статья 253. Раздел имущества, находящегося в совместной собственности, и выдел из него доли</w:t>
      </w:r>
    </w:p>
    <w:p w:rsidR="00C9146B" w:rsidRDefault="00C9146B">
      <w:pPr>
        <w:pStyle w:val="ConsPlusNormal"/>
        <w:ind w:firstLine="540"/>
        <w:jc w:val="both"/>
      </w:pPr>
    </w:p>
    <w:p w:rsidR="00C9146B" w:rsidRDefault="00C9146B">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9146B" w:rsidRDefault="00C9146B">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C9146B" w:rsidRDefault="00C9146B">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1879" w:history="1">
        <w:r>
          <w:rPr>
            <w:color w:val="0000FF"/>
          </w:rPr>
          <w:t>статьи 251</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C9146B" w:rsidRDefault="00C9146B">
      <w:pPr>
        <w:pStyle w:val="ConsPlusNormal"/>
        <w:ind w:firstLine="540"/>
        <w:jc w:val="both"/>
      </w:pPr>
    </w:p>
    <w:p w:rsidR="00C9146B" w:rsidRDefault="00C9146B">
      <w:pPr>
        <w:pStyle w:val="ConsPlusTitle"/>
        <w:ind w:firstLine="540"/>
        <w:jc w:val="both"/>
        <w:outlineLvl w:val="2"/>
      </w:pPr>
      <w:r>
        <w:t>Статья 254. Обращение взыскания на долю в общем имуществе</w:t>
      </w:r>
    </w:p>
    <w:p w:rsidR="00C9146B" w:rsidRDefault="00C9146B">
      <w:pPr>
        <w:pStyle w:val="ConsPlusNormal"/>
        <w:ind w:firstLine="540"/>
        <w:jc w:val="both"/>
      </w:pPr>
    </w:p>
    <w:p w:rsidR="00C9146B" w:rsidRDefault="00C9146B">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C9146B" w:rsidRDefault="00C9146B">
      <w:pPr>
        <w:pStyle w:val="ConsPlusNormal"/>
        <w:spacing w:before="220"/>
        <w:ind w:firstLine="540"/>
        <w:jc w:val="both"/>
      </w:pPr>
      <w:bookmarkStart w:id="100" w:name="P1905"/>
      <w:bookmarkEnd w:id="100"/>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9146B" w:rsidRDefault="00C9146B">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9146B" w:rsidRDefault="00C9146B">
      <w:pPr>
        <w:pStyle w:val="ConsPlusNormal"/>
        <w:ind w:firstLine="540"/>
        <w:jc w:val="both"/>
      </w:pPr>
    </w:p>
    <w:p w:rsidR="00C9146B" w:rsidRDefault="00C9146B">
      <w:pPr>
        <w:pStyle w:val="ConsPlusTitle"/>
        <w:ind w:firstLine="540"/>
        <w:jc w:val="both"/>
        <w:outlineLvl w:val="2"/>
      </w:pPr>
      <w:r>
        <w:t>Статья 255. Общая собственность супругов</w:t>
      </w:r>
    </w:p>
    <w:p w:rsidR="00C9146B" w:rsidRDefault="00C9146B">
      <w:pPr>
        <w:pStyle w:val="ConsPlusNormal"/>
        <w:ind w:firstLine="540"/>
        <w:jc w:val="both"/>
      </w:pPr>
    </w:p>
    <w:p w:rsidR="00C9146B" w:rsidRDefault="00C9146B">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C9146B" w:rsidRDefault="00C9146B">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9146B" w:rsidRDefault="00C9146B">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9146B" w:rsidRDefault="00C9146B">
      <w:pPr>
        <w:pStyle w:val="ConsPlusNormal"/>
        <w:spacing w:before="220"/>
        <w:ind w:firstLine="540"/>
        <w:jc w:val="both"/>
      </w:pPr>
      <w:r>
        <w:t xml:space="preserve">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w:t>
      </w:r>
      <w:r>
        <w:lastRenderedPageBreak/>
        <w:t>применяется, если договором между супругами предусмотрено иное.</w:t>
      </w:r>
    </w:p>
    <w:p w:rsidR="00C9146B" w:rsidRDefault="00C9146B">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9146B" w:rsidRDefault="00C9146B">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w:t>
      </w:r>
      <w:hyperlink r:id="rId30" w:history="1">
        <w:r>
          <w:rPr>
            <w:color w:val="0000FF"/>
          </w:rPr>
          <w:t>законодательством</w:t>
        </w:r>
      </w:hyperlink>
      <w:r>
        <w:t xml:space="preserve"> о браке и семье.</w:t>
      </w:r>
    </w:p>
    <w:p w:rsidR="00C9146B" w:rsidRDefault="00C9146B">
      <w:pPr>
        <w:pStyle w:val="ConsPlusNormal"/>
        <w:ind w:firstLine="540"/>
        <w:jc w:val="both"/>
      </w:pPr>
    </w:p>
    <w:p w:rsidR="00C9146B" w:rsidRDefault="00C9146B">
      <w:pPr>
        <w:pStyle w:val="ConsPlusTitle"/>
        <w:ind w:firstLine="540"/>
        <w:jc w:val="both"/>
        <w:outlineLvl w:val="2"/>
      </w:pPr>
      <w:bookmarkStart w:id="101" w:name="P1917"/>
      <w:bookmarkEnd w:id="101"/>
      <w:r>
        <w:t>Статья 256. Собственность крестьянского (фермерского) хозяйства</w:t>
      </w:r>
    </w:p>
    <w:p w:rsidR="00C9146B" w:rsidRDefault="00C9146B">
      <w:pPr>
        <w:pStyle w:val="ConsPlusNormal"/>
        <w:ind w:firstLine="540"/>
        <w:jc w:val="both"/>
      </w:pPr>
    </w:p>
    <w:p w:rsidR="00C9146B" w:rsidRDefault="00C9146B">
      <w:pPr>
        <w:pStyle w:val="ConsPlusNormal"/>
        <w:ind w:firstLine="540"/>
        <w:jc w:val="both"/>
      </w:pPr>
      <w:r>
        <w:t xml:space="preserve">1. Имущество крестьянского (фермерского) хозяйства принадлежит его членам на праве совместной собственности, если </w:t>
      </w:r>
      <w:hyperlink r:id="rId31" w:history="1">
        <w:r>
          <w:rPr>
            <w:color w:val="0000FF"/>
          </w:rPr>
          <w:t>законом</w:t>
        </w:r>
      </w:hyperlink>
      <w:r>
        <w:t xml:space="preserve"> или договором между ними не установлено иное.</w:t>
      </w:r>
    </w:p>
    <w:p w:rsidR="00C9146B" w:rsidRDefault="00C9146B">
      <w:pPr>
        <w:pStyle w:val="ConsPlusNormal"/>
        <w:spacing w:before="220"/>
        <w:ind w:firstLine="540"/>
        <w:jc w:val="both"/>
      </w:pPr>
      <w:r>
        <w:t>2. В совместной собственности членов крестьянского (фермерского) хозяйства находятся насаждения,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9146B" w:rsidRDefault="00C9146B">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9146B" w:rsidRDefault="00C9146B">
      <w:pPr>
        <w:pStyle w:val="ConsPlusNormal"/>
        <w:ind w:firstLine="540"/>
        <w:jc w:val="both"/>
      </w:pPr>
    </w:p>
    <w:p w:rsidR="00C9146B" w:rsidRDefault="00C9146B">
      <w:pPr>
        <w:pStyle w:val="ConsPlusTitle"/>
        <w:ind w:firstLine="540"/>
        <w:jc w:val="both"/>
        <w:outlineLvl w:val="2"/>
      </w:pPr>
      <w:bookmarkStart w:id="102" w:name="P1923"/>
      <w:bookmarkEnd w:id="102"/>
      <w:r>
        <w:t>Статья 257. Раздел имущества крестьянского (фермерского) хозяйства</w:t>
      </w:r>
    </w:p>
    <w:p w:rsidR="00C9146B" w:rsidRDefault="00C9146B">
      <w:pPr>
        <w:pStyle w:val="ConsPlusNormal"/>
        <w:ind w:firstLine="540"/>
        <w:jc w:val="both"/>
      </w:pPr>
    </w:p>
    <w:p w:rsidR="00C9146B" w:rsidRDefault="00C9146B">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1879" w:history="1">
        <w:r>
          <w:rPr>
            <w:color w:val="0000FF"/>
          </w:rPr>
          <w:t>статьями 251</w:t>
        </w:r>
      </w:hyperlink>
      <w:r>
        <w:t xml:space="preserve"> и </w:t>
      </w:r>
      <w:hyperlink w:anchor="P1896" w:history="1">
        <w:r>
          <w:rPr>
            <w:color w:val="0000FF"/>
          </w:rPr>
          <w:t>253</w:t>
        </w:r>
      </w:hyperlink>
      <w:r>
        <w:t xml:space="preserve"> настоящего Кодекса.</w:t>
      </w:r>
    </w:p>
    <w:p w:rsidR="00C9146B" w:rsidRDefault="00C9146B">
      <w:pPr>
        <w:pStyle w:val="ConsPlusNormal"/>
        <w:spacing w:before="220"/>
        <w:ind w:firstLine="540"/>
        <w:jc w:val="both"/>
      </w:pPr>
      <w:r>
        <w:t>Земельные участки граждан, ведущих крестьянское (фермерское) хозяйство, разделу не подлежат.</w:t>
      </w:r>
    </w:p>
    <w:p w:rsidR="00C9146B" w:rsidRDefault="00C9146B">
      <w:pPr>
        <w:pStyle w:val="ConsPlusNormal"/>
        <w:spacing w:before="220"/>
        <w:ind w:firstLine="540"/>
        <w:jc w:val="both"/>
      </w:pPr>
      <w:r>
        <w:t>2.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9146B" w:rsidRDefault="00C9146B">
      <w:pPr>
        <w:pStyle w:val="ConsPlusNormal"/>
        <w:spacing w:before="220"/>
        <w:ind w:firstLine="540"/>
        <w:jc w:val="both"/>
      </w:pPr>
      <w:bookmarkStart w:id="103" w:name="P1928"/>
      <w:bookmarkEnd w:id="10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9146B" w:rsidRDefault="00C9146B">
      <w:pPr>
        <w:pStyle w:val="ConsPlusNormal"/>
        <w:ind w:firstLine="540"/>
        <w:jc w:val="both"/>
      </w:pPr>
    </w:p>
    <w:p w:rsidR="00C9146B" w:rsidRDefault="00C9146B">
      <w:pPr>
        <w:pStyle w:val="ConsPlusTitle"/>
        <w:ind w:firstLine="540"/>
        <w:jc w:val="both"/>
        <w:outlineLvl w:val="2"/>
      </w:pPr>
      <w:r>
        <w:t>Статья 258. Собственность хозяйственного товарищества или кооператива, образованного на базе имущества крестьянского (фермерского) хозяйства</w:t>
      </w:r>
    </w:p>
    <w:p w:rsidR="00C9146B" w:rsidRDefault="00C9146B">
      <w:pPr>
        <w:pStyle w:val="ConsPlusNormal"/>
        <w:ind w:firstLine="540"/>
        <w:jc w:val="both"/>
      </w:pPr>
    </w:p>
    <w:p w:rsidR="00C9146B" w:rsidRDefault="00C9146B">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9146B" w:rsidRDefault="00C9146B">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1928" w:history="1">
        <w:r>
          <w:rPr>
            <w:color w:val="0000FF"/>
          </w:rPr>
          <w:t>пунктом 3 статьи 257</w:t>
        </w:r>
      </w:hyperlink>
      <w:r>
        <w:t xml:space="preserve"> </w:t>
      </w:r>
      <w:r>
        <w:lastRenderedPageBreak/>
        <w:t>настоящего Кодекса.</w:t>
      </w:r>
    </w:p>
    <w:p w:rsidR="00C9146B" w:rsidRDefault="00C9146B">
      <w:pPr>
        <w:pStyle w:val="ConsPlusNormal"/>
        <w:ind w:firstLine="540"/>
        <w:jc w:val="both"/>
      </w:pPr>
    </w:p>
    <w:p w:rsidR="00C9146B" w:rsidRDefault="00C9146B">
      <w:pPr>
        <w:pStyle w:val="ConsPlusTitle"/>
        <w:jc w:val="center"/>
        <w:outlineLvl w:val="1"/>
      </w:pPr>
      <w:r>
        <w:t>Глава 17. ПРАВО СОБСТВЕННОСТИ И ДРУГИЕ ВЕЩНЫЕ ПРАВА НА ЗЕМЛЮ</w:t>
      </w:r>
    </w:p>
    <w:p w:rsidR="00C9146B" w:rsidRDefault="00C9146B">
      <w:pPr>
        <w:pStyle w:val="ConsPlusNormal"/>
        <w:ind w:firstLine="540"/>
        <w:jc w:val="both"/>
      </w:pPr>
    </w:p>
    <w:p w:rsidR="00C9146B" w:rsidRDefault="00C9146B">
      <w:pPr>
        <w:pStyle w:val="ConsPlusTitle"/>
        <w:ind w:firstLine="540"/>
        <w:jc w:val="both"/>
        <w:outlineLvl w:val="2"/>
      </w:pPr>
      <w:r>
        <w:t>Статья 259. Общие положения о праве собственности на землю</w:t>
      </w:r>
    </w:p>
    <w:p w:rsidR="00C9146B" w:rsidRDefault="00C9146B">
      <w:pPr>
        <w:pStyle w:val="ConsPlusNormal"/>
        <w:ind w:firstLine="540"/>
        <w:jc w:val="both"/>
      </w:pPr>
    </w:p>
    <w:p w:rsidR="00C9146B" w:rsidRDefault="00C9146B">
      <w:pPr>
        <w:pStyle w:val="ConsPlusNormal"/>
        <w:ind w:firstLine="540"/>
        <w:jc w:val="both"/>
      </w:pPr>
      <w:r>
        <w:t>1. Земля в Республике Абхазия находится в собственности государства.</w:t>
      </w:r>
    </w:p>
    <w:p w:rsidR="00C9146B" w:rsidRDefault="00C9146B">
      <w:pPr>
        <w:pStyle w:val="ConsPlusNormal"/>
        <w:spacing w:before="220"/>
        <w:ind w:firstLine="540"/>
        <w:jc w:val="both"/>
      </w:pPr>
      <w:r>
        <w:t xml:space="preserve">2. Физическим и юридическим лицам может быть предоставлено право владения и пользования земельным участком в соответствии с настоящим Кодексом и земельным </w:t>
      </w:r>
      <w:hyperlink r:id="rId32" w:history="1">
        <w:r>
          <w:rPr>
            <w:color w:val="0000FF"/>
          </w:rPr>
          <w:t>законодательством</w:t>
        </w:r>
      </w:hyperlink>
      <w:r>
        <w:t>.</w:t>
      </w:r>
    </w:p>
    <w:p w:rsidR="00C9146B" w:rsidRDefault="00C9146B">
      <w:pPr>
        <w:pStyle w:val="ConsPlusNormal"/>
        <w:spacing w:before="220"/>
        <w:ind w:firstLine="540"/>
        <w:jc w:val="both"/>
      </w:pPr>
      <w:r>
        <w:t xml:space="preserve">3. Иностранному государству может быть предоставлено право пользования земельным участком в соответствии с межгосударственным договором, настоящим Кодексом и земельным </w:t>
      </w:r>
      <w:hyperlink r:id="rId33" w:history="1">
        <w:r>
          <w:rPr>
            <w:color w:val="0000FF"/>
          </w:rPr>
          <w:t>законодательством</w:t>
        </w:r>
      </w:hyperlink>
      <w:r>
        <w:t>.</w:t>
      </w:r>
    </w:p>
    <w:p w:rsidR="00C9146B" w:rsidRDefault="00C91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46B">
        <w:trPr>
          <w:jc w:val="center"/>
        </w:trPr>
        <w:tc>
          <w:tcPr>
            <w:tcW w:w="9294" w:type="dxa"/>
            <w:tcBorders>
              <w:top w:val="nil"/>
              <w:left w:val="single" w:sz="24" w:space="0" w:color="CED3F1"/>
              <w:bottom w:val="nil"/>
              <w:right w:val="single" w:sz="24" w:space="0" w:color="F4F3F8"/>
            </w:tcBorders>
            <w:shd w:val="clear" w:color="auto" w:fill="F4F3F8"/>
          </w:tcPr>
          <w:p w:rsidR="00C9146B" w:rsidRDefault="00C9146B">
            <w:pPr>
              <w:pStyle w:val="ConsPlusNormal"/>
              <w:jc w:val="both"/>
            </w:pPr>
            <w:r>
              <w:rPr>
                <w:color w:val="392C69"/>
              </w:rPr>
              <w:t>КонсультантПлюс: примечание.</w:t>
            </w:r>
          </w:p>
          <w:p w:rsidR="00C9146B" w:rsidRDefault="00C9146B">
            <w:pPr>
              <w:pStyle w:val="ConsPlusNormal"/>
              <w:jc w:val="both"/>
            </w:pPr>
            <w:r>
              <w:rPr>
                <w:color w:val="392C69"/>
              </w:rPr>
              <w:t>Пунктуация абзаца 2 части 4 статьи 259 приводится в соответствии с текстом официальной публикации.</w:t>
            </w:r>
          </w:p>
        </w:tc>
      </w:tr>
    </w:tbl>
    <w:p w:rsidR="00C9146B" w:rsidRDefault="00C9146B">
      <w:pPr>
        <w:pStyle w:val="ConsPlusNormal"/>
        <w:spacing w:before="280"/>
        <w:ind w:firstLine="540"/>
        <w:jc w:val="both"/>
      </w:pPr>
      <w:r>
        <w:t>4. На основании закона в установленном порядке определяются земли сельскохозяйственного назначения, использование которых для других целей не допускается или ограничивается.</w:t>
      </w:r>
    </w:p>
    <w:p w:rsidR="00C9146B" w:rsidRDefault="00C9146B">
      <w:pPr>
        <w:pStyle w:val="ConsPlusNormal"/>
        <w:spacing w:before="220"/>
        <w:ind w:firstLine="540"/>
        <w:jc w:val="both"/>
      </w:pPr>
      <w:r>
        <w:t>Пользование земельным участком, отнесенным к таким землям, может осуществляться в пределах определяемых его назначением.</w:t>
      </w:r>
    </w:p>
    <w:p w:rsidR="00C9146B" w:rsidRDefault="00C9146B">
      <w:pPr>
        <w:pStyle w:val="ConsPlusNormal"/>
        <w:spacing w:before="220"/>
        <w:ind w:firstLine="540"/>
        <w:jc w:val="both"/>
      </w:pPr>
      <w:r>
        <w:t>5. Купля-продажа, дарение, залог и самовольный обмен земельного участка запрещается.</w:t>
      </w:r>
    </w:p>
    <w:p w:rsidR="00C9146B" w:rsidRDefault="00C9146B">
      <w:pPr>
        <w:pStyle w:val="ConsPlusNormal"/>
        <w:ind w:firstLine="540"/>
        <w:jc w:val="both"/>
      </w:pPr>
    </w:p>
    <w:p w:rsidR="00C9146B" w:rsidRDefault="00C9146B">
      <w:pPr>
        <w:pStyle w:val="ConsPlusTitle"/>
        <w:ind w:firstLine="540"/>
        <w:jc w:val="both"/>
        <w:outlineLvl w:val="2"/>
      </w:pPr>
      <w:r>
        <w:t>Статья 260. Земельные участки общего пользования</w:t>
      </w:r>
    </w:p>
    <w:p w:rsidR="00C9146B" w:rsidRDefault="00C9146B">
      <w:pPr>
        <w:pStyle w:val="ConsPlusNormal"/>
        <w:ind w:firstLine="540"/>
        <w:jc w:val="both"/>
      </w:pPr>
    </w:p>
    <w:p w:rsidR="00C9146B" w:rsidRDefault="00C9146B">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собственности, и использовать имеющиеся на этих участках природные объекты в пределах, допускаемых законом и иными правовыми актами.</w:t>
      </w:r>
    </w:p>
    <w:p w:rsidR="00C9146B" w:rsidRDefault="00C9146B">
      <w:pPr>
        <w:pStyle w:val="ConsPlusNormal"/>
        <w:spacing w:before="220"/>
        <w:ind w:firstLine="540"/>
        <w:jc w:val="both"/>
      </w:pPr>
      <w:r>
        <w:t>2. Если земельный участок не огорожен либо его владелец, пользователь иным способом ясно не обозначил, что вход в участок без его разрешения не допускается, любое лицо может пройти через участок при условии, что это не причиняет ущерба или беспокойства владельцу, пользователю.</w:t>
      </w:r>
    </w:p>
    <w:p w:rsidR="00C9146B" w:rsidRDefault="00C9146B">
      <w:pPr>
        <w:pStyle w:val="ConsPlusNormal"/>
        <w:ind w:firstLine="540"/>
        <w:jc w:val="both"/>
      </w:pPr>
    </w:p>
    <w:p w:rsidR="00C9146B" w:rsidRDefault="00C9146B">
      <w:pPr>
        <w:pStyle w:val="ConsPlusTitle"/>
        <w:ind w:firstLine="540"/>
        <w:jc w:val="both"/>
        <w:outlineLvl w:val="2"/>
      </w:pPr>
      <w:r>
        <w:t>Статья 261. Территориальные границы земельного участка</w:t>
      </w:r>
    </w:p>
    <w:p w:rsidR="00C9146B" w:rsidRDefault="00C9146B">
      <w:pPr>
        <w:pStyle w:val="ConsPlusNormal"/>
        <w:ind w:firstLine="540"/>
        <w:jc w:val="both"/>
      </w:pPr>
    </w:p>
    <w:p w:rsidR="00C9146B" w:rsidRDefault="00C9146B">
      <w:pPr>
        <w:pStyle w:val="ConsPlusNormal"/>
        <w:ind w:firstLine="540"/>
        <w:jc w:val="both"/>
      </w:pPr>
      <w:r>
        <w:t>Территориальные границы земельного участка определяются в порядке, устанавливаемом земельным законодательством на основе документов, выдаваемых пользователю государственными органами и органами по земельным ресурсам и землеустройству.</w:t>
      </w:r>
    </w:p>
    <w:p w:rsidR="00C9146B" w:rsidRDefault="00C9146B">
      <w:pPr>
        <w:pStyle w:val="ConsPlusNormal"/>
        <w:ind w:firstLine="540"/>
        <w:jc w:val="both"/>
      </w:pPr>
    </w:p>
    <w:p w:rsidR="00C9146B" w:rsidRDefault="00C9146B">
      <w:pPr>
        <w:pStyle w:val="ConsPlusTitle"/>
        <w:ind w:firstLine="540"/>
        <w:jc w:val="both"/>
        <w:outlineLvl w:val="2"/>
      </w:pPr>
      <w:r>
        <w:t>Статья 262. Права на землю</w:t>
      </w:r>
    </w:p>
    <w:p w:rsidR="00C9146B" w:rsidRDefault="00C9146B">
      <w:pPr>
        <w:pStyle w:val="ConsPlusNormal"/>
        <w:ind w:firstLine="540"/>
        <w:jc w:val="both"/>
      </w:pPr>
    </w:p>
    <w:p w:rsidR="00C9146B" w:rsidRDefault="00C9146B">
      <w:pPr>
        <w:pStyle w:val="ConsPlusNormal"/>
        <w:ind w:firstLine="540"/>
        <w:jc w:val="both"/>
      </w:pPr>
      <w:r>
        <w:t>1. Земельные участки и находящееся на них недвижимое имущество могут предоставляться государством другим лицам в постоянное или срочное пользование, в том числе в аренду.</w:t>
      </w:r>
    </w:p>
    <w:p w:rsidR="00C9146B" w:rsidRDefault="00C9146B">
      <w:pPr>
        <w:pStyle w:val="ConsPlusNormal"/>
        <w:spacing w:before="220"/>
        <w:ind w:firstLine="540"/>
        <w:jc w:val="both"/>
      </w:pPr>
      <w:r>
        <w:t>2. Лицо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C9146B" w:rsidRDefault="00C9146B">
      <w:pPr>
        <w:pStyle w:val="ConsPlusNormal"/>
        <w:spacing w:before="220"/>
        <w:ind w:firstLine="540"/>
        <w:jc w:val="both"/>
      </w:pPr>
      <w:r>
        <w:lastRenderedPageBreak/>
        <w:t>3. Владелец, пользователь земельного участка не вправе распоряжаться этим участком, если иное не предусмотрено законом или договором.</w:t>
      </w:r>
    </w:p>
    <w:p w:rsidR="00C9146B" w:rsidRDefault="00C9146B">
      <w:pPr>
        <w:pStyle w:val="ConsPlusNormal"/>
        <w:ind w:firstLine="540"/>
        <w:jc w:val="both"/>
      </w:pPr>
    </w:p>
    <w:p w:rsidR="00C9146B" w:rsidRDefault="00C9146B">
      <w:pPr>
        <w:pStyle w:val="ConsPlusTitle"/>
        <w:ind w:firstLine="540"/>
        <w:jc w:val="both"/>
        <w:outlineLvl w:val="2"/>
      </w:pPr>
      <w:bookmarkStart w:id="104" w:name="P1963"/>
      <w:bookmarkEnd w:id="104"/>
      <w:r>
        <w:t>Статья 263. Основания приобретения права пожизненного наследуемого владения земельным участком</w:t>
      </w:r>
    </w:p>
    <w:p w:rsidR="00C9146B" w:rsidRDefault="00C9146B">
      <w:pPr>
        <w:pStyle w:val="ConsPlusNormal"/>
        <w:ind w:firstLine="540"/>
        <w:jc w:val="both"/>
      </w:pPr>
    </w:p>
    <w:p w:rsidR="00C9146B" w:rsidRDefault="00C9146B">
      <w:pPr>
        <w:pStyle w:val="ConsPlusNormal"/>
        <w:ind w:firstLine="540"/>
        <w:jc w:val="both"/>
      </w:pPr>
      <w:r>
        <w:t xml:space="preserve">Право пожизненного наследуемого владения земельным участком приобретается гражданами по основаниям и в порядке, которые предусмотрены земельным </w:t>
      </w:r>
      <w:hyperlink r:id="rId34" w:history="1">
        <w:r>
          <w:rPr>
            <w:color w:val="0000FF"/>
          </w:rPr>
          <w:t>законодательством</w:t>
        </w:r>
      </w:hyperlink>
      <w:r>
        <w:t>.</w:t>
      </w:r>
    </w:p>
    <w:p w:rsidR="00C9146B" w:rsidRDefault="00C9146B">
      <w:pPr>
        <w:pStyle w:val="ConsPlusNormal"/>
        <w:ind w:firstLine="540"/>
        <w:jc w:val="both"/>
      </w:pPr>
    </w:p>
    <w:p w:rsidR="00C9146B" w:rsidRDefault="00C9146B">
      <w:pPr>
        <w:pStyle w:val="ConsPlusTitle"/>
        <w:ind w:firstLine="540"/>
        <w:jc w:val="both"/>
        <w:outlineLvl w:val="2"/>
      </w:pPr>
      <w:r>
        <w:t>Статья 264. Владение и пользование земельным участком на праве пожизненного наследуемого владения</w:t>
      </w:r>
    </w:p>
    <w:p w:rsidR="00C9146B" w:rsidRDefault="00C9146B">
      <w:pPr>
        <w:pStyle w:val="ConsPlusNormal"/>
        <w:ind w:firstLine="540"/>
        <w:jc w:val="both"/>
      </w:pPr>
    </w:p>
    <w:p w:rsidR="00C9146B" w:rsidRDefault="00C9146B">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C9146B" w:rsidRDefault="00C9146B">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 Эти права осуществляются при условии соблюдения градостроительных и строительных норм и правил.</w:t>
      </w:r>
    </w:p>
    <w:p w:rsidR="00C9146B" w:rsidRDefault="00C9146B">
      <w:pPr>
        <w:pStyle w:val="ConsPlusNormal"/>
        <w:ind w:firstLine="540"/>
        <w:jc w:val="both"/>
      </w:pPr>
    </w:p>
    <w:p w:rsidR="00C9146B" w:rsidRDefault="00C9146B">
      <w:pPr>
        <w:pStyle w:val="ConsPlusTitle"/>
        <w:ind w:firstLine="540"/>
        <w:jc w:val="both"/>
        <w:outlineLvl w:val="2"/>
      </w:pPr>
      <w:r>
        <w:t>Статья 265. Распоряжение земельным участком, находящимся в пожизненном наследуемом владении</w:t>
      </w:r>
    </w:p>
    <w:p w:rsidR="00C9146B" w:rsidRDefault="00C9146B">
      <w:pPr>
        <w:pStyle w:val="ConsPlusNormal"/>
        <w:ind w:firstLine="540"/>
        <w:jc w:val="both"/>
      </w:pPr>
    </w:p>
    <w:p w:rsidR="00C9146B" w:rsidRDefault="00C9146B">
      <w:pPr>
        <w:pStyle w:val="ConsPlusNormal"/>
        <w:ind w:firstLine="540"/>
        <w:jc w:val="both"/>
      </w:pPr>
      <w:r>
        <w:t>1. Владелец земельного участка может передавать его другим лицам в аренду или безвозмездное срочное пользование.</w:t>
      </w:r>
    </w:p>
    <w:p w:rsidR="00C9146B" w:rsidRDefault="00C9146B">
      <w:pPr>
        <w:pStyle w:val="ConsPlusNormal"/>
        <w:spacing w:before="220"/>
        <w:ind w:firstLine="540"/>
        <w:jc w:val="both"/>
      </w:pPr>
      <w:r>
        <w:t>2. Продажа, залог земельного участка и совершение его владельцем других сделок, которые влекут или могут повлечь отчуждение земельного участка, не допускаются.</w:t>
      </w:r>
    </w:p>
    <w:p w:rsidR="00C9146B" w:rsidRDefault="00C9146B">
      <w:pPr>
        <w:pStyle w:val="ConsPlusNormal"/>
        <w:ind w:firstLine="540"/>
        <w:jc w:val="both"/>
      </w:pPr>
    </w:p>
    <w:p w:rsidR="00C9146B" w:rsidRDefault="00C9146B">
      <w:pPr>
        <w:pStyle w:val="ConsPlusTitle"/>
        <w:ind w:firstLine="540"/>
        <w:jc w:val="both"/>
        <w:outlineLvl w:val="2"/>
      </w:pPr>
      <w:bookmarkStart w:id="105" w:name="P1977"/>
      <w:bookmarkEnd w:id="105"/>
      <w:r>
        <w:t>Статья 266. Основания приобретения права постоянного (бессрочного) пользования земельным участком</w:t>
      </w:r>
    </w:p>
    <w:p w:rsidR="00C9146B" w:rsidRDefault="00C9146B">
      <w:pPr>
        <w:pStyle w:val="ConsPlusNormal"/>
        <w:ind w:firstLine="540"/>
        <w:jc w:val="both"/>
      </w:pPr>
    </w:p>
    <w:p w:rsidR="00C9146B" w:rsidRDefault="00C9146B">
      <w:pPr>
        <w:pStyle w:val="ConsPlusNormal"/>
        <w:ind w:firstLine="540"/>
        <w:jc w:val="both"/>
      </w:pPr>
      <w:r>
        <w:t>1. Право постоянного (бессрочного) пользования земельным участком предоставляется гражданам и юридическим лицам на основании решения государственного органа, уполномоченного предоставлять земельные участки в такое пользование.</w:t>
      </w:r>
    </w:p>
    <w:p w:rsidR="00C9146B" w:rsidRDefault="00C9146B">
      <w:pPr>
        <w:pStyle w:val="ConsPlusNormal"/>
        <w:spacing w:before="220"/>
        <w:ind w:firstLine="540"/>
        <w:jc w:val="both"/>
      </w:pPr>
      <w:r>
        <w:t xml:space="preserve">2. Право постоянного пользования земельным участком может быть также приобретено собственником здания, сооружения и иного недвижимого имущества в случаях, предусмотренных </w:t>
      </w:r>
      <w:hyperlink w:anchor="P1994" w:history="1">
        <w:r>
          <w:rPr>
            <w:color w:val="0000FF"/>
          </w:rPr>
          <w:t>пунктом 1 статьи 269</w:t>
        </w:r>
      </w:hyperlink>
      <w:r>
        <w:t xml:space="preserve"> настоящего Кодекса.</w:t>
      </w:r>
    </w:p>
    <w:p w:rsidR="00C9146B" w:rsidRDefault="00C9146B">
      <w:pPr>
        <w:pStyle w:val="ConsPlusNormal"/>
        <w:spacing w:before="220"/>
        <w:ind w:firstLine="540"/>
        <w:jc w:val="both"/>
      </w:pPr>
      <w:r>
        <w:t>3. В случае реорганизации юридического лица принадлежащее ему право постоянного пользования земельным участком переходит в порядке правопреемства.</w:t>
      </w:r>
    </w:p>
    <w:p w:rsidR="00C9146B" w:rsidRDefault="00C9146B">
      <w:pPr>
        <w:pStyle w:val="ConsPlusNormal"/>
        <w:ind w:firstLine="540"/>
        <w:jc w:val="both"/>
      </w:pPr>
    </w:p>
    <w:p w:rsidR="00C9146B" w:rsidRDefault="00C9146B">
      <w:pPr>
        <w:pStyle w:val="ConsPlusTitle"/>
        <w:ind w:firstLine="540"/>
        <w:jc w:val="both"/>
        <w:outlineLvl w:val="2"/>
      </w:pPr>
      <w:r>
        <w:t>Статья 267. Владение и пользование землей на праве постоянного пользования</w:t>
      </w:r>
    </w:p>
    <w:p w:rsidR="00C9146B" w:rsidRDefault="00C9146B">
      <w:pPr>
        <w:pStyle w:val="ConsPlusNormal"/>
        <w:ind w:firstLine="540"/>
        <w:jc w:val="both"/>
      </w:pPr>
    </w:p>
    <w:p w:rsidR="00C9146B" w:rsidRDefault="00C9146B">
      <w:pPr>
        <w:pStyle w:val="ConsPlusNormal"/>
        <w:ind w:firstLine="540"/>
        <w:jc w:val="both"/>
      </w:pPr>
      <w:r>
        <w:t>1. Лицо, которому земельный участок предоставлен в постоянное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C9146B" w:rsidRDefault="00C9146B">
      <w:pPr>
        <w:pStyle w:val="ConsPlusNormal"/>
        <w:spacing w:before="220"/>
        <w:ind w:firstLine="540"/>
        <w:jc w:val="both"/>
      </w:pPr>
      <w:r>
        <w:t xml:space="preserve">2. Лицо, которому земельный участок предоставлен в постоянное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 Эти права осуществляются при условии соблюдения </w:t>
      </w:r>
      <w:r>
        <w:lastRenderedPageBreak/>
        <w:t>градостроительных и строительных норм и правил.</w:t>
      </w:r>
    </w:p>
    <w:p w:rsidR="00C9146B" w:rsidRDefault="00C9146B">
      <w:pPr>
        <w:pStyle w:val="ConsPlusNormal"/>
        <w:ind w:firstLine="540"/>
        <w:jc w:val="both"/>
      </w:pPr>
    </w:p>
    <w:p w:rsidR="00C9146B" w:rsidRDefault="00C9146B">
      <w:pPr>
        <w:pStyle w:val="ConsPlusTitle"/>
        <w:ind w:firstLine="540"/>
        <w:jc w:val="both"/>
        <w:outlineLvl w:val="2"/>
      </w:pPr>
      <w:bookmarkStart w:id="106" w:name="P1988"/>
      <w:bookmarkEnd w:id="106"/>
      <w:r>
        <w:t>Статья 268. Распоряжение земельным участком, находящимся в постоянном пользовании</w:t>
      </w:r>
    </w:p>
    <w:p w:rsidR="00C9146B" w:rsidRDefault="00C9146B">
      <w:pPr>
        <w:pStyle w:val="ConsPlusNormal"/>
        <w:ind w:firstLine="540"/>
        <w:jc w:val="both"/>
      </w:pPr>
    </w:p>
    <w:p w:rsidR="00C9146B" w:rsidRDefault="00C9146B">
      <w:pPr>
        <w:pStyle w:val="ConsPlusNormal"/>
        <w:ind w:firstLine="540"/>
        <w:jc w:val="both"/>
      </w:pPr>
      <w:r>
        <w:t>Лицо, которому земельный участок предоставлен в постоянное пользование, вправе передавать этот участок в аренду или безвозмездное срочное пользование только с согласия государственного органа, предоставившего данный земельный участок.</w:t>
      </w:r>
    </w:p>
    <w:p w:rsidR="00C9146B" w:rsidRDefault="00C9146B">
      <w:pPr>
        <w:pStyle w:val="ConsPlusNormal"/>
        <w:ind w:firstLine="540"/>
        <w:jc w:val="both"/>
      </w:pPr>
    </w:p>
    <w:p w:rsidR="00C9146B" w:rsidRDefault="00C9146B">
      <w:pPr>
        <w:pStyle w:val="ConsPlusTitle"/>
        <w:ind w:firstLine="540"/>
        <w:jc w:val="both"/>
        <w:outlineLvl w:val="2"/>
      </w:pPr>
      <w:bookmarkStart w:id="107" w:name="P1992"/>
      <w:bookmarkEnd w:id="107"/>
      <w:r>
        <w:t>Статья 269. Право пользования земельным участком собственником недвижимости</w:t>
      </w:r>
    </w:p>
    <w:p w:rsidR="00C9146B" w:rsidRDefault="00C9146B">
      <w:pPr>
        <w:pStyle w:val="ConsPlusNormal"/>
        <w:ind w:firstLine="540"/>
        <w:jc w:val="both"/>
      </w:pPr>
    </w:p>
    <w:p w:rsidR="00C9146B" w:rsidRDefault="00C9146B">
      <w:pPr>
        <w:pStyle w:val="ConsPlusNormal"/>
        <w:ind w:firstLine="540"/>
        <w:jc w:val="both"/>
      </w:pPr>
      <w:bookmarkStart w:id="108" w:name="P1994"/>
      <w:bookmarkEnd w:id="108"/>
      <w:r>
        <w:t>1. Если из закона, решения государственного органа о предоставлении земли во владение либо пользование или договора аренды не вытекает иное, собственник здания или сооружения имеет право постоянного пользования частью земельного участка (</w:t>
      </w:r>
      <w:hyperlink w:anchor="P1977" w:history="1">
        <w:r>
          <w:rPr>
            <w:color w:val="0000FF"/>
          </w:rPr>
          <w:t>статьи 266</w:t>
        </w:r>
      </w:hyperlink>
      <w:r>
        <w:t>-</w:t>
      </w:r>
      <w:hyperlink w:anchor="P1988" w:history="1">
        <w:r>
          <w:rPr>
            <w:color w:val="0000FF"/>
          </w:rPr>
          <w:t>268</w:t>
        </w:r>
      </w:hyperlink>
      <w:r>
        <w:t>), на котором расположено это недвижимое имущество.</w:t>
      </w:r>
    </w:p>
    <w:p w:rsidR="00C9146B" w:rsidRDefault="00C9146B">
      <w:pPr>
        <w:pStyle w:val="ConsPlusNormal"/>
        <w:spacing w:before="220"/>
        <w:ind w:firstLine="540"/>
        <w:jc w:val="both"/>
      </w:pPr>
      <w:r>
        <w:t>2. При переходе права собственности на недвижимость к другому лицу оно приобретает право пользования соответствующей частью земельного участка на тех же условиях и в том же объеме, что и прежний собственник недвижимости.</w:t>
      </w:r>
    </w:p>
    <w:p w:rsidR="00C9146B" w:rsidRDefault="00C9146B">
      <w:pPr>
        <w:pStyle w:val="ConsPlusNormal"/>
        <w:spacing w:before="220"/>
        <w:ind w:firstLine="540"/>
        <w:jc w:val="both"/>
      </w:pPr>
      <w:r>
        <w:t>3. Собственник недвижимости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C9146B" w:rsidRDefault="00C9146B">
      <w:pPr>
        <w:pStyle w:val="ConsPlusNormal"/>
        <w:ind w:firstLine="540"/>
        <w:jc w:val="both"/>
      </w:pPr>
    </w:p>
    <w:p w:rsidR="00C9146B" w:rsidRDefault="00C9146B">
      <w:pPr>
        <w:pStyle w:val="ConsPlusTitle"/>
        <w:ind w:firstLine="540"/>
        <w:jc w:val="both"/>
        <w:outlineLvl w:val="2"/>
      </w:pPr>
      <w:r>
        <w:t>Статья 270. Последствия утраты собственником недвижимости права пользования земельным участком</w:t>
      </w:r>
    </w:p>
    <w:p w:rsidR="00C9146B" w:rsidRDefault="00C9146B">
      <w:pPr>
        <w:pStyle w:val="ConsPlusNormal"/>
        <w:ind w:firstLine="540"/>
        <w:jc w:val="both"/>
      </w:pPr>
    </w:p>
    <w:p w:rsidR="00C9146B" w:rsidRDefault="00C9146B">
      <w:pPr>
        <w:pStyle w:val="ConsPlusNormal"/>
        <w:ind w:firstLine="540"/>
        <w:jc w:val="both"/>
      </w:pPr>
      <w:bookmarkStart w:id="109" w:name="P2000"/>
      <w:bookmarkEnd w:id="109"/>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1992" w:history="1">
        <w:r>
          <w:rPr>
            <w:color w:val="0000FF"/>
          </w:rPr>
          <w:t>(статья 269)</w:t>
        </w:r>
      </w:hyperlink>
      <w:r>
        <w:t>, права на недвижимость, оставленную ее собственником на земельном участке, определяются в соответствии с соглашением между государственным органом, предоставившим земельный участок в пользование и собственником соответствующего недвижимого имущества.</w:t>
      </w:r>
    </w:p>
    <w:p w:rsidR="00C9146B" w:rsidRDefault="00C9146B">
      <w:pPr>
        <w:pStyle w:val="ConsPlusNormal"/>
        <w:spacing w:before="220"/>
        <w:ind w:firstLine="540"/>
        <w:jc w:val="both"/>
      </w:pPr>
      <w:bookmarkStart w:id="110" w:name="P2001"/>
      <w:bookmarkEnd w:id="110"/>
      <w:r>
        <w:t xml:space="preserve">2. При отсутствии или недостижении соглашения, указанного в </w:t>
      </w:r>
      <w:hyperlink w:anchor="P2000"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государственного органа, предоставившего земельный участок в пользование или собственника недвижимости.</w:t>
      </w:r>
    </w:p>
    <w:p w:rsidR="00C9146B" w:rsidRDefault="00C9146B">
      <w:pPr>
        <w:pStyle w:val="ConsPlusNormal"/>
        <w:spacing w:before="220"/>
        <w:ind w:firstLine="540"/>
        <w:jc w:val="both"/>
      </w:pPr>
      <w:r>
        <w:t>Государственный орган, предоставивший земельный участок в пользование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C9146B" w:rsidRDefault="00C9146B">
      <w:pPr>
        <w:pStyle w:val="ConsPlusNormal"/>
        <w:spacing w:before="220"/>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большой стоимости здания или сооружения суд с учетом оснований прекращения права пользования земельным участком и при предъявлении соответствующих требований сторонами может:</w:t>
      </w:r>
    </w:p>
    <w:p w:rsidR="00C9146B" w:rsidRDefault="00C9146B">
      <w:pPr>
        <w:pStyle w:val="ConsPlusNormal"/>
        <w:spacing w:before="220"/>
        <w:ind w:firstLine="540"/>
        <w:jc w:val="both"/>
      </w:pPr>
      <w:r>
        <w:t>- признать право государства на приобретение в собственность недвижимость, оставшуюся на земельном участке, либо установить условия пользования земельным участком собственником недвижимости на новый срок.</w:t>
      </w:r>
    </w:p>
    <w:p w:rsidR="00C9146B" w:rsidRDefault="00C9146B">
      <w:pPr>
        <w:pStyle w:val="ConsPlusNormal"/>
        <w:spacing w:before="220"/>
        <w:ind w:firstLine="540"/>
        <w:jc w:val="both"/>
      </w:pPr>
      <w:r>
        <w:t xml:space="preserve">3. Правила настоящей статьи не применяются при изъятии земельного участка для государственных нужд </w:t>
      </w:r>
      <w:hyperlink w:anchor="P2029" w:history="1">
        <w:r>
          <w:rPr>
            <w:color w:val="0000FF"/>
          </w:rPr>
          <w:t>(статья 275)</w:t>
        </w:r>
      </w:hyperlink>
      <w:r>
        <w:t>.</w:t>
      </w:r>
    </w:p>
    <w:p w:rsidR="00C9146B" w:rsidRDefault="00C9146B">
      <w:pPr>
        <w:pStyle w:val="ConsPlusNormal"/>
        <w:ind w:firstLine="540"/>
        <w:jc w:val="both"/>
      </w:pPr>
    </w:p>
    <w:p w:rsidR="00C9146B" w:rsidRDefault="00C9146B">
      <w:pPr>
        <w:pStyle w:val="ConsPlusTitle"/>
        <w:ind w:firstLine="540"/>
        <w:jc w:val="both"/>
        <w:outlineLvl w:val="2"/>
      </w:pPr>
      <w:bookmarkStart w:id="111" w:name="P2007"/>
      <w:bookmarkEnd w:id="111"/>
      <w:r>
        <w:lastRenderedPageBreak/>
        <w:t>Статья 271. Право ограниченного пользования чужим земельным участком (сервитут)</w:t>
      </w:r>
    </w:p>
    <w:p w:rsidR="00C9146B" w:rsidRDefault="00C9146B">
      <w:pPr>
        <w:pStyle w:val="ConsPlusNormal"/>
        <w:ind w:firstLine="540"/>
        <w:jc w:val="both"/>
      </w:pPr>
    </w:p>
    <w:p w:rsidR="00C9146B" w:rsidRDefault="00C9146B">
      <w:pPr>
        <w:pStyle w:val="ConsPlusNormal"/>
        <w:ind w:firstLine="540"/>
        <w:jc w:val="both"/>
      </w:pPr>
      <w:r>
        <w:t>1. Собственник недвижимого имущества, а равно владелец, пользователь земельного участка вправе требовать от владельца, пользователя соседнего земельного участка (соседнего участка) предоставления права ограниченного пользования соседним участком (сервитута).</w:t>
      </w:r>
    </w:p>
    <w:p w:rsidR="00C9146B" w:rsidRDefault="00C9146B">
      <w:pPr>
        <w:pStyle w:val="ConsPlusNormal"/>
        <w:spacing w:before="220"/>
        <w:ind w:firstLine="540"/>
        <w:jc w:val="both"/>
      </w:pPr>
      <w: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C9146B" w:rsidRDefault="00C9146B">
      <w:pPr>
        <w:pStyle w:val="ConsPlusNormal"/>
        <w:spacing w:before="220"/>
        <w:ind w:firstLine="540"/>
        <w:jc w:val="both"/>
      </w:pPr>
      <w:r>
        <w:t>2. Обременение земельного участка сервитутом не лишает владельца участка прав владения, пользования и распоряжения этим участком.</w:t>
      </w:r>
    </w:p>
    <w:p w:rsidR="00C9146B" w:rsidRDefault="00C9146B">
      <w:pPr>
        <w:pStyle w:val="ConsPlusNormal"/>
        <w:spacing w:before="220"/>
        <w:ind w:firstLine="540"/>
        <w:jc w:val="both"/>
      </w:pPr>
      <w:r>
        <w:t>3. Сервитут устанавливается по соглашению между лицом, требующим установления сервитута, и владельцем, пользователем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C9146B" w:rsidRDefault="00C9146B">
      <w:pPr>
        <w:pStyle w:val="ConsPlusNormal"/>
        <w:spacing w:before="220"/>
        <w:ind w:firstLine="540"/>
        <w:jc w:val="both"/>
      </w:pPr>
      <w:r>
        <w:t>4. Владелец, пользователь земельного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C9146B" w:rsidRDefault="00C9146B">
      <w:pPr>
        <w:pStyle w:val="ConsPlusNormal"/>
        <w:ind w:firstLine="540"/>
        <w:jc w:val="both"/>
      </w:pPr>
    </w:p>
    <w:p w:rsidR="00C9146B" w:rsidRDefault="00C9146B">
      <w:pPr>
        <w:pStyle w:val="ConsPlusTitle"/>
        <w:ind w:firstLine="540"/>
        <w:jc w:val="both"/>
        <w:outlineLvl w:val="2"/>
      </w:pPr>
      <w:r>
        <w:t>Статья 272. Сохранение сервитута при переходе прав на земельный участок</w:t>
      </w:r>
    </w:p>
    <w:p w:rsidR="00C9146B" w:rsidRDefault="00C9146B">
      <w:pPr>
        <w:pStyle w:val="ConsPlusNormal"/>
        <w:ind w:firstLine="540"/>
        <w:jc w:val="both"/>
      </w:pPr>
    </w:p>
    <w:p w:rsidR="00C9146B" w:rsidRDefault="00C9146B">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w:t>
      </w:r>
    </w:p>
    <w:p w:rsidR="00C9146B" w:rsidRDefault="00C9146B">
      <w:pPr>
        <w:pStyle w:val="ConsPlusNormal"/>
        <w:spacing w:before="220"/>
        <w:ind w:firstLine="540"/>
        <w:jc w:val="both"/>
      </w:pPr>
      <w:r>
        <w:t>2. Сервитут не может быть самостоятельным предметом купли - продажи, залога и не может передаваться каким-либо способом лицам, не являющимся собственниками либо законными владельцами недвижимого имущества, для обеспечения использования которого сервитут установлен.</w:t>
      </w:r>
    </w:p>
    <w:p w:rsidR="00C9146B" w:rsidRDefault="00C9146B">
      <w:pPr>
        <w:pStyle w:val="ConsPlusNormal"/>
        <w:ind w:firstLine="540"/>
        <w:jc w:val="both"/>
      </w:pPr>
    </w:p>
    <w:p w:rsidR="00C9146B" w:rsidRDefault="00C9146B">
      <w:pPr>
        <w:pStyle w:val="ConsPlusTitle"/>
        <w:ind w:firstLine="540"/>
        <w:jc w:val="both"/>
        <w:outlineLvl w:val="2"/>
      </w:pPr>
      <w:bookmarkStart w:id="112" w:name="P2020"/>
      <w:bookmarkEnd w:id="112"/>
      <w:r>
        <w:t>Статья 273. Прекращение сервитута</w:t>
      </w:r>
    </w:p>
    <w:p w:rsidR="00C9146B" w:rsidRDefault="00C9146B">
      <w:pPr>
        <w:pStyle w:val="ConsPlusNormal"/>
        <w:ind w:firstLine="540"/>
        <w:jc w:val="both"/>
      </w:pPr>
    </w:p>
    <w:p w:rsidR="00C9146B" w:rsidRDefault="00C9146B">
      <w:pPr>
        <w:pStyle w:val="ConsPlusNormal"/>
        <w:ind w:firstLine="540"/>
        <w:jc w:val="both"/>
      </w:pPr>
      <w:r>
        <w:t>1. По требованию владельца, пользователя земельного участка, обремененного сервитутом, сервитут может быть прекращен ввиду отпадения оснований, по которым он был установлен.</w:t>
      </w:r>
    </w:p>
    <w:p w:rsidR="00C9146B" w:rsidRDefault="00C9146B">
      <w:pPr>
        <w:pStyle w:val="ConsPlusNormal"/>
        <w:spacing w:before="220"/>
        <w:ind w:firstLine="540"/>
        <w:jc w:val="both"/>
      </w:pPr>
      <w:r>
        <w:t>2. В случаях, когда земельный участок в результате обременения сервитутом не может использоваться в соответствии с назначением участка, владелец, пользователь вправе требовать по суду прекращения сервитута.</w:t>
      </w:r>
    </w:p>
    <w:p w:rsidR="00C9146B" w:rsidRDefault="00C9146B">
      <w:pPr>
        <w:pStyle w:val="ConsPlusNormal"/>
        <w:ind w:firstLine="540"/>
        <w:jc w:val="both"/>
      </w:pPr>
    </w:p>
    <w:p w:rsidR="00C9146B" w:rsidRDefault="00C9146B">
      <w:pPr>
        <w:pStyle w:val="ConsPlusTitle"/>
        <w:ind w:firstLine="540"/>
        <w:jc w:val="both"/>
        <w:outlineLvl w:val="2"/>
      </w:pPr>
      <w:bookmarkStart w:id="113" w:name="P2025"/>
      <w:bookmarkEnd w:id="113"/>
      <w:r>
        <w:t>Статья 274. Обременение сервитутом зданий и сооружений</w:t>
      </w:r>
    </w:p>
    <w:p w:rsidR="00C9146B" w:rsidRDefault="00C9146B">
      <w:pPr>
        <w:pStyle w:val="ConsPlusNormal"/>
        <w:ind w:firstLine="540"/>
        <w:jc w:val="both"/>
      </w:pPr>
    </w:p>
    <w:p w:rsidR="00C9146B" w:rsidRDefault="00C9146B">
      <w:pPr>
        <w:pStyle w:val="ConsPlusNormal"/>
        <w:ind w:firstLine="540"/>
        <w:jc w:val="both"/>
      </w:pPr>
      <w:r>
        <w:t xml:space="preserve">Применительно к правилам, предусмотренным </w:t>
      </w:r>
      <w:hyperlink w:anchor="P2007" w:history="1">
        <w:r>
          <w:rPr>
            <w:color w:val="0000FF"/>
          </w:rPr>
          <w:t>статьями 271</w:t>
        </w:r>
      </w:hyperlink>
      <w:r>
        <w:t>-</w:t>
      </w:r>
      <w:hyperlink w:anchor="P2020" w:history="1">
        <w:r>
          <w:rPr>
            <w:color w:val="0000FF"/>
          </w:rPr>
          <w:t>273</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C9146B" w:rsidRDefault="00C9146B">
      <w:pPr>
        <w:pStyle w:val="ConsPlusNormal"/>
        <w:ind w:firstLine="540"/>
        <w:jc w:val="both"/>
      </w:pPr>
    </w:p>
    <w:p w:rsidR="00C9146B" w:rsidRDefault="00C9146B">
      <w:pPr>
        <w:pStyle w:val="ConsPlusTitle"/>
        <w:ind w:firstLine="540"/>
        <w:jc w:val="both"/>
        <w:outlineLvl w:val="2"/>
      </w:pPr>
      <w:bookmarkStart w:id="114" w:name="P2029"/>
      <w:bookmarkEnd w:id="114"/>
      <w:r>
        <w:t>Статья 275. Прекращение прав владения и пользования земельным участком при его изъятии для государственных нужд</w:t>
      </w:r>
    </w:p>
    <w:p w:rsidR="00C9146B" w:rsidRDefault="00C9146B">
      <w:pPr>
        <w:pStyle w:val="ConsPlusNormal"/>
        <w:ind w:firstLine="540"/>
        <w:jc w:val="both"/>
      </w:pPr>
    </w:p>
    <w:p w:rsidR="00C9146B" w:rsidRDefault="00C9146B">
      <w:pPr>
        <w:pStyle w:val="ConsPlusNormal"/>
        <w:ind w:firstLine="540"/>
        <w:jc w:val="both"/>
      </w:pPr>
      <w:r>
        <w:t>1. Земельный участок может быть изъят у владельца, пользователя земельного участка для государственных нужд.</w:t>
      </w:r>
    </w:p>
    <w:p w:rsidR="00C9146B" w:rsidRDefault="00C9146B">
      <w:pPr>
        <w:pStyle w:val="ConsPlusNormal"/>
        <w:spacing w:before="220"/>
        <w:ind w:firstLine="540"/>
        <w:jc w:val="both"/>
      </w:pPr>
      <w:r>
        <w:lastRenderedPageBreak/>
        <w:t>2. Решение об изъятии земельного участка для государственных нужд принимается органом исполнительной власти.</w:t>
      </w:r>
    </w:p>
    <w:p w:rsidR="00C9146B" w:rsidRDefault="00C9146B">
      <w:pPr>
        <w:pStyle w:val="ConsPlusNormal"/>
        <w:spacing w:before="220"/>
        <w:ind w:firstLine="540"/>
        <w:jc w:val="both"/>
      </w:pPr>
      <w:r>
        <w:t>3. Владелец, пользователь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Изъятие земельного участка до истечения года с момента вынесения решения об изъятии осуществляется только с согласия владельца, пользователя земельного участка.</w:t>
      </w:r>
    </w:p>
    <w:p w:rsidR="00C9146B" w:rsidRDefault="00C9146B">
      <w:pPr>
        <w:pStyle w:val="ConsPlusNormal"/>
        <w:spacing w:before="220"/>
        <w:ind w:firstLine="540"/>
        <w:jc w:val="both"/>
      </w:pPr>
      <w:r>
        <w:t>4. По соглашению с владельцем, пользователем земельного участка ему может быть предоставлен взамен изымаемого земельного участка другой земельный участок.</w:t>
      </w:r>
    </w:p>
    <w:p w:rsidR="00C9146B" w:rsidRDefault="00C9146B">
      <w:pPr>
        <w:pStyle w:val="ConsPlusNormal"/>
        <w:spacing w:before="220"/>
        <w:ind w:firstLine="540"/>
        <w:jc w:val="both"/>
      </w:pPr>
      <w:r>
        <w:t>5. При несогласии владельца, пользователя земельного участка решение об изъятии земельного участка для государственных нужд может быть обжаловано в суде.</w:t>
      </w:r>
    </w:p>
    <w:p w:rsidR="00C9146B" w:rsidRDefault="00C9146B">
      <w:pPr>
        <w:pStyle w:val="ConsPlusNormal"/>
        <w:ind w:firstLine="540"/>
        <w:jc w:val="both"/>
      </w:pPr>
    </w:p>
    <w:p w:rsidR="00C9146B" w:rsidRDefault="00C9146B">
      <w:pPr>
        <w:pStyle w:val="ConsPlusTitle"/>
        <w:ind w:firstLine="540"/>
        <w:jc w:val="both"/>
        <w:outlineLvl w:val="2"/>
      </w:pPr>
      <w:r>
        <w:t>Статья 276. Прекращение прав на земельный участок</w:t>
      </w:r>
    </w:p>
    <w:p w:rsidR="00C9146B" w:rsidRDefault="00C9146B">
      <w:pPr>
        <w:pStyle w:val="ConsPlusNormal"/>
        <w:ind w:firstLine="540"/>
        <w:jc w:val="both"/>
      </w:pPr>
    </w:p>
    <w:p w:rsidR="00C9146B" w:rsidRDefault="00C9146B">
      <w:pPr>
        <w:pStyle w:val="ConsPlusNormal"/>
        <w:ind w:firstLine="540"/>
        <w:jc w:val="both"/>
      </w:pPr>
      <w:r>
        <w:t xml:space="preserve">Прекращение прав на земельный участок, принадлежащий арендаторам и другим лицам ввиду ненадлежащего использования участка этими лицами осуществляется по основаниям и в порядке, которые установлены земельным </w:t>
      </w:r>
      <w:hyperlink r:id="rId35" w:history="1">
        <w:r>
          <w:rPr>
            <w:color w:val="0000FF"/>
          </w:rPr>
          <w:t>законодательством</w:t>
        </w:r>
      </w:hyperlink>
      <w:r>
        <w:t>.</w:t>
      </w:r>
    </w:p>
    <w:p w:rsidR="00C9146B" w:rsidRDefault="00C9146B">
      <w:pPr>
        <w:pStyle w:val="ConsPlusNormal"/>
        <w:ind w:firstLine="540"/>
        <w:jc w:val="both"/>
      </w:pPr>
    </w:p>
    <w:p w:rsidR="00C9146B" w:rsidRDefault="00C9146B">
      <w:pPr>
        <w:pStyle w:val="ConsPlusTitle"/>
        <w:jc w:val="center"/>
        <w:outlineLvl w:val="1"/>
      </w:pPr>
      <w:r>
        <w:t>Глава 18. ПРАВО СОБСТВЕННОСТИ И ДРУГИЕ ВЕЩНЫЕ ПРАВА НА ЖИЛЫЕ</w:t>
      </w:r>
    </w:p>
    <w:p w:rsidR="00C9146B" w:rsidRDefault="00C9146B">
      <w:pPr>
        <w:pStyle w:val="ConsPlusTitle"/>
        <w:jc w:val="center"/>
      </w:pPr>
      <w:r>
        <w:t>ПОМЕЩЕНИЯ</w:t>
      </w:r>
    </w:p>
    <w:p w:rsidR="00C9146B" w:rsidRDefault="00C9146B">
      <w:pPr>
        <w:pStyle w:val="ConsPlusNormal"/>
        <w:ind w:firstLine="540"/>
        <w:jc w:val="both"/>
      </w:pPr>
    </w:p>
    <w:p w:rsidR="00C9146B" w:rsidRDefault="00C9146B">
      <w:pPr>
        <w:pStyle w:val="ConsPlusTitle"/>
        <w:ind w:firstLine="540"/>
        <w:jc w:val="both"/>
        <w:outlineLvl w:val="2"/>
      </w:pPr>
      <w:r>
        <w:t>Статья 277. Собственность на жилое помещение</w:t>
      </w:r>
    </w:p>
    <w:p w:rsidR="00C9146B" w:rsidRDefault="00C9146B">
      <w:pPr>
        <w:pStyle w:val="ConsPlusNormal"/>
        <w:ind w:firstLine="540"/>
        <w:jc w:val="both"/>
      </w:pPr>
    </w:p>
    <w:p w:rsidR="00C9146B" w:rsidRDefault="00C9146B">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C9146B" w:rsidRDefault="00C9146B">
      <w:pPr>
        <w:pStyle w:val="ConsPlusNormal"/>
        <w:spacing w:before="220"/>
        <w:ind w:firstLine="540"/>
        <w:jc w:val="both"/>
      </w:pPr>
      <w:r>
        <w:t>2. Жилые помещения предназначены для проживания граждан.</w:t>
      </w:r>
    </w:p>
    <w:p w:rsidR="00C9146B" w:rsidRDefault="00C9146B">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C9146B" w:rsidRDefault="00C9146B">
      <w:pPr>
        <w:pStyle w:val="ConsPlusNormal"/>
        <w:spacing w:before="220"/>
        <w:ind w:firstLine="540"/>
        <w:jc w:val="both"/>
      </w:pPr>
      <w:r>
        <w:t>Жилые помещения могут сдаваться их собственниками для проживания на основании договора.</w:t>
      </w:r>
    </w:p>
    <w:p w:rsidR="00C9146B" w:rsidRDefault="00C9146B">
      <w:pPr>
        <w:pStyle w:val="ConsPlusNormal"/>
        <w:spacing w:before="220"/>
        <w:ind w:firstLine="540"/>
        <w:jc w:val="both"/>
      </w:pPr>
      <w:r>
        <w:t>3. Размещение в жилых домах промышленных производств не допускается.</w:t>
      </w:r>
    </w:p>
    <w:p w:rsidR="00C9146B" w:rsidRDefault="00C9146B">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C9146B" w:rsidRDefault="00C9146B">
      <w:pPr>
        <w:pStyle w:val="ConsPlusNormal"/>
        <w:ind w:firstLine="540"/>
        <w:jc w:val="both"/>
      </w:pPr>
    </w:p>
    <w:p w:rsidR="00C9146B" w:rsidRDefault="00C9146B">
      <w:pPr>
        <w:pStyle w:val="ConsPlusTitle"/>
        <w:ind w:firstLine="540"/>
        <w:jc w:val="both"/>
        <w:outlineLvl w:val="2"/>
      </w:pPr>
      <w:r>
        <w:t>Статья 278. Квартира как объект права собственности</w:t>
      </w:r>
    </w:p>
    <w:p w:rsidR="00C9146B" w:rsidRDefault="00C9146B">
      <w:pPr>
        <w:pStyle w:val="ConsPlusNormal"/>
        <w:ind w:firstLine="540"/>
        <w:jc w:val="both"/>
      </w:pPr>
    </w:p>
    <w:p w:rsidR="00C9146B" w:rsidRDefault="00C9146B">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2057" w:history="1">
        <w:r>
          <w:rPr>
            <w:color w:val="0000FF"/>
          </w:rPr>
          <w:t>(статья 279)</w:t>
        </w:r>
      </w:hyperlink>
      <w:r>
        <w:t>.</w:t>
      </w:r>
    </w:p>
    <w:p w:rsidR="00C9146B" w:rsidRDefault="00C9146B">
      <w:pPr>
        <w:pStyle w:val="ConsPlusNormal"/>
        <w:ind w:firstLine="540"/>
        <w:jc w:val="both"/>
      </w:pPr>
    </w:p>
    <w:p w:rsidR="00C9146B" w:rsidRDefault="00C9146B">
      <w:pPr>
        <w:pStyle w:val="ConsPlusTitle"/>
        <w:ind w:firstLine="540"/>
        <w:jc w:val="both"/>
        <w:outlineLvl w:val="2"/>
      </w:pPr>
      <w:bookmarkStart w:id="115" w:name="P2057"/>
      <w:bookmarkEnd w:id="115"/>
      <w:r>
        <w:t>Статья 279. Общее имущество собственников квартир в многоквартирном доме</w:t>
      </w:r>
    </w:p>
    <w:p w:rsidR="00C9146B" w:rsidRDefault="00C9146B">
      <w:pPr>
        <w:pStyle w:val="ConsPlusNormal"/>
        <w:ind w:firstLine="540"/>
        <w:jc w:val="both"/>
      </w:pPr>
    </w:p>
    <w:p w:rsidR="00C9146B" w:rsidRDefault="00C9146B">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 - техническое и иное оборудование за пределами или внутри квартиры, обслуживающее более одной квартиры.</w:t>
      </w:r>
    </w:p>
    <w:p w:rsidR="00C9146B" w:rsidRDefault="00C9146B">
      <w:pPr>
        <w:pStyle w:val="ConsPlusNormal"/>
        <w:spacing w:before="220"/>
        <w:ind w:firstLine="540"/>
        <w:jc w:val="both"/>
      </w:pPr>
      <w:r>
        <w:lastRenderedPageBreak/>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C9146B" w:rsidRDefault="00C9146B">
      <w:pPr>
        <w:pStyle w:val="ConsPlusNormal"/>
        <w:ind w:firstLine="540"/>
        <w:jc w:val="both"/>
      </w:pPr>
    </w:p>
    <w:p w:rsidR="00C9146B" w:rsidRDefault="00C9146B">
      <w:pPr>
        <w:pStyle w:val="ConsPlusTitle"/>
        <w:ind w:firstLine="540"/>
        <w:jc w:val="both"/>
        <w:outlineLvl w:val="2"/>
      </w:pPr>
      <w:r>
        <w:t>Статья 280. Товарищество собственников жилья</w:t>
      </w:r>
    </w:p>
    <w:p w:rsidR="00C9146B" w:rsidRDefault="00C9146B">
      <w:pPr>
        <w:pStyle w:val="ConsPlusNormal"/>
        <w:ind w:firstLine="540"/>
        <w:jc w:val="both"/>
      </w:pPr>
    </w:p>
    <w:p w:rsidR="00C9146B" w:rsidRDefault="00C9146B">
      <w:pPr>
        <w:pStyle w:val="ConsPlusNormal"/>
        <w:ind w:firstLine="540"/>
        <w:jc w:val="both"/>
      </w:pPr>
      <w: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C9146B" w:rsidRDefault="00C9146B">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C9146B" w:rsidRDefault="00C9146B">
      <w:pPr>
        <w:pStyle w:val="ConsPlusNormal"/>
        <w:ind w:firstLine="540"/>
        <w:jc w:val="both"/>
      </w:pPr>
    </w:p>
    <w:p w:rsidR="00C9146B" w:rsidRDefault="00C9146B">
      <w:pPr>
        <w:pStyle w:val="ConsPlusTitle"/>
        <w:ind w:firstLine="540"/>
        <w:jc w:val="both"/>
        <w:outlineLvl w:val="2"/>
      </w:pPr>
      <w:r>
        <w:t>Статья 281. Права членов семьи собственников жилого помещения</w:t>
      </w:r>
    </w:p>
    <w:p w:rsidR="00C9146B" w:rsidRDefault="00C9146B">
      <w:pPr>
        <w:pStyle w:val="ConsPlusNormal"/>
        <w:ind w:firstLine="540"/>
        <w:jc w:val="both"/>
      </w:pPr>
    </w:p>
    <w:p w:rsidR="00C9146B" w:rsidRDefault="00C9146B">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C9146B" w:rsidRDefault="00C9146B">
      <w:pPr>
        <w:pStyle w:val="ConsPlusNormal"/>
        <w:spacing w:before="220"/>
        <w:ind w:firstLine="540"/>
        <w:jc w:val="both"/>
      </w:pPr>
      <w:r>
        <w:t>Дееспособные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C9146B" w:rsidRDefault="00C9146B">
      <w:pPr>
        <w:pStyle w:val="ConsPlusNormal"/>
        <w:spacing w:before="220"/>
        <w:ind w:firstLine="540"/>
        <w:jc w:val="both"/>
      </w:pPr>
      <w:r>
        <w:t>2. Переход права собственности на жилой дом или квартиру к другому лицу не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C9146B" w:rsidRDefault="00C9146B">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C9146B" w:rsidRDefault="00C9146B">
      <w:pPr>
        <w:pStyle w:val="ConsPlusNormal"/>
        <w:spacing w:before="220"/>
        <w:ind w:firstLine="540"/>
        <w:jc w:val="both"/>
      </w:pPr>
      <w:r>
        <w:t>4. Отчуждение жилого помещения, в котором проживают несовершеннолетние, недееспособные или ограниченно дееспособные члены семьи собственника, если при этом затрагиваются права или охраняемые законом интересы указанных лиц, допускается с согласия органа опеки и попечительства.</w:t>
      </w:r>
    </w:p>
    <w:p w:rsidR="00C9146B" w:rsidRDefault="00C9146B">
      <w:pPr>
        <w:pStyle w:val="ConsPlusNormal"/>
        <w:ind w:firstLine="540"/>
        <w:jc w:val="both"/>
      </w:pPr>
    </w:p>
    <w:p w:rsidR="00C9146B" w:rsidRDefault="00C9146B">
      <w:pPr>
        <w:pStyle w:val="ConsPlusTitle"/>
        <w:ind w:firstLine="540"/>
        <w:jc w:val="both"/>
        <w:outlineLvl w:val="2"/>
      </w:pPr>
      <w:bookmarkStart w:id="116" w:name="P2075"/>
      <w:bookmarkEnd w:id="116"/>
      <w:r>
        <w:t>Статья 282. Прекращение права собственности на бесхозяйственно содержимое жилое помещение</w:t>
      </w:r>
    </w:p>
    <w:p w:rsidR="00C9146B" w:rsidRDefault="00C9146B">
      <w:pPr>
        <w:pStyle w:val="ConsPlusNormal"/>
        <w:ind w:firstLine="540"/>
        <w:jc w:val="both"/>
      </w:pPr>
    </w:p>
    <w:p w:rsidR="00C9146B" w:rsidRDefault="00C9146B">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местный орган государственного 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9146B" w:rsidRDefault="00C9146B">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местного органа государственного 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C9146B" w:rsidRDefault="00C9146B">
      <w:pPr>
        <w:pStyle w:val="ConsPlusNormal"/>
        <w:ind w:firstLine="540"/>
        <w:jc w:val="both"/>
      </w:pPr>
    </w:p>
    <w:p w:rsidR="00C9146B" w:rsidRDefault="00C9146B">
      <w:pPr>
        <w:pStyle w:val="ConsPlusTitle"/>
        <w:jc w:val="center"/>
        <w:outlineLvl w:val="1"/>
      </w:pPr>
      <w:r>
        <w:t>Глава 19. ПРАВО ХОЗЯЙСТВЕННОГО ВЕДЕНИЯ, ПРАВО ОПЕРАТИВНОГО</w:t>
      </w:r>
    </w:p>
    <w:p w:rsidR="00C9146B" w:rsidRDefault="00C9146B">
      <w:pPr>
        <w:pStyle w:val="ConsPlusTitle"/>
        <w:jc w:val="center"/>
      </w:pPr>
      <w:r>
        <w:t>УПРАВЛЕНИЯ</w:t>
      </w:r>
    </w:p>
    <w:p w:rsidR="00C9146B" w:rsidRDefault="00C9146B">
      <w:pPr>
        <w:pStyle w:val="ConsPlusNormal"/>
        <w:ind w:firstLine="540"/>
        <w:jc w:val="both"/>
      </w:pPr>
    </w:p>
    <w:p w:rsidR="00C9146B" w:rsidRDefault="00C9146B">
      <w:pPr>
        <w:pStyle w:val="ConsPlusTitle"/>
        <w:ind w:firstLine="540"/>
        <w:jc w:val="both"/>
        <w:outlineLvl w:val="2"/>
      </w:pPr>
      <w:bookmarkStart w:id="117" w:name="P2083"/>
      <w:bookmarkEnd w:id="117"/>
      <w:r>
        <w:t>Статья 283. Право хозяйственного ведения</w:t>
      </w:r>
    </w:p>
    <w:p w:rsidR="00C9146B" w:rsidRDefault="00C9146B">
      <w:pPr>
        <w:pStyle w:val="ConsPlusNormal"/>
        <w:ind w:firstLine="540"/>
        <w:jc w:val="both"/>
      </w:pPr>
    </w:p>
    <w:p w:rsidR="00C9146B" w:rsidRDefault="00C9146B">
      <w:pPr>
        <w:pStyle w:val="ConsPlusNormal"/>
        <w:ind w:firstLine="540"/>
        <w:jc w:val="both"/>
      </w:pPr>
      <w:r>
        <w:t>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C9146B" w:rsidRDefault="00C9146B">
      <w:pPr>
        <w:pStyle w:val="ConsPlusNormal"/>
        <w:ind w:firstLine="540"/>
        <w:jc w:val="both"/>
      </w:pPr>
    </w:p>
    <w:p w:rsidR="00C9146B" w:rsidRDefault="00C9146B">
      <w:pPr>
        <w:pStyle w:val="ConsPlusTitle"/>
        <w:ind w:firstLine="540"/>
        <w:jc w:val="both"/>
        <w:outlineLvl w:val="2"/>
      </w:pPr>
      <w:r>
        <w:t>Статья 284. Права собственника в отношении имущества, находящегося в хозяйственном ведении</w:t>
      </w:r>
    </w:p>
    <w:p w:rsidR="00C9146B" w:rsidRDefault="00C9146B">
      <w:pPr>
        <w:pStyle w:val="ConsPlusNormal"/>
        <w:ind w:firstLine="540"/>
        <w:jc w:val="both"/>
      </w:pPr>
    </w:p>
    <w:p w:rsidR="00C9146B" w:rsidRDefault="00C9146B">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C9146B" w:rsidRDefault="00C9146B">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C9146B" w:rsidRDefault="00C9146B">
      <w:pPr>
        <w:pStyle w:val="ConsPlusNormal"/>
        <w:spacing w:before="220"/>
        <w:ind w:firstLine="540"/>
        <w:jc w:val="both"/>
      </w:pPr>
      <w:bookmarkStart w:id="118" w:name="P2091"/>
      <w:bookmarkEnd w:id="118"/>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9146B" w:rsidRDefault="00C9146B">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C9146B" w:rsidRDefault="00C9146B">
      <w:pPr>
        <w:pStyle w:val="ConsPlusNormal"/>
        <w:ind w:firstLine="540"/>
        <w:jc w:val="both"/>
      </w:pPr>
    </w:p>
    <w:p w:rsidR="00C9146B" w:rsidRDefault="00C9146B">
      <w:pPr>
        <w:pStyle w:val="ConsPlusTitle"/>
        <w:ind w:firstLine="540"/>
        <w:jc w:val="both"/>
        <w:outlineLvl w:val="2"/>
      </w:pPr>
      <w:bookmarkStart w:id="119" w:name="P2094"/>
      <w:bookmarkEnd w:id="119"/>
      <w:r>
        <w:t>Статья 285. Право оперативного управления</w:t>
      </w:r>
    </w:p>
    <w:p w:rsidR="00C9146B" w:rsidRDefault="00C9146B">
      <w:pPr>
        <w:pStyle w:val="ConsPlusNormal"/>
        <w:ind w:firstLine="540"/>
        <w:jc w:val="both"/>
      </w:pPr>
    </w:p>
    <w:p w:rsidR="00C9146B" w:rsidRDefault="00C9146B">
      <w:pPr>
        <w:pStyle w:val="ConsPlusNormal"/>
        <w:ind w:firstLine="540"/>
        <w:jc w:val="both"/>
      </w:pPr>
      <w:r>
        <w:t>1. Казенное предприятие, а также учреждение в отношении закрепленного за ними имущества осуществляют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им.</w:t>
      </w:r>
    </w:p>
    <w:p w:rsidR="00C9146B" w:rsidRDefault="00C9146B">
      <w:pPr>
        <w:pStyle w:val="ConsPlusNormal"/>
        <w:spacing w:before="220"/>
        <w:ind w:firstLine="540"/>
        <w:jc w:val="both"/>
      </w:pPr>
      <w:r>
        <w:t>2. Собственник имущества, закрепленного за казенным предприятием или учреждением, вправе изъять излишнее, неиспользуемое либо используемое не по назначению имущество и распорядиться им по своему усмотрению.</w:t>
      </w:r>
    </w:p>
    <w:p w:rsidR="00C9146B" w:rsidRDefault="00C9146B">
      <w:pPr>
        <w:pStyle w:val="ConsPlusNormal"/>
        <w:ind w:firstLine="540"/>
        <w:jc w:val="both"/>
      </w:pPr>
    </w:p>
    <w:p w:rsidR="00C9146B" w:rsidRDefault="00C9146B">
      <w:pPr>
        <w:pStyle w:val="ConsPlusTitle"/>
        <w:ind w:firstLine="540"/>
        <w:jc w:val="both"/>
        <w:outlineLvl w:val="2"/>
      </w:pPr>
      <w:bookmarkStart w:id="120" w:name="P2099"/>
      <w:bookmarkEnd w:id="120"/>
      <w:r>
        <w:t>Статья 286. Распоряжение имуществом казенного предприятия</w:t>
      </w:r>
    </w:p>
    <w:p w:rsidR="00C9146B" w:rsidRDefault="00C9146B">
      <w:pPr>
        <w:pStyle w:val="ConsPlusNormal"/>
        <w:ind w:firstLine="540"/>
        <w:jc w:val="both"/>
      </w:pPr>
    </w:p>
    <w:p w:rsidR="00C9146B" w:rsidRDefault="00C9146B">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C9146B" w:rsidRDefault="00C9146B">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C9146B" w:rsidRDefault="00C9146B">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C9146B" w:rsidRDefault="00C9146B">
      <w:pPr>
        <w:pStyle w:val="ConsPlusNormal"/>
        <w:ind w:firstLine="540"/>
        <w:jc w:val="both"/>
      </w:pPr>
    </w:p>
    <w:p w:rsidR="00C9146B" w:rsidRDefault="00C9146B">
      <w:pPr>
        <w:pStyle w:val="ConsPlusTitle"/>
        <w:ind w:firstLine="540"/>
        <w:jc w:val="both"/>
        <w:outlineLvl w:val="2"/>
      </w:pPr>
      <w:r>
        <w:t>Статья 287. Распоряжение имуществом учреждения</w:t>
      </w:r>
    </w:p>
    <w:p w:rsidR="00C9146B" w:rsidRDefault="00C9146B">
      <w:pPr>
        <w:pStyle w:val="ConsPlusNormal"/>
        <w:ind w:firstLine="540"/>
        <w:jc w:val="both"/>
      </w:pPr>
    </w:p>
    <w:p w:rsidR="00C9146B" w:rsidRDefault="00C9146B">
      <w:pPr>
        <w:pStyle w:val="ConsPlusNormal"/>
        <w:ind w:firstLine="540"/>
        <w:jc w:val="both"/>
      </w:pPr>
      <w:r>
        <w:t>1.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C9146B" w:rsidRDefault="00C9146B">
      <w:pPr>
        <w:pStyle w:val="ConsPlusNormal"/>
        <w:spacing w:before="220"/>
        <w:ind w:firstLine="540"/>
        <w:jc w:val="both"/>
      </w:pPr>
      <w:r>
        <w:t xml:space="preserve">2. Если в соответствии с учредительными документами учреждению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w:t>
      </w:r>
      <w:r>
        <w:lastRenderedPageBreak/>
        <w:t>учреждения и учитываются на отдельном балансе.</w:t>
      </w:r>
    </w:p>
    <w:p w:rsidR="00C9146B" w:rsidRDefault="00C9146B">
      <w:pPr>
        <w:pStyle w:val="ConsPlusNormal"/>
        <w:ind w:firstLine="540"/>
        <w:jc w:val="both"/>
      </w:pPr>
    </w:p>
    <w:p w:rsidR="00C9146B" w:rsidRDefault="00C9146B">
      <w:pPr>
        <w:pStyle w:val="ConsPlusTitle"/>
        <w:ind w:firstLine="540"/>
        <w:jc w:val="both"/>
        <w:outlineLvl w:val="2"/>
      </w:pPr>
      <w:r>
        <w:t>Статья 288. Приобретение и прекращение права хозяйственного ведения и права оперативного управления</w:t>
      </w:r>
    </w:p>
    <w:p w:rsidR="00C9146B" w:rsidRDefault="00C9146B">
      <w:pPr>
        <w:pStyle w:val="ConsPlusNormal"/>
        <w:ind w:firstLine="540"/>
        <w:jc w:val="both"/>
      </w:pPr>
    </w:p>
    <w:p w:rsidR="00C9146B" w:rsidRDefault="00C9146B">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C9146B" w:rsidRDefault="00C9146B">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9146B" w:rsidRDefault="00C9146B">
      <w:pPr>
        <w:pStyle w:val="ConsPlusNormal"/>
        <w:spacing w:before="220"/>
        <w:ind w:firstLine="540"/>
        <w:jc w:val="both"/>
      </w:pPr>
      <w:r>
        <w:t>3. Право хозяйственного ведения и право оперативного управления имуществом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9146B" w:rsidRDefault="00C9146B">
      <w:pPr>
        <w:pStyle w:val="ConsPlusNormal"/>
        <w:ind w:firstLine="540"/>
        <w:jc w:val="both"/>
      </w:pPr>
    </w:p>
    <w:p w:rsidR="00C9146B" w:rsidRDefault="00C9146B">
      <w:pPr>
        <w:pStyle w:val="ConsPlusTitle"/>
        <w:ind w:firstLine="540"/>
        <w:jc w:val="both"/>
        <w:outlineLvl w:val="2"/>
      </w:pPr>
      <w:r>
        <w:t>Статья 289. Сохранение прав на имущество при переходе предприятия или учреждения к другому собственнику</w:t>
      </w:r>
    </w:p>
    <w:p w:rsidR="00C9146B" w:rsidRDefault="00C9146B">
      <w:pPr>
        <w:pStyle w:val="ConsPlusNormal"/>
        <w:ind w:firstLine="540"/>
        <w:jc w:val="both"/>
      </w:pPr>
    </w:p>
    <w:p w:rsidR="00C9146B" w:rsidRDefault="00C9146B">
      <w:pPr>
        <w:pStyle w:val="ConsPlusNormal"/>
        <w:ind w:firstLine="540"/>
        <w:jc w:val="both"/>
      </w:pPr>
      <w:r>
        <w:t>1. При переходе права собственности на государственное предприятие как имущественный комплекс к другому собственнику государственного имущества такое предприятие сохраняет право хозяйственного ведения или право оперативного управления на принадлежащее ему имущество.</w:t>
      </w:r>
    </w:p>
    <w:p w:rsidR="00C9146B" w:rsidRDefault="00C9146B">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C9146B" w:rsidRDefault="00C9146B">
      <w:pPr>
        <w:pStyle w:val="ConsPlusNormal"/>
        <w:ind w:firstLine="540"/>
        <w:jc w:val="both"/>
      </w:pPr>
    </w:p>
    <w:p w:rsidR="00C9146B" w:rsidRDefault="00C9146B">
      <w:pPr>
        <w:pStyle w:val="ConsPlusTitle"/>
        <w:jc w:val="center"/>
        <w:outlineLvl w:val="1"/>
      </w:pPr>
      <w:r>
        <w:t>Глава 20. ЗАЩИТА ПРАВА СОБСТВЕННОСТИ И ДРУГИХ ВЕЩНЫХ ПРАВ</w:t>
      </w:r>
    </w:p>
    <w:p w:rsidR="00C9146B" w:rsidRDefault="00C9146B">
      <w:pPr>
        <w:pStyle w:val="ConsPlusNormal"/>
        <w:ind w:firstLine="540"/>
        <w:jc w:val="both"/>
      </w:pPr>
    </w:p>
    <w:p w:rsidR="00C9146B" w:rsidRDefault="00C9146B">
      <w:pPr>
        <w:pStyle w:val="ConsPlusTitle"/>
        <w:ind w:firstLine="540"/>
        <w:jc w:val="both"/>
        <w:outlineLvl w:val="2"/>
      </w:pPr>
      <w:bookmarkStart w:id="121" w:name="P2123"/>
      <w:bookmarkEnd w:id="121"/>
      <w:r>
        <w:t>Статья 290. Истребование имущества из чужого незаконного владения</w:t>
      </w:r>
    </w:p>
    <w:p w:rsidR="00C9146B" w:rsidRDefault="00C9146B">
      <w:pPr>
        <w:pStyle w:val="ConsPlusNormal"/>
        <w:ind w:firstLine="540"/>
        <w:jc w:val="both"/>
      </w:pPr>
    </w:p>
    <w:p w:rsidR="00C9146B" w:rsidRDefault="00C9146B">
      <w:pPr>
        <w:pStyle w:val="ConsPlusNormal"/>
        <w:ind w:firstLine="540"/>
        <w:jc w:val="both"/>
      </w:pPr>
      <w:r>
        <w:t>Собственник вправе истребовать свое имущество из чужого незаконного владения.</w:t>
      </w:r>
    </w:p>
    <w:p w:rsidR="00C9146B" w:rsidRDefault="00C9146B">
      <w:pPr>
        <w:pStyle w:val="ConsPlusNormal"/>
        <w:ind w:firstLine="540"/>
        <w:jc w:val="both"/>
      </w:pPr>
    </w:p>
    <w:p w:rsidR="00C9146B" w:rsidRDefault="00C9146B">
      <w:pPr>
        <w:pStyle w:val="ConsPlusTitle"/>
        <w:ind w:firstLine="540"/>
        <w:jc w:val="both"/>
        <w:outlineLvl w:val="2"/>
      </w:pPr>
      <w:bookmarkStart w:id="122" w:name="P2127"/>
      <w:bookmarkEnd w:id="122"/>
      <w:r>
        <w:t>Статья 291. Истребование имущества от добросовестного приобретателя</w:t>
      </w:r>
    </w:p>
    <w:p w:rsidR="00C9146B" w:rsidRDefault="00C9146B">
      <w:pPr>
        <w:pStyle w:val="ConsPlusNormal"/>
        <w:ind w:firstLine="540"/>
        <w:jc w:val="both"/>
      </w:pPr>
    </w:p>
    <w:p w:rsidR="00C9146B" w:rsidRDefault="00C9146B">
      <w:pPr>
        <w:pStyle w:val="ConsPlusNormal"/>
        <w:ind w:firstLine="540"/>
        <w:jc w:val="both"/>
      </w:pPr>
      <w:bookmarkStart w:id="123" w:name="P2129"/>
      <w:bookmarkEnd w:id="123"/>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C9146B" w:rsidRDefault="00C9146B">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C9146B" w:rsidRDefault="00C9146B">
      <w:pPr>
        <w:pStyle w:val="ConsPlusNormal"/>
        <w:spacing w:before="220"/>
        <w:ind w:firstLine="540"/>
        <w:jc w:val="both"/>
      </w:pPr>
      <w:bookmarkStart w:id="124" w:name="P2131"/>
      <w:bookmarkEnd w:id="124"/>
      <w:r>
        <w:t>3. Деньги, а также ценные бумаги на предъявителя не могут быть истребованы от добросовестного приобретателя.</w:t>
      </w:r>
    </w:p>
    <w:p w:rsidR="00C9146B" w:rsidRDefault="00C9146B">
      <w:pPr>
        <w:pStyle w:val="ConsPlusNormal"/>
        <w:ind w:firstLine="540"/>
        <w:jc w:val="both"/>
      </w:pPr>
    </w:p>
    <w:p w:rsidR="00C9146B" w:rsidRDefault="00C9146B">
      <w:pPr>
        <w:pStyle w:val="ConsPlusTitle"/>
        <w:ind w:firstLine="540"/>
        <w:jc w:val="both"/>
        <w:outlineLvl w:val="2"/>
      </w:pPr>
      <w:r>
        <w:t>Статья 292. Расчеты при возврате имущества из незаконного владения</w:t>
      </w:r>
    </w:p>
    <w:p w:rsidR="00C9146B" w:rsidRDefault="00C9146B">
      <w:pPr>
        <w:pStyle w:val="ConsPlusNormal"/>
        <w:ind w:firstLine="540"/>
        <w:jc w:val="both"/>
      </w:pPr>
    </w:p>
    <w:p w:rsidR="00C9146B" w:rsidRDefault="00C9146B">
      <w:pPr>
        <w:pStyle w:val="ConsPlusNormal"/>
        <w:ind w:firstLine="540"/>
        <w:jc w:val="both"/>
      </w:pPr>
      <w:r>
        <w:t xml:space="preserve">При истребовании имущества из чужого незаконного владения собственник вправе также </w:t>
      </w:r>
      <w:r>
        <w:lastRenderedPageBreak/>
        <w:t>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C9146B" w:rsidRDefault="00C9146B">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C9146B" w:rsidRDefault="00C9146B">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C9146B" w:rsidRDefault="00C9146B">
      <w:pPr>
        <w:pStyle w:val="ConsPlusNormal"/>
        <w:ind w:firstLine="540"/>
        <w:jc w:val="both"/>
      </w:pPr>
    </w:p>
    <w:p w:rsidR="00C9146B" w:rsidRDefault="00C9146B">
      <w:pPr>
        <w:pStyle w:val="ConsPlusTitle"/>
        <w:ind w:firstLine="540"/>
        <w:jc w:val="both"/>
        <w:outlineLvl w:val="2"/>
      </w:pPr>
      <w:bookmarkStart w:id="125" w:name="P2139"/>
      <w:bookmarkEnd w:id="125"/>
      <w:r>
        <w:t>Статья 293. Защита прав собственника от нарушений, не связанных с лишением владения</w:t>
      </w:r>
    </w:p>
    <w:p w:rsidR="00C9146B" w:rsidRDefault="00C9146B">
      <w:pPr>
        <w:pStyle w:val="ConsPlusNormal"/>
        <w:ind w:firstLine="540"/>
        <w:jc w:val="both"/>
      </w:pPr>
    </w:p>
    <w:p w:rsidR="00C9146B" w:rsidRDefault="00C9146B">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C9146B" w:rsidRDefault="00C9146B">
      <w:pPr>
        <w:pStyle w:val="ConsPlusNormal"/>
        <w:ind w:firstLine="540"/>
        <w:jc w:val="both"/>
      </w:pPr>
    </w:p>
    <w:p w:rsidR="00C9146B" w:rsidRDefault="00C9146B">
      <w:pPr>
        <w:pStyle w:val="ConsPlusTitle"/>
        <w:ind w:firstLine="540"/>
        <w:jc w:val="both"/>
        <w:outlineLvl w:val="2"/>
      </w:pPr>
      <w:bookmarkStart w:id="126" w:name="P2143"/>
      <w:bookmarkEnd w:id="126"/>
      <w:r>
        <w:t>Статья 294. Защита прав владельца, не являющегося собственником</w:t>
      </w:r>
    </w:p>
    <w:p w:rsidR="00C9146B" w:rsidRDefault="00C9146B">
      <w:pPr>
        <w:pStyle w:val="ConsPlusNormal"/>
        <w:ind w:firstLine="540"/>
        <w:jc w:val="both"/>
      </w:pPr>
    </w:p>
    <w:p w:rsidR="00C9146B" w:rsidRDefault="00C9146B">
      <w:pPr>
        <w:pStyle w:val="ConsPlusNormal"/>
        <w:ind w:firstLine="540"/>
        <w:jc w:val="both"/>
      </w:pPr>
      <w:r>
        <w:t xml:space="preserve">Права, предусмотренные </w:t>
      </w:r>
      <w:hyperlink w:anchor="P2123" w:history="1">
        <w:r>
          <w:rPr>
            <w:color w:val="0000FF"/>
          </w:rPr>
          <w:t>статьями 290</w:t>
        </w:r>
      </w:hyperlink>
      <w:r>
        <w:t>-</w:t>
      </w:r>
      <w:hyperlink w:anchor="P2139" w:history="1">
        <w:r>
          <w:rPr>
            <w:color w:val="0000FF"/>
          </w:rPr>
          <w:t>293</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C9146B" w:rsidRDefault="00C9146B">
      <w:pPr>
        <w:pStyle w:val="ConsPlusNormal"/>
        <w:ind w:firstLine="540"/>
        <w:jc w:val="both"/>
      </w:pPr>
    </w:p>
    <w:p w:rsidR="00C9146B" w:rsidRDefault="00C9146B">
      <w:pPr>
        <w:pStyle w:val="ConsPlusTitle"/>
        <w:ind w:firstLine="540"/>
        <w:jc w:val="both"/>
        <w:outlineLvl w:val="2"/>
      </w:pPr>
      <w:bookmarkStart w:id="127" w:name="P2147"/>
      <w:bookmarkEnd w:id="127"/>
      <w:r>
        <w:t>Статья 295. Последствия прекращения права собственности в силу закона</w:t>
      </w:r>
    </w:p>
    <w:p w:rsidR="00C9146B" w:rsidRDefault="00C9146B">
      <w:pPr>
        <w:pStyle w:val="ConsPlusNormal"/>
        <w:ind w:firstLine="540"/>
        <w:jc w:val="both"/>
      </w:pPr>
    </w:p>
    <w:p w:rsidR="00C9146B" w:rsidRDefault="00C9146B">
      <w:pPr>
        <w:pStyle w:val="ConsPlusNormal"/>
        <w:ind w:firstLine="540"/>
        <w:jc w:val="both"/>
      </w:pPr>
      <w:r>
        <w:t>В случае принятия Республикой Абхазия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C9146B" w:rsidRDefault="00C9146B">
      <w:pPr>
        <w:pStyle w:val="ConsPlusNormal"/>
        <w:ind w:firstLine="540"/>
        <w:jc w:val="both"/>
      </w:pPr>
    </w:p>
    <w:p w:rsidR="00C9146B" w:rsidRDefault="00C9146B">
      <w:pPr>
        <w:pStyle w:val="ConsPlusTitle"/>
        <w:jc w:val="center"/>
        <w:outlineLvl w:val="0"/>
      </w:pPr>
      <w:r>
        <w:t>Раздел III. ОБЩАЯ ЧАСТЬ ОБЯЗАТЕЛЬСТВЕННОГО ПРАВА</w:t>
      </w:r>
    </w:p>
    <w:p w:rsidR="00C9146B" w:rsidRDefault="00C9146B">
      <w:pPr>
        <w:pStyle w:val="ConsPlusNormal"/>
        <w:ind w:left="540"/>
        <w:jc w:val="both"/>
      </w:pPr>
    </w:p>
    <w:p w:rsidR="00C9146B" w:rsidRDefault="00C9146B">
      <w:pPr>
        <w:pStyle w:val="ConsPlusTitle"/>
        <w:jc w:val="center"/>
        <w:outlineLvl w:val="1"/>
      </w:pPr>
      <w:r>
        <w:t>Подраздел 1. ОБЩИЕ ПОЛОЖЕНИЯ ОБ ОБЯЗАТЕЛЬСТВАХ</w:t>
      </w:r>
    </w:p>
    <w:p w:rsidR="00C9146B" w:rsidRDefault="00C9146B">
      <w:pPr>
        <w:pStyle w:val="ConsPlusNormal"/>
        <w:ind w:left="540"/>
        <w:jc w:val="both"/>
      </w:pPr>
    </w:p>
    <w:p w:rsidR="00C9146B" w:rsidRDefault="00C9146B">
      <w:pPr>
        <w:pStyle w:val="ConsPlusTitle"/>
        <w:jc w:val="center"/>
        <w:outlineLvl w:val="2"/>
      </w:pPr>
      <w:r>
        <w:t>Глава 21. ПОНЯТИЕ И СТОРОНЫ ОБЯЗАТЕЛЬСТВА</w:t>
      </w:r>
    </w:p>
    <w:p w:rsidR="00C9146B" w:rsidRDefault="00C9146B">
      <w:pPr>
        <w:pStyle w:val="ConsPlusNormal"/>
        <w:ind w:firstLine="540"/>
        <w:jc w:val="both"/>
      </w:pPr>
    </w:p>
    <w:p w:rsidR="00C9146B" w:rsidRDefault="00C9146B">
      <w:pPr>
        <w:pStyle w:val="ConsPlusTitle"/>
        <w:ind w:firstLine="540"/>
        <w:jc w:val="both"/>
        <w:outlineLvl w:val="3"/>
      </w:pPr>
      <w:bookmarkStart w:id="128" w:name="P2157"/>
      <w:bookmarkEnd w:id="128"/>
      <w:r>
        <w:t>Статья 296. Понятие обязательства и основания его возникновения</w:t>
      </w:r>
    </w:p>
    <w:p w:rsidR="00C9146B" w:rsidRDefault="00C9146B">
      <w:pPr>
        <w:pStyle w:val="ConsPlusNormal"/>
        <w:ind w:firstLine="540"/>
        <w:jc w:val="both"/>
      </w:pPr>
    </w:p>
    <w:p w:rsidR="00C9146B" w:rsidRDefault="00C9146B">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C9146B" w:rsidRDefault="00C9146B">
      <w:pPr>
        <w:pStyle w:val="ConsPlusNormal"/>
        <w:spacing w:before="220"/>
        <w:ind w:firstLine="540"/>
        <w:jc w:val="both"/>
      </w:pPr>
      <w:r>
        <w:t>2. Обязательства возникают из договора, вследствие причинения вреда и из иных оснований, указанных в настоящем Кодексе.</w:t>
      </w:r>
    </w:p>
    <w:p w:rsidR="00C9146B" w:rsidRDefault="00C9146B">
      <w:pPr>
        <w:pStyle w:val="ConsPlusNormal"/>
        <w:ind w:firstLine="540"/>
        <w:jc w:val="both"/>
      </w:pPr>
    </w:p>
    <w:p w:rsidR="00C9146B" w:rsidRDefault="00C9146B">
      <w:pPr>
        <w:pStyle w:val="ConsPlusTitle"/>
        <w:ind w:firstLine="540"/>
        <w:jc w:val="both"/>
        <w:outlineLvl w:val="3"/>
      </w:pPr>
      <w:r>
        <w:t>Статья 297. Стороны обязательства</w:t>
      </w:r>
    </w:p>
    <w:p w:rsidR="00C9146B" w:rsidRDefault="00C9146B">
      <w:pPr>
        <w:pStyle w:val="ConsPlusNormal"/>
        <w:ind w:firstLine="540"/>
        <w:jc w:val="both"/>
      </w:pPr>
    </w:p>
    <w:p w:rsidR="00C9146B" w:rsidRDefault="00C9146B">
      <w:pPr>
        <w:pStyle w:val="ConsPlusNormal"/>
        <w:ind w:firstLine="540"/>
        <w:jc w:val="both"/>
      </w:pPr>
      <w:r>
        <w:t xml:space="preserve">1. В обязательстве в качестве каждой из его сторон - кредитора или должника - могут </w:t>
      </w:r>
      <w:r>
        <w:lastRenderedPageBreak/>
        <w:t>участвовать одно или одновременно несколько лиц.</w:t>
      </w:r>
    </w:p>
    <w:p w:rsidR="00C9146B" w:rsidRDefault="00C9146B">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9146B" w:rsidRDefault="00C9146B">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9146B" w:rsidRDefault="00C9146B">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C9146B" w:rsidRDefault="00C9146B">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C9146B" w:rsidRDefault="00C9146B">
      <w:pPr>
        <w:pStyle w:val="ConsPlusNormal"/>
        <w:ind w:firstLine="540"/>
        <w:jc w:val="both"/>
      </w:pPr>
    </w:p>
    <w:p w:rsidR="00C9146B" w:rsidRDefault="00C9146B">
      <w:pPr>
        <w:pStyle w:val="ConsPlusTitle"/>
        <w:jc w:val="center"/>
        <w:outlineLvl w:val="2"/>
      </w:pPr>
      <w:r>
        <w:t>Глава 22. ИСПОЛНЕНИЕ ОБЯЗАТЕЛЬСТВ</w:t>
      </w:r>
    </w:p>
    <w:p w:rsidR="00C9146B" w:rsidRDefault="00C9146B">
      <w:pPr>
        <w:pStyle w:val="ConsPlusNormal"/>
        <w:ind w:firstLine="540"/>
        <w:jc w:val="both"/>
      </w:pPr>
    </w:p>
    <w:p w:rsidR="00C9146B" w:rsidRDefault="00C9146B">
      <w:pPr>
        <w:pStyle w:val="ConsPlusTitle"/>
        <w:ind w:firstLine="540"/>
        <w:jc w:val="both"/>
        <w:outlineLvl w:val="3"/>
      </w:pPr>
      <w:r>
        <w:t>Статья 298. Общие положения</w:t>
      </w:r>
    </w:p>
    <w:p w:rsidR="00C9146B" w:rsidRDefault="00C9146B">
      <w:pPr>
        <w:pStyle w:val="ConsPlusNormal"/>
        <w:ind w:firstLine="540"/>
        <w:jc w:val="both"/>
      </w:pPr>
    </w:p>
    <w:p w:rsidR="00C9146B" w:rsidRDefault="00C9146B">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C9146B" w:rsidRDefault="00C9146B">
      <w:pPr>
        <w:pStyle w:val="ConsPlusNormal"/>
        <w:ind w:firstLine="540"/>
        <w:jc w:val="both"/>
      </w:pPr>
    </w:p>
    <w:p w:rsidR="00C9146B" w:rsidRDefault="00C9146B">
      <w:pPr>
        <w:pStyle w:val="ConsPlusTitle"/>
        <w:ind w:firstLine="540"/>
        <w:jc w:val="both"/>
        <w:outlineLvl w:val="3"/>
      </w:pPr>
      <w:r>
        <w:t>Статья 299. Недопустимость одностороннего отказа от исполнения обязательства</w:t>
      </w:r>
    </w:p>
    <w:p w:rsidR="00C9146B" w:rsidRDefault="00C9146B">
      <w:pPr>
        <w:pStyle w:val="ConsPlusNormal"/>
        <w:ind w:firstLine="540"/>
        <w:jc w:val="both"/>
      </w:pPr>
    </w:p>
    <w:p w:rsidR="00C9146B" w:rsidRDefault="00C9146B">
      <w:pPr>
        <w:pStyle w:val="ConsPlusNormal"/>
        <w:ind w:firstLine="540"/>
        <w:jc w:val="both"/>
      </w:pPr>
      <w: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C9146B" w:rsidRDefault="00C9146B">
      <w:pPr>
        <w:pStyle w:val="ConsPlusNormal"/>
        <w:ind w:firstLine="540"/>
        <w:jc w:val="both"/>
      </w:pPr>
    </w:p>
    <w:p w:rsidR="00C9146B" w:rsidRDefault="00C9146B">
      <w:pPr>
        <w:pStyle w:val="ConsPlusTitle"/>
        <w:ind w:firstLine="540"/>
        <w:jc w:val="both"/>
        <w:outlineLvl w:val="3"/>
      </w:pPr>
      <w:r>
        <w:t>Статья 300. Исполнение обязательства по частям</w:t>
      </w:r>
    </w:p>
    <w:p w:rsidR="00C9146B" w:rsidRDefault="00C9146B">
      <w:pPr>
        <w:pStyle w:val="ConsPlusNormal"/>
        <w:ind w:firstLine="540"/>
        <w:jc w:val="both"/>
      </w:pPr>
    </w:p>
    <w:p w:rsidR="00C9146B" w:rsidRDefault="00C9146B">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делового оборота или существа обязательства.</w:t>
      </w:r>
    </w:p>
    <w:p w:rsidR="00C9146B" w:rsidRDefault="00C9146B">
      <w:pPr>
        <w:pStyle w:val="ConsPlusNormal"/>
        <w:ind w:firstLine="540"/>
        <w:jc w:val="both"/>
      </w:pPr>
    </w:p>
    <w:p w:rsidR="00C9146B" w:rsidRDefault="00C9146B">
      <w:pPr>
        <w:pStyle w:val="ConsPlusTitle"/>
        <w:ind w:firstLine="540"/>
        <w:jc w:val="both"/>
        <w:outlineLvl w:val="3"/>
      </w:pPr>
      <w:r>
        <w:t>Статья 301. Исполнение обязательства надлежащему лицу</w:t>
      </w:r>
    </w:p>
    <w:p w:rsidR="00C9146B" w:rsidRDefault="00C9146B">
      <w:pPr>
        <w:pStyle w:val="ConsPlusNormal"/>
        <w:ind w:firstLine="540"/>
        <w:jc w:val="both"/>
      </w:pPr>
    </w:p>
    <w:p w:rsidR="00C9146B" w:rsidRDefault="00C9146B">
      <w:pPr>
        <w:pStyle w:val="ConsPlusNormal"/>
        <w:ind w:firstLine="540"/>
        <w:jc w:val="both"/>
      </w:pPr>
      <w: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C9146B" w:rsidRDefault="00C9146B">
      <w:pPr>
        <w:pStyle w:val="ConsPlusNormal"/>
        <w:ind w:firstLine="540"/>
        <w:jc w:val="both"/>
      </w:pPr>
    </w:p>
    <w:p w:rsidR="00C9146B" w:rsidRDefault="00C9146B">
      <w:pPr>
        <w:pStyle w:val="ConsPlusTitle"/>
        <w:ind w:firstLine="540"/>
        <w:jc w:val="both"/>
        <w:outlineLvl w:val="3"/>
      </w:pPr>
      <w:r>
        <w:t>Статья 302. Исполнение обязательства третьим лицом</w:t>
      </w:r>
    </w:p>
    <w:p w:rsidR="00C9146B" w:rsidRDefault="00C9146B">
      <w:pPr>
        <w:pStyle w:val="ConsPlusNormal"/>
        <w:ind w:firstLine="540"/>
        <w:jc w:val="both"/>
      </w:pPr>
    </w:p>
    <w:p w:rsidR="00C9146B" w:rsidRDefault="00C9146B">
      <w:pPr>
        <w:pStyle w:val="ConsPlusNormal"/>
        <w:ind w:firstLine="540"/>
        <w:jc w:val="both"/>
      </w:pPr>
      <w: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C9146B" w:rsidRDefault="00C9146B">
      <w:pPr>
        <w:pStyle w:val="ConsPlusNormal"/>
        <w:spacing w:before="220"/>
        <w:ind w:firstLine="540"/>
        <w:jc w:val="both"/>
      </w:pPr>
      <w:r>
        <w:lastRenderedPageBreak/>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2635" w:history="1">
        <w:r>
          <w:rPr>
            <w:color w:val="0000FF"/>
          </w:rPr>
          <w:t>статьями 371</w:t>
        </w:r>
      </w:hyperlink>
      <w:r>
        <w:t>-</w:t>
      </w:r>
      <w:hyperlink w:anchor="P2659" w:history="1">
        <w:r>
          <w:rPr>
            <w:color w:val="0000FF"/>
          </w:rPr>
          <w:t>376</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3"/>
      </w:pPr>
      <w:r>
        <w:t>Статья 303. Срок исполнения обязательства</w:t>
      </w:r>
    </w:p>
    <w:p w:rsidR="00C9146B" w:rsidRDefault="00C9146B">
      <w:pPr>
        <w:pStyle w:val="ConsPlusNormal"/>
        <w:ind w:firstLine="540"/>
        <w:jc w:val="both"/>
      </w:pPr>
    </w:p>
    <w:p w:rsidR="00C9146B" w:rsidRDefault="00C9146B">
      <w:pPr>
        <w:pStyle w:val="ConsPlusNormal"/>
        <w:ind w:firstLine="540"/>
        <w:jc w:val="both"/>
      </w:pPr>
      <w: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C9146B" w:rsidRDefault="00C9146B">
      <w:pPr>
        <w:pStyle w:val="ConsPlusNormal"/>
        <w:spacing w:before="220"/>
        <w:ind w:firstLine="540"/>
        <w:jc w:val="both"/>
      </w:pPr>
      <w: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C9146B" w:rsidRDefault="00C9146B">
      <w:pPr>
        <w:pStyle w:val="ConsPlusNormal"/>
        <w:spacing w:before="220"/>
        <w:ind w:firstLine="540"/>
        <w:jc w:val="both"/>
      </w:pPr>
      <w: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C9146B" w:rsidRDefault="00C9146B">
      <w:pPr>
        <w:pStyle w:val="ConsPlusNormal"/>
        <w:ind w:firstLine="540"/>
        <w:jc w:val="both"/>
      </w:pPr>
    </w:p>
    <w:p w:rsidR="00C9146B" w:rsidRDefault="00C9146B">
      <w:pPr>
        <w:pStyle w:val="ConsPlusTitle"/>
        <w:ind w:firstLine="540"/>
        <w:jc w:val="both"/>
        <w:outlineLvl w:val="3"/>
      </w:pPr>
      <w:r>
        <w:t>Статья 304. Досрочное исполнение обязательства</w:t>
      </w:r>
    </w:p>
    <w:p w:rsidR="00C9146B" w:rsidRDefault="00C9146B">
      <w:pPr>
        <w:pStyle w:val="ConsPlusNormal"/>
        <w:ind w:firstLine="540"/>
        <w:jc w:val="both"/>
      </w:pPr>
    </w:p>
    <w:p w:rsidR="00C9146B" w:rsidRDefault="00C9146B">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C9146B" w:rsidRDefault="00C9146B">
      <w:pPr>
        <w:pStyle w:val="ConsPlusNormal"/>
        <w:ind w:firstLine="540"/>
        <w:jc w:val="both"/>
      </w:pPr>
    </w:p>
    <w:p w:rsidR="00C9146B" w:rsidRDefault="00C9146B">
      <w:pPr>
        <w:pStyle w:val="ConsPlusTitle"/>
        <w:ind w:firstLine="540"/>
        <w:jc w:val="both"/>
        <w:outlineLvl w:val="3"/>
      </w:pPr>
      <w:r>
        <w:t>Статья 305. Место исполнения обязательства</w:t>
      </w:r>
    </w:p>
    <w:p w:rsidR="00C9146B" w:rsidRDefault="00C9146B">
      <w:pPr>
        <w:pStyle w:val="ConsPlusNormal"/>
        <w:ind w:firstLine="540"/>
        <w:jc w:val="both"/>
      </w:pPr>
    </w:p>
    <w:p w:rsidR="00C9146B" w:rsidRDefault="00C9146B">
      <w:pPr>
        <w:pStyle w:val="ConsPlusNormal"/>
        <w:ind w:firstLine="540"/>
        <w:jc w:val="both"/>
      </w:pPr>
      <w: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C9146B" w:rsidRDefault="00C9146B">
      <w:pPr>
        <w:pStyle w:val="ConsPlusNormal"/>
        <w:spacing w:before="220"/>
        <w:ind w:firstLine="540"/>
        <w:jc w:val="both"/>
      </w:pPr>
      <w:r>
        <w:t>- по обязательству передать здание, сооружение или другое недвижимое имущество - в месте нахождения имущества;</w:t>
      </w:r>
    </w:p>
    <w:p w:rsidR="00C9146B" w:rsidRDefault="00C9146B">
      <w:pPr>
        <w:pStyle w:val="ConsPlusNormal"/>
        <w:spacing w:before="220"/>
        <w:ind w:firstLine="540"/>
        <w:jc w:val="both"/>
      </w:pPr>
      <w:r>
        <w:t>- 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C9146B" w:rsidRDefault="00C9146B">
      <w:pPr>
        <w:pStyle w:val="ConsPlusNormal"/>
        <w:spacing w:before="220"/>
        <w:ind w:firstLine="540"/>
        <w:jc w:val="both"/>
      </w:pPr>
      <w:r>
        <w:t>-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C9146B" w:rsidRDefault="00C9146B">
      <w:pPr>
        <w:pStyle w:val="ConsPlusNormal"/>
        <w:spacing w:before="220"/>
        <w:ind w:firstLine="540"/>
        <w:jc w:val="both"/>
      </w:pPr>
      <w:r>
        <w:t>-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C9146B" w:rsidRDefault="00C9146B">
      <w:pPr>
        <w:pStyle w:val="ConsPlusNormal"/>
        <w:spacing w:before="220"/>
        <w:ind w:firstLine="540"/>
        <w:jc w:val="both"/>
      </w:pPr>
      <w:r>
        <w:t xml:space="preserve">- по всем другим обязательствам - в месте жительства должника, а если должником является </w:t>
      </w:r>
      <w:r>
        <w:lastRenderedPageBreak/>
        <w:t>юридическое лицо - в месте его нахождения.</w:t>
      </w:r>
    </w:p>
    <w:p w:rsidR="00C9146B" w:rsidRDefault="00C9146B">
      <w:pPr>
        <w:pStyle w:val="ConsPlusNormal"/>
        <w:ind w:firstLine="540"/>
        <w:jc w:val="both"/>
      </w:pPr>
    </w:p>
    <w:p w:rsidR="00C9146B" w:rsidRDefault="00C9146B">
      <w:pPr>
        <w:pStyle w:val="ConsPlusTitle"/>
        <w:ind w:firstLine="540"/>
        <w:jc w:val="both"/>
        <w:outlineLvl w:val="3"/>
      </w:pPr>
      <w:r>
        <w:t>Статья 306. Валюта денежных обязательств</w:t>
      </w:r>
    </w:p>
    <w:p w:rsidR="00C9146B" w:rsidRDefault="00C9146B">
      <w:pPr>
        <w:pStyle w:val="ConsPlusNormal"/>
        <w:ind w:firstLine="540"/>
        <w:jc w:val="both"/>
      </w:pPr>
    </w:p>
    <w:p w:rsidR="00C9146B" w:rsidRDefault="00C9146B">
      <w:pPr>
        <w:pStyle w:val="ConsPlusNormal"/>
        <w:ind w:firstLine="540"/>
        <w:jc w:val="both"/>
      </w:pPr>
      <w:r>
        <w:t xml:space="preserve">1. Денежные обязательства должны быть выражены в рублях Российской Федерации </w:t>
      </w:r>
      <w:hyperlink w:anchor="P1150" w:history="1">
        <w:r>
          <w:rPr>
            <w:color w:val="0000FF"/>
          </w:rPr>
          <w:t>(статья 140)</w:t>
        </w:r>
      </w:hyperlink>
      <w:r>
        <w:t>.</w:t>
      </w:r>
    </w:p>
    <w:p w:rsidR="00C9146B" w:rsidRDefault="00C9146B">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("специальных правах заимствования" и др.). В этом случае подлежащая уплате в рублях сумма определяется по официальному курсу соответствующей валюты или в условных денежных единицах на день платежа, если иной курс или иная дата его определения не установлены законом или соглашением сторон.</w:t>
      </w:r>
    </w:p>
    <w:p w:rsidR="00C9146B" w:rsidRDefault="00C9146B">
      <w:pPr>
        <w:pStyle w:val="ConsPlusNormal"/>
        <w:spacing w:before="220"/>
        <w:ind w:firstLine="540"/>
        <w:jc w:val="both"/>
      </w:pPr>
      <w:r>
        <w:t>3. Использование другой иностранной валюты, а также платежных документов в другой иностранной валюте при осуществлении расчетов на территории Республики Абхазия по обязательствам допускается в случаях, в порядке и на условиях, определенных законом или в установленном им порядке.</w:t>
      </w:r>
    </w:p>
    <w:p w:rsidR="00C9146B" w:rsidRDefault="00C9146B">
      <w:pPr>
        <w:pStyle w:val="ConsPlusNormal"/>
        <w:ind w:firstLine="540"/>
        <w:jc w:val="both"/>
      </w:pPr>
    </w:p>
    <w:p w:rsidR="00C9146B" w:rsidRDefault="00C9146B">
      <w:pPr>
        <w:pStyle w:val="ConsPlusTitle"/>
        <w:ind w:firstLine="540"/>
        <w:jc w:val="both"/>
        <w:outlineLvl w:val="3"/>
      </w:pPr>
      <w:r>
        <w:t>Статья 307. Увеличение сумм, выплачиваемых на содержание гражданина</w:t>
      </w:r>
    </w:p>
    <w:p w:rsidR="00C9146B" w:rsidRDefault="00C9146B">
      <w:pPr>
        <w:pStyle w:val="ConsPlusNormal"/>
        <w:ind w:firstLine="540"/>
        <w:jc w:val="both"/>
      </w:pPr>
    </w:p>
    <w:p w:rsidR="00C9146B" w:rsidRDefault="00C9146B">
      <w:pPr>
        <w:pStyle w:val="ConsPlusNormal"/>
        <w:ind w:firstLine="540"/>
        <w:jc w:val="both"/>
      </w:pPr>
      <w:r>
        <w:t>Сумма, выплачиваемая по денежному обязательству непосредственно на содержание гражданина: в возмещение вреда, причиненного жизни или здоровью, по договору пожизненного содержания и в других случаях - с увеличением установленного законом минимального размера оплаты труда пропорционально увеличивается.</w:t>
      </w:r>
    </w:p>
    <w:p w:rsidR="00C9146B" w:rsidRDefault="00C9146B">
      <w:pPr>
        <w:pStyle w:val="ConsPlusNormal"/>
        <w:ind w:firstLine="540"/>
        <w:jc w:val="both"/>
      </w:pPr>
    </w:p>
    <w:p w:rsidR="00C9146B" w:rsidRDefault="00C9146B">
      <w:pPr>
        <w:pStyle w:val="ConsPlusTitle"/>
        <w:ind w:firstLine="540"/>
        <w:jc w:val="both"/>
        <w:outlineLvl w:val="3"/>
      </w:pPr>
      <w:r>
        <w:t>Статья 308. Очередность погашения требований по денежному обязательству</w:t>
      </w:r>
    </w:p>
    <w:p w:rsidR="00C9146B" w:rsidRDefault="00C9146B">
      <w:pPr>
        <w:pStyle w:val="ConsPlusNormal"/>
        <w:ind w:firstLine="540"/>
        <w:jc w:val="both"/>
      </w:pPr>
    </w:p>
    <w:p w:rsidR="00C9146B" w:rsidRDefault="00C9146B">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C9146B" w:rsidRDefault="00C9146B">
      <w:pPr>
        <w:pStyle w:val="ConsPlusNormal"/>
        <w:ind w:firstLine="540"/>
        <w:jc w:val="both"/>
      </w:pPr>
    </w:p>
    <w:p w:rsidR="00C9146B" w:rsidRDefault="00C9146B">
      <w:pPr>
        <w:pStyle w:val="ConsPlusTitle"/>
        <w:ind w:firstLine="540"/>
        <w:jc w:val="both"/>
        <w:outlineLvl w:val="3"/>
      </w:pPr>
      <w:r>
        <w:t>Статья 309. Исполнение альтернативного обязательства</w:t>
      </w:r>
    </w:p>
    <w:p w:rsidR="00C9146B" w:rsidRDefault="00C9146B">
      <w:pPr>
        <w:pStyle w:val="ConsPlusNormal"/>
        <w:ind w:firstLine="540"/>
        <w:jc w:val="both"/>
      </w:pPr>
    </w:p>
    <w:p w:rsidR="00C9146B" w:rsidRDefault="00C9146B">
      <w:pPr>
        <w:pStyle w:val="ConsPlusNormal"/>
        <w:ind w:firstLine="540"/>
        <w:jc w:val="both"/>
      </w:pPr>
      <w: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C9146B" w:rsidRDefault="00C9146B">
      <w:pPr>
        <w:pStyle w:val="ConsPlusNormal"/>
        <w:ind w:firstLine="540"/>
        <w:jc w:val="both"/>
      </w:pPr>
    </w:p>
    <w:p w:rsidR="00C9146B" w:rsidRDefault="00C9146B">
      <w:pPr>
        <w:pStyle w:val="ConsPlusTitle"/>
        <w:ind w:firstLine="540"/>
        <w:jc w:val="both"/>
        <w:outlineLvl w:val="3"/>
      </w:pPr>
      <w:r>
        <w:t>Статья 310. Исполнение обязательства, в котором участвуют несколько кредиторов или несколько должников</w:t>
      </w:r>
    </w:p>
    <w:p w:rsidR="00C9146B" w:rsidRDefault="00C9146B">
      <w:pPr>
        <w:pStyle w:val="ConsPlusNormal"/>
        <w:ind w:firstLine="540"/>
        <w:jc w:val="both"/>
      </w:pPr>
    </w:p>
    <w:p w:rsidR="00C9146B" w:rsidRDefault="00C9146B">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C9146B" w:rsidRDefault="00C9146B">
      <w:pPr>
        <w:pStyle w:val="ConsPlusNormal"/>
        <w:ind w:firstLine="540"/>
        <w:jc w:val="both"/>
      </w:pPr>
    </w:p>
    <w:p w:rsidR="00C9146B" w:rsidRDefault="00C9146B">
      <w:pPr>
        <w:pStyle w:val="ConsPlusTitle"/>
        <w:ind w:firstLine="540"/>
        <w:jc w:val="both"/>
        <w:outlineLvl w:val="3"/>
      </w:pPr>
      <w:r>
        <w:t>Статья 311. Солидарные обязательства</w:t>
      </w:r>
    </w:p>
    <w:p w:rsidR="00C9146B" w:rsidRDefault="00C9146B">
      <w:pPr>
        <w:pStyle w:val="ConsPlusNormal"/>
        <w:ind w:firstLine="540"/>
        <w:jc w:val="both"/>
      </w:pPr>
    </w:p>
    <w:p w:rsidR="00C9146B" w:rsidRDefault="00C9146B">
      <w:pPr>
        <w:pStyle w:val="ConsPlusNormal"/>
        <w:ind w:firstLine="540"/>
        <w:jc w:val="both"/>
      </w:pPr>
      <w: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C9146B" w:rsidRDefault="00C9146B">
      <w:pPr>
        <w:pStyle w:val="ConsPlusNormal"/>
        <w:spacing w:before="220"/>
        <w:ind w:firstLine="540"/>
        <w:jc w:val="both"/>
      </w:pPr>
      <w: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w:t>
      </w:r>
      <w:r>
        <w:lastRenderedPageBreak/>
        <w:t>солидарными, если законом, иными правовыми актами или условиями обязательства не предусмотрено иное.</w:t>
      </w:r>
    </w:p>
    <w:p w:rsidR="00C9146B" w:rsidRDefault="00C9146B">
      <w:pPr>
        <w:pStyle w:val="ConsPlusNormal"/>
        <w:ind w:firstLine="540"/>
        <w:jc w:val="both"/>
      </w:pPr>
    </w:p>
    <w:p w:rsidR="00C9146B" w:rsidRDefault="00C9146B">
      <w:pPr>
        <w:pStyle w:val="ConsPlusTitle"/>
        <w:ind w:firstLine="540"/>
        <w:jc w:val="both"/>
        <w:outlineLvl w:val="3"/>
      </w:pPr>
      <w:r>
        <w:t>Статья 312. Права кредитора при солидарной обязанности</w:t>
      </w:r>
    </w:p>
    <w:p w:rsidR="00C9146B" w:rsidRDefault="00C9146B">
      <w:pPr>
        <w:pStyle w:val="ConsPlusNormal"/>
        <w:ind w:firstLine="540"/>
        <w:jc w:val="both"/>
      </w:pPr>
    </w:p>
    <w:p w:rsidR="00C9146B" w:rsidRDefault="00C9146B">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C9146B" w:rsidRDefault="00C9146B">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C9146B" w:rsidRDefault="00C9146B">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C9146B" w:rsidRDefault="00C9146B">
      <w:pPr>
        <w:pStyle w:val="ConsPlusNormal"/>
        <w:ind w:firstLine="540"/>
        <w:jc w:val="both"/>
      </w:pPr>
    </w:p>
    <w:p w:rsidR="00C9146B" w:rsidRDefault="00C9146B">
      <w:pPr>
        <w:pStyle w:val="ConsPlusTitle"/>
        <w:ind w:firstLine="540"/>
        <w:jc w:val="both"/>
        <w:outlineLvl w:val="3"/>
      </w:pPr>
      <w:r>
        <w:t>Статья 313. Возражения против требований кредитора при солидарной обязанности</w:t>
      </w:r>
    </w:p>
    <w:p w:rsidR="00C9146B" w:rsidRDefault="00C9146B">
      <w:pPr>
        <w:pStyle w:val="ConsPlusNormal"/>
        <w:ind w:firstLine="540"/>
        <w:jc w:val="both"/>
      </w:pPr>
    </w:p>
    <w:p w:rsidR="00C9146B" w:rsidRDefault="00C9146B">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C9146B" w:rsidRDefault="00C9146B">
      <w:pPr>
        <w:pStyle w:val="ConsPlusNormal"/>
        <w:ind w:firstLine="540"/>
        <w:jc w:val="both"/>
      </w:pPr>
    </w:p>
    <w:p w:rsidR="00C9146B" w:rsidRDefault="00C9146B">
      <w:pPr>
        <w:pStyle w:val="ConsPlusTitle"/>
        <w:ind w:firstLine="540"/>
        <w:jc w:val="both"/>
        <w:outlineLvl w:val="3"/>
      </w:pPr>
      <w:r>
        <w:t>Статья 314. Исполнение солидарной обязанности одним из должников</w:t>
      </w:r>
    </w:p>
    <w:p w:rsidR="00C9146B" w:rsidRDefault="00C9146B">
      <w:pPr>
        <w:pStyle w:val="ConsPlusNormal"/>
        <w:ind w:firstLine="540"/>
        <w:jc w:val="both"/>
      </w:pPr>
    </w:p>
    <w:p w:rsidR="00C9146B" w:rsidRDefault="00C9146B">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C9146B" w:rsidRDefault="00C9146B">
      <w:pPr>
        <w:pStyle w:val="ConsPlusNormal"/>
        <w:spacing w:before="220"/>
        <w:ind w:firstLine="540"/>
        <w:jc w:val="both"/>
      </w:pPr>
      <w:r>
        <w:t>2. Если иное не вытекает из отношений между солидарными должниками:</w:t>
      </w:r>
    </w:p>
    <w:p w:rsidR="00C9146B" w:rsidRDefault="00C9146B">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C9146B" w:rsidRDefault="00C9146B">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C9146B" w:rsidRDefault="00C9146B">
      <w:pPr>
        <w:pStyle w:val="ConsPlusNormal"/>
        <w:spacing w:before="220"/>
        <w:ind w:firstLine="540"/>
        <w:jc w:val="both"/>
      </w:pPr>
      <w: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C9146B" w:rsidRDefault="00C9146B">
      <w:pPr>
        <w:pStyle w:val="ConsPlusNormal"/>
        <w:ind w:firstLine="540"/>
        <w:jc w:val="both"/>
      </w:pPr>
    </w:p>
    <w:p w:rsidR="00C9146B" w:rsidRDefault="00C9146B">
      <w:pPr>
        <w:pStyle w:val="ConsPlusTitle"/>
        <w:ind w:firstLine="540"/>
        <w:jc w:val="both"/>
        <w:outlineLvl w:val="3"/>
      </w:pPr>
      <w:r>
        <w:t>Статья 315. Солидарные требования</w:t>
      </w:r>
    </w:p>
    <w:p w:rsidR="00C9146B" w:rsidRDefault="00C9146B">
      <w:pPr>
        <w:pStyle w:val="ConsPlusNormal"/>
        <w:ind w:firstLine="540"/>
        <w:jc w:val="both"/>
      </w:pPr>
    </w:p>
    <w:p w:rsidR="00C9146B" w:rsidRDefault="00C9146B">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C9146B" w:rsidRDefault="00C9146B">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C9146B" w:rsidRDefault="00C9146B">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C9146B" w:rsidRDefault="00C9146B">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C9146B" w:rsidRDefault="00C9146B">
      <w:pPr>
        <w:pStyle w:val="ConsPlusNormal"/>
        <w:spacing w:before="220"/>
        <w:ind w:firstLine="540"/>
        <w:jc w:val="both"/>
      </w:pPr>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C9146B" w:rsidRDefault="00C9146B">
      <w:pPr>
        <w:pStyle w:val="ConsPlusNormal"/>
        <w:ind w:firstLine="540"/>
        <w:jc w:val="both"/>
      </w:pPr>
    </w:p>
    <w:p w:rsidR="00C9146B" w:rsidRDefault="00C9146B">
      <w:pPr>
        <w:pStyle w:val="ConsPlusTitle"/>
        <w:ind w:firstLine="540"/>
        <w:jc w:val="both"/>
        <w:outlineLvl w:val="3"/>
      </w:pPr>
      <w:r>
        <w:lastRenderedPageBreak/>
        <w:t>Статья 316. Исполнение обязательства внесением долга в депозит</w:t>
      </w:r>
    </w:p>
    <w:p w:rsidR="00C9146B" w:rsidRDefault="00C9146B">
      <w:pPr>
        <w:pStyle w:val="ConsPlusNormal"/>
        <w:ind w:firstLine="540"/>
        <w:jc w:val="both"/>
      </w:pPr>
    </w:p>
    <w:p w:rsidR="00C9146B" w:rsidRDefault="00C9146B">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C9146B" w:rsidRDefault="00C9146B">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C9146B" w:rsidRDefault="00C9146B">
      <w:pPr>
        <w:pStyle w:val="ConsPlusNormal"/>
        <w:spacing w:before="220"/>
        <w:ind w:firstLine="540"/>
        <w:jc w:val="both"/>
      </w:pPr>
      <w:r>
        <w:t>2) недееспособности кредитора и отсутствия у него представителя;</w:t>
      </w:r>
    </w:p>
    <w:p w:rsidR="00C9146B" w:rsidRDefault="00C9146B">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C9146B" w:rsidRDefault="00C9146B">
      <w:pPr>
        <w:pStyle w:val="ConsPlusNormal"/>
        <w:spacing w:before="220"/>
        <w:ind w:firstLine="540"/>
        <w:jc w:val="both"/>
      </w:pPr>
      <w:r>
        <w:t>4) уклонения кредитора от принятия исполнения или иной просрочки с его стороны.</w:t>
      </w:r>
    </w:p>
    <w:p w:rsidR="00C9146B" w:rsidRDefault="00C9146B">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C9146B" w:rsidRDefault="00C9146B">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C9146B" w:rsidRDefault="00C9146B">
      <w:pPr>
        <w:pStyle w:val="ConsPlusNormal"/>
        <w:ind w:firstLine="540"/>
        <w:jc w:val="both"/>
      </w:pPr>
    </w:p>
    <w:p w:rsidR="00C9146B" w:rsidRDefault="00C9146B">
      <w:pPr>
        <w:pStyle w:val="ConsPlusTitle"/>
        <w:ind w:firstLine="540"/>
        <w:jc w:val="both"/>
        <w:outlineLvl w:val="3"/>
      </w:pPr>
      <w:r>
        <w:t>Статья 317. Встречное исполнение обязательств</w:t>
      </w:r>
    </w:p>
    <w:p w:rsidR="00C9146B" w:rsidRDefault="00C9146B">
      <w:pPr>
        <w:pStyle w:val="ConsPlusNormal"/>
        <w:ind w:firstLine="540"/>
        <w:jc w:val="both"/>
      </w:pPr>
    </w:p>
    <w:p w:rsidR="00C9146B" w:rsidRDefault="00C9146B">
      <w:pPr>
        <w:pStyle w:val="ConsPlusNormal"/>
        <w:ind w:firstLine="540"/>
        <w:jc w:val="both"/>
      </w:pPr>
      <w: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C9146B" w:rsidRDefault="00C9146B">
      <w:pPr>
        <w:pStyle w:val="ConsPlusNormal"/>
        <w:spacing w:before="220"/>
        <w:ind w:firstLine="540"/>
        <w:jc w:val="both"/>
      </w:pPr>
      <w:bookmarkStart w:id="129" w:name="P2278"/>
      <w:bookmarkEnd w:id="129"/>
      <w: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C9146B" w:rsidRDefault="00C9146B">
      <w:pPr>
        <w:pStyle w:val="ConsPlusNormal"/>
        <w:spacing w:before="220"/>
        <w:ind w:firstLine="540"/>
        <w:jc w:val="both"/>
      </w:pPr>
      <w: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C9146B" w:rsidRDefault="00C9146B">
      <w:pPr>
        <w:pStyle w:val="ConsPlusNormal"/>
        <w:spacing w:before="220"/>
        <w:ind w:firstLine="540"/>
        <w:jc w:val="both"/>
      </w:pPr>
      <w:bookmarkStart w:id="130" w:name="P2280"/>
      <w:bookmarkEnd w:id="130"/>
      <w: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C9146B" w:rsidRDefault="00C9146B">
      <w:pPr>
        <w:pStyle w:val="ConsPlusNormal"/>
        <w:spacing w:before="220"/>
        <w:ind w:firstLine="540"/>
        <w:jc w:val="both"/>
      </w:pPr>
      <w:r>
        <w:t xml:space="preserve">4. Правила, предусмотренные </w:t>
      </w:r>
      <w:hyperlink w:anchor="P2278" w:history="1">
        <w:r>
          <w:rPr>
            <w:color w:val="0000FF"/>
          </w:rPr>
          <w:t>пунктами 2</w:t>
        </w:r>
      </w:hyperlink>
      <w:r>
        <w:t xml:space="preserve"> и </w:t>
      </w:r>
      <w:hyperlink w:anchor="P2280" w:history="1">
        <w:r>
          <w:rPr>
            <w:color w:val="0000FF"/>
          </w:rPr>
          <w:t>3</w:t>
        </w:r>
      </w:hyperlink>
      <w:r>
        <w:t xml:space="preserve"> настоящей статьи, применяются, если договором или законом не предусмотрено иное.</w:t>
      </w:r>
    </w:p>
    <w:p w:rsidR="00C9146B" w:rsidRDefault="00C9146B">
      <w:pPr>
        <w:pStyle w:val="ConsPlusNormal"/>
        <w:ind w:firstLine="540"/>
        <w:jc w:val="both"/>
      </w:pPr>
    </w:p>
    <w:p w:rsidR="00C9146B" w:rsidRDefault="00C9146B">
      <w:pPr>
        <w:pStyle w:val="ConsPlusTitle"/>
        <w:jc w:val="center"/>
        <w:outlineLvl w:val="2"/>
      </w:pPr>
      <w:r>
        <w:t>Глава 23. ОБЕСПЕЧЕНИЕ ИСПОЛНЕНИЯ ОБЯЗАТЕЛЬСТВ</w:t>
      </w:r>
    </w:p>
    <w:p w:rsidR="00C9146B" w:rsidRDefault="00C9146B">
      <w:pPr>
        <w:pStyle w:val="ConsPlusNormal"/>
        <w:ind w:left="540"/>
        <w:jc w:val="both"/>
      </w:pPr>
    </w:p>
    <w:p w:rsidR="00C9146B" w:rsidRDefault="00C9146B">
      <w:pPr>
        <w:pStyle w:val="ConsPlusTitle"/>
        <w:jc w:val="center"/>
        <w:outlineLvl w:val="3"/>
      </w:pPr>
      <w:r>
        <w:t>§ 1. ОБЩИЕ ПОЛОЖЕНИЯ</w:t>
      </w:r>
    </w:p>
    <w:p w:rsidR="00C9146B" w:rsidRDefault="00C9146B">
      <w:pPr>
        <w:pStyle w:val="ConsPlusNormal"/>
        <w:ind w:firstLine="540"/>
        <w:jc w:val="both"/>
      </w:pPr>
    </w:p>
    <w:p w:rsidR="00C9146B" w:rsidRDefault="00C9146B">
      <w:pPr>
        <w:pStyle w:val="ConsPlusTitle"/>
        <w:ind w:firstLine="540"/>
        <w:jc w:val="both"/>
        <w:outlineLvl w:val="4"/>
      </w:pPr>
      <w:r>
        <w:t>Статья 318. Способы обеспечения исполнения обязательств</w:t>
      </w:r>
    </w:p>
    <w:p w:rsidR="00C9146B" w:rsidRDefault="00C9146B">
      <w:pPr>
        <w:pStyle w:val="ConsPlusNormal"/>
        <w:ind w:firstLine="540"/>
        <w:jc w:val="both"/>
      </w:pPr>
    </w:p>
    <w:p w:rsidR="00C9146B" w:rsidRDefault="00C9146B">
      <w:pPr>
        <w:pStyle w:val="ConsPlusNormal"/>
        <w:ind w:firstLine="540"/>
        <w:jc w:val="both"/>
      </w:pPr>
      <w: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C9146B" w:rsidRDefault="00C9146B">
      <w:pPr>
        <w:pStyle w:val="ConsPlusNormal"/>
        <w:spacing w:before="220"/>
        <w:ind w:firstLine="540"/>
        <w:jc w:val="both"/>
      </w:pPr>
      <w:r>
        <w:lastRenderedPageBreak/>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C9146B" w:rsidRDefault="00C9146B">
      <w:pPr>
        <w:pStyle w:val="ConsPlusNormal"/>
        <w:spacing w:before="220"/>
        <w:ind w:firstLine="540"/>
        <w:jc w:val="both"/>
      </w:pPr>
      <w:r>
        <w:t>3. Недействительность основного обязательства влечет недействительность обеспечивающего его обязательства, если иное не установлено законом.</w:t>
      </w:r>
    </w:p>
    <w:p w:rsidR="00C9146B" w:rsidRDefault="00C9146B">
      <w:pPr>
        <w:pStyle w:val="ConsPlusNormal"/>
        <w:ind w:firstLine="540"/>
        <w:jc w:val="both"/>
      </w:pPr>
    </w:p>
    <w:p w:rsidR="00C9146B" w:rsidRDefault="00C9146B">
      <w:pPr>
        <w:pStyle w:val="ConsPlusTitle"/>
        <w:jc w:val="center"/>
        <w:outlineLvl w:val="3"/>
      </w:pPr>
      <w:r>
        <w:t>§ 2. НЕУСТОЙКА</w:t>
      </w:r>
    </w:p>
    <w:p w:rsidR="00C9146B" w:rsidRDefault="00C9146B">
      <w:pPr>
        <w:pStyle w:val="ConsPlusNormal"/>
        <w:ind w:firstLine="540"/>
        <w:jc w:val="both"/>
      </w:pPr>
    </w:p>
    <w:p w:rsidR="00C9146B" w:rsidRDefault="00C9146B">
      <w:pPr>
        <w:pStyle w:val="ConsPlusTitle"/>
        <w:ind w:firstLine="540"/>
        <w:jc w:val="both"/>
        <w:outlineLvl w:val="4"/>
      </w:pPr>
      <w:r>
        <w:t>Статья 319. Понятие неустойки</w:t>
      </w:r>
    </w:p>
    <w:p w:rsidR="00C9146B" w:rsidRDefault="00C9146B">
      <w:pPr>
        <w:pStyle w:val="ConsPlusNormal"/>
        <w:ind w:firstLine="540"/>
        <w:jc w:val="both"/>
      </w:pPr>
    </w:p>
    <w:p w:rsidR="00C9146B" w:rsidRDefault="00C9146B">
      <w:pPr>
        <w:pStyle w:val="ConsPlusNormal"/>
        <w:ind w:firstLine="540"/>
        <w:jc w:val="both"/>
      </w:pPr>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C9146B" w:rsidRDefault="00C9146B">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C9146B" w:rsidRDefault="00C9146B">
      <w:pPr>
        <w:pStyle w:val="ConsPlusNormal"/>
        <w:ind w:firstLine="540"/>
        <w:jc w:val="both"/>
      </w:pPr>
    </w:p>
    <w:p w:rsidR="00C9146B" w:rsidRDefault="00C9146B">
      <w:pPr>
        <w:pStyle w:val="ConsPlusTitle"/>
        <w:ind w:firstLine="540"/>
        <w:jc w:val="both"/>
        <w:outlineLvl w:val="4"/>
      </w:pPr>
      <w:r>
        <w:t>Статья 320. Форма соглашения о неустойке</w:t>
      </w:r>
    </w:p>
    <w:p w:rsidR="00C9146B" w:rsidRDefault="00C9146B">
      <w:pPr>
        <w:pStyle w:val="ConsPlusNormal"/>
        <w:ind w:firstLine="540"/>
        <w:jc w:val="both"/>
      </w:pPr>
    </w:p>
    <w:p w:rsidR="00C9146B" w:rsidRDefault="00C9146B">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C9146B" w:rsidRDefault="00C9146B">
      <w:pPr>
        <w:pStyle w:val="ConsPlusNormal"/>
        <w:spacing w:before="220"/>
        <w:ind w:firstLine="540"/>
        <w:jc w:val="both"/>
      </w:pPr>
      <w:r>
        <w:t>Несоблюдение письменной формы влечет недействительность соглашения о неустойке.</w:t>
      </w:r>
    </w:p>
    <w:p w:rsidR="00C9146B" w:rsidRDefault="00C9146B">
      <w:pPr>
        <w:pStyle w:val="ConsPlusNormal"/>
        <w:ind w:firstLine="540"/>
        <w:jc w:val="both"/>
      </w:pPr>
    </w:p>
    <w:p w:rsidR="00C9146B" w:rsidRDefault="00C9146B">
      <w:pPr>
        <w:pStyle w:val="ConsPlusTitle"/>
        <w:ind w:firstLine="540"/>
        <w:jc w:val="both"/>
        <w:outlineLvl w:val="4"/>
      </w:pPr>
      <w:r>
        <w:t>Статья 321. Законная неустойка</w:t>
      </w:r>
    </w:p>
    <w:p w:rsidR="00C9146B" w:rsidRDefault="00C9146B">
      <w:pPr>
        <w:pStyle w:val="ConsPlusNormal"/>
        <w:ind w:firstLine="540"/>
        <w:jc w:val="both"/>
      </w:pPr>
    </w:p>
    <w:p w:rsidR="00C9146B" w:rsidRDefault="00C9146B">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C9146B" w:rsidRDefault="00C9146B">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C9146B" w:rsidRDefault="00C9146B">
      <w:pPr>
        <w:pStyle w:val="ConsPlusNormal"/>
        <w:ind w:firstLine="540"/>
        <w:jc w:val="both"/>
      </w:pPr>
    </w:p>
    <w:p w:rsidR="00C9146B" w:rsidRDefault="00C9146B">
      <w:pPr>
        <w:pStyle w:val="ConsPlusTitle"/>
        <w:ind w:firstLine="540"/>
        <w:jc w:val="both"/>
        <w:outlineLvl w:val="4"/>
      </w:pPr>
      <w:r>
        <w:t>Статья 322. Уменьшение неустойки</w:t>
      </w:r>
    </w:p>
    <w:p w:rsidR="00C9146B" w:rsidRDefault="00C9146B">
      <w:pPr>
        <w:pStyle w:val="ConsPlusNormal"/>
        <w:ind w:firstLine="540"/>
        <w:jc w:val="both"/>
      </w:pPr>
    </w:p>
    <w:p w:rsidR="00C9146B" w:rsidRDefault="00C9146B">
      <w:pPr>
        <w:pStyle w:val="ConsPlusNormal"/>
        <w:ind w:firstLine="540"/>
        <w:jc w:val="both"/>
      </w:pPr>
      <w:r>
        <w:t>Если подлежащая уплате неустойка явно несоразмерна последствиям нарушения обязательства, суд вправе уменьшить неустойку.</w:t>
      </w:r>
    </w:p>
    <w:p w:rsidR="00C9146B" w:rsidRDefault="00C9146B">
      <w:pPr>
        <w:pStyle w:val="ConsPlusNormal"/>
        <w:spacing w:before="220"/>
        <w:ind w:firstLine="540"/>
        <w:jc w:val="both"/>
      </w:pPr>
      <w:r>
        <w:t xml:space="preserve">Правила настоящей статьи не затрагивают права должника на уменьшение размера его ответственности на основании </w:t>
      </w:r>
      <w:hyperlink w:anchor="P2759" w:history="1">
        <w:r>
          <w:rPr>
            <w:color w:val="0000FF"/>
          </w:rPr>
          <w:t>статьи 393</w:t>
        </w:r>
      </w:hyperlink>
      <w:r>
        <w:t xml:space="preserve"> настоящего Кодекса и права кредитора на возмещение убытков в случаях, предусмотренных </w:t>
      </w:r>
      <w:hyperlink w:anchor="P2703" w:history="1">
        <w:r>
          <w:rPr>
            <w:color w:val="0000FF"/>
          </w:rPr>
          <w:t>статьей 383</w:t>
        </w:r>
      </w:hyperlink>
      <w:r>
        <w:t xml:space="preserve"> настоящего Кодекса.</w:t>
      </w:r>
    </w:p>
    <w:p w:rsidR="00C9146B" w:rsidRDefault="00C9146B">
      <w:pPr>
        <w:pStyle w:val="ConsPlusNormal"/>
        <w:ind w:firstLine="540"/>
        <w:jc w:val="both"/>
      </w:pPr>
    </w:p>
    <w:p w:rsidR="00C9146B" w:rsidRDefault="00C9146B">
      <w:pPr>
        <w:pStyle w:val="ConsPlusTitle"/>
        <w:jc w:val="center"/>
        <w:outlineLvl w:val="3"/>
      </w:pPr>
      <w:r>
        <w:t>§ 3. ЗАЛОГ</w:t>
      </w:r>
    </w:p>
    <w:p w:rsidR="00C9146B" w:rsidRDefault="00C9146B">
      <w:pPr>
        <w:pStyle w:val="ConsPlusNormal"/>
        <w:ind w:firstLine="540"/>
        <w:jc w:val="both"/>
      </w:pPr>
    </w:p>
    <w:p w:rsidR="00C9146B" w:rsidRDefault="00C9146B">
      <w:pPr>
        <w:pStyle w:val="ConsPlusTitle"/>
        <w:ind w:firstLine="540"/>
        <w:jc w:val="both"/>
        <w:outlineLvl w:val="4"/>
      </w:pPr>
      <w:r>
        <w:t>Статья 323. Понятие и основания возникновения залога</w:t>
      </w:r>
    </w:p>
    <w:p w:rsidR="00C9146B" w:rsidRDefault="00C9146B">
      <w:pPr>
        <w:pStyle w:val="ConsPlusNormal"/>
        <w:ind w:firstLine="540"/>
        <w:jc w:val="both"/>
      </w:pPr>
    </w:p>
    <w:p w:rsidR="00C9146B" w:rsidRDefault="00C9146B">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w:t>
      </w:r>
    </w:p>
    <w:p w:rsidR="00C9146B" w:rsidRDefault="00C9146B">
      <w:pPr>
        <w:pStyle w:val="ConsPlusNormal"/>
        <w:spacing w:before="220"/>
        <w:ind w:firstLine="540"/>
        <w:jc w:val="both"/>
      </w:pPr>
      <w: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C9146B" w:rsidRDefault="00C9146B">
      <w:pPr>
        <w:pStyle w:val="ConsPlusNormal"/>
        <w:spacing w:before="220"/>
        <w:ind w:firstLine="540"/>
        <w:jc w:val="both"/>
      </w:pPr>
      <w:r>
        <w:lastRenderedPageBreak/>
        <w:t>2. Залог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правила.</w:t>
      </w:r>
    </w:p>
    <w:p w:rsidR="00C9146B" w:rsidRDefault="00C9146B">
      <w:pPr>
        <w:pStyle w:val="ConsPlusNormal"/>
        <w:spacing w:before="220"/>
        <w:ind w:firstLine="540"/>
        <w:jc w:val="both"/>
      </w:pPr>
      <w: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C9146B" w:rsidRDefault="00C9146B">
      <w:pPr>
        <w:pStyle w:val="ConsPlusNormal"/>
        <w:spacing w:before="220"/>
        <w:ind w:firstLine="540"/>
        <w:jc w:val="both"/>
      </w:pPr>
      <w:r>
        <w:t xml:space="preserve">Правила настоящего Кодекса о залоге, возникающем в силу договора, соответственно применяются к залогу, возникающему на основании закона, если </w:t>
      </w:r>
      <w:hyperlink r:id="rId36" w:history="1">
        <w:r>
          <w:rPr>
            <w:color w:val="0000FF"/>
          </w:rPr>
          <w:t>законом</w:t>
        </w:r>
      </w:hyperlink>
      <w:r>
        <w:t xml:space="preserve"> не установлено иное.</w:t>
      </w:r>
    </w:p>
    <w:p w:rsidR="00C9146B" w:rsidRDefault="00C9146B">
      <w:pPr>
        <w:pStyle w:val="ConsPlusNormal"/>
        <w:ind w:firstLine="540"/>
        <w:jc w:val="both"/>
      </w:pPr>
    </w:p>
    <w:p w:rsidR="00C9146B" w:rsidRDefault="00C9146B">
      <w:pPr>
        <w:pStyle w:val="ConsPlusTitle"/>
        <w:ind w:firstLine="540"/>
        <w:jc w:val="both"/>
        <w:outlineLvl w:val="4"/>
      </w:pPr>
      <w:r>
        <w:t>Статья 324. Залогодатель</w:t>
      </w:r>
    </w:p>
    <w:p w:rsidR="00C9146B" w:rsidRDefault="00C9146B">
      <w:pPr>
        <w:pStyle w:val="ConsPlusNormal"/>
        <w:ind w:firstLine="540"/>
        <w:jc w:val="both"/>
      </w:pPr>
    </w:p>
    <w:p w:rsidR="00C9146B" w:rsidRDefault="00C9146B">
      <w:pPr>
        <w:pStyle w:val="ConsPlusNormal"/>
        <w:ind w:firstLine="540"/>
        <w:jc w:val="both"/>
      </w:pPr>
      <w:r>
        <w:t>1. Залогодателем может быть как сам должник, так и третье лицо.</w:t>
      </w:r>
    </w:p>
    <w:p w:rsidR="00C9146B" w:rsidRDefault="00C9146B">
      <w:pPr>
        <w:pStyle w:val="ConsPlusNormal"/>
        <w:spacing w:before="220"/>
        <w:ind w:firstLine="540"/>
        <w:jc w:val="both"/>
      </w:pPr>
      <w:r>
        <w:t>2. Залогодателем вещи может быть ее собственник либо лицо, имеющее на нее право хозяйственного ведения.</w:t>
      </w:r>
    </w:p>
    <w:p w:rsidR="00C9146B" w:rsidRDefault="00C9146B">
      <w:pPr>
        <w:pStyle w:val="ConsPlusNormal"/>
        <w:spacing w:before="220"/>
        <w:ind w:firstLine="540"/>
        <w:jc w:val="both"/>
      </w:pPr>
      <w:r>
        <w:t xml:space="preserve">Лицо, которому вещь принадлежит на праве хозяйственного ведения, вправе заложить ее без согласия собственника в случаях, предусмотренных </w:t>
      </w:r>
      <w:hyperlink w:anchor="P2091" w:history="1">
        <w:r>
          <w:rPr>
            <w:color w:val="0000FF"/>
          </w:rPr>
          <w:t>пунктом 2 статьи 284</w:t>
        </w:r>
      </w:hyperlink>
      <w:r>
        <w:t xml:space="preserve"> настоящего Кодекса.</w:t>
      </w:r>
    </w:p>
    <w:p w:rsidR="00C9146B" w:rsidRDefault="00C9146B">
      <w:pPr>
        <w:pStyle w:val="ConsPlusNormal"/>
        <w:spacing w:before="220"/>
        <w:ind w:firstLine="540"/>
        <w:jc w:val="both"/>
      </w:pPr>
      <w:r>
        <w:t>3. Залогодателем права может быть лицо, которому принадлежит закладываемое право.</w:t>
      </w:r>
    </w:p>
    <w:p w:rsidR="00C9146B" w:rsidRDefault="00C9146B">
      <w:pPr>
        <w:pStyle w:val="ConsPlusNormal"/>
        <w:spacing w:before="220"/>
        <w:ind w:firstLine="540"/>
        <w:jc w:val="both"/>
      </w:pPr>
      <w:r>
        <w:t>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законом или договором запрещено отчуждение этого права без согласия указанных лиц.</w:t>
      </w:r>
    </w:p>
    <w:p w:rsidR="00C9146B" w:rsidRDefault="00C9146B">
      <w:pPr>
        <w:pStyle w:val="ConsPlusNormal"/>
        <w:ind w:firstLine="540"/>
        <w:jc w:val="both"/>
      </w:pPr>
    </w:p>
    <w:p w:rsidR="00C9146B" w:rsidRDefault="00C9146B">
      <w:pPr>
        <w:pStyle w:val="ConsPlusTitle"/>
        <w:ind w:firstLine="540"/>
        <w:jc w:val="both"/>
        <w:outlineLvl w:val="4"/>
      </w:pPr>
      <w:r>
        <w:t>Статья 325. Предмет залога</w:t>
      </w:r>
    </w:p>
    <w:p w:rsidR="00C9146B" w:rsidRDefault="00C9146B">
      <w:pPr>
        <w:pStyle w:val="ConsPlusNormal"/>
        <w:ind w:firstLine="540"/>
        <w:jc w:val="both"/>
      </w:pPr>
    </w:p>
    <w:p w:rsidR="00C9146B" w:rsidRDefault="00C9146B">
      <w:pPr>
        <w:pStyle w:val="ConsPlusNormal"/>
        <w:ind w:firstLine="540"/>
        <w:jc w:val="both"/>
      </w:pPr>
      <w:r>
        <w:t>1. 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C9146B" w:rsidRDefault="00C9146B">
      <w:pPr>
        <w:pStyle w:val="ConsPlusNormal"/>
        <w:spacing w:before="220"/>
        <w:ind w:firstLine="540"/>
        <w:jc w:val="both"/>
      </w:pPr>
      <w:r>
        <w:t>2. 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rsidR="00C9146B" w:rsidRDefault="00C9146B">
      <w:pPr>
        <w:pStyle w:val="ConsPlusNormal"/>
        <w:ind w:firstLine="540"/>
        <w:jc w:val="both"/>
      </w:pPr>
    </w:p>
    <w:p w:rsidR="00C9146B" w:rsidRDefault="00C9146B">
      <w:pPr>
        <w:pStyle w:val="ConsPlusTitle"/>
        <w:ind w:firstLine="540"/>
        <w:jc w:val="both"/>
        <w:outlineLvl w:val="4"/>
      </w:pPr>
      <w:r>
        <w:t>Статья 326. Обеспечиваемое залогом требование</w:t>
      </w:r>
    </w:p>
    <w:p w:rsidR="00C9146B" w:rsidRDefault="00C9146B">
      <w:pPr>
        <w:pStyle w:val="ConsPlusNormal"/>
        <w:ind w:firstLine="540"/>
        <w:jc w:val="both"/>
      </w:pPr>
    </w:p>
    <w:p w:rsidR="00C9146B" w:rsidRDefault="00C9146B">
      <w:pPr>
        <w:pStyle w:val="ConsPlusNormal"/>
        <w:ind w:firstLine="540"/>
        <w:jc w:val="both"/>
      </w:pPr>
      <w: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C9146B" w:rsidRDefault="00C9146B">
      <w:pPr>
        <w:pStyle w:val="ConsPlusNormal"/>
        <w:ind w:firstLine="540"/>
        <w:jc w:val="both"/>
      </w:pPr>
    </w:p>
    <w:p w:rsidR="00C9146B" w:rsidRDefault="00C9146B">
      <w:pPr>
        <w:pStyle w:val="ConsPlusTitle"/>
        <w:ind w:firstLine="540"/>
        <w:jc w:val="both"/>
        <w:outlineLvl w:val="4"/>
      </w:pPr>
      <w:bookmarkStart w:id="131" w:name="P2342"/>
      <w:bookmarkEnd w:id="131"/>
      <w:r>
        <w:t>Статья 327. Залог без передачи и с передачей заложенного имущества залогодержателю</w:t>
      </w:r>
    </w:p>
    <w:p w:rsidR="00C9146B" w:rsidRDefault="00C9146B">
      <w:pPr>
        <w:pStyle w:val="ConsPlusNormal"/>
        <w:ind w:firstLine="540"/>
        <w:jc w:val="both"/>
      </w:pPr>
    </w:p>
    <w:p w:rsidR="00C9146B" w:rsidRDefault="00C9146B">
      <w:pPr>
        <w:pStyle w:val="ConsPlusNormal"/>
        <w:ind w:firstLine="540"/>
        <w:jc w:val="both"/>
      </w:pPr>
      <w:r>
        <w:t>1. Заложенное имущество остается у залогодателя, если иное не предусмотрено договором.</w:t>
      </w:r>
    </w:p>
    <w:p w:rsidR="00C9146B" w:rsidRDefault="00C9146B">
      <w:pPr>
        <w:pStyle w:val="ConsPlusNormal"/>
        <w:spacing w:before="220"/>
        <w:ind w:firstLine="540"/>
        <w:jc w:val="both"/>
      </w:pPr>
      <w:r>
        <w:t>Имущество, на которое установлена ипотека, а также заложенные товары в обороте не передаются залогодержателю.</w:t>
      </w:r>
    </w:p>
    <w:p w:rsidR="00C9146B" w:rsidRDefault="00C9146B">
      <w:pPr>
        <w:pStyle w:val="ConsPlusNormal"/>
        <w:spacing w:before="220"/>
        <w:ind w:firstLine="540"/>
        <w:jc w:val="both"/>
      </w:pPr>
      <w:r>
        <w:t>2. Предмет залога может быть оставлен у залогодателя под замком и печатью залогодержателя.</w:t>
      </w:r>
    </w:p>
    <w:p w:rsidR="00C9146B" w:rsidRDefault="00C9146B">
      <w:pPr>
        <w:pStyle w:val="ConsPlusNormal"/>
        <w:spacing w:before="220"/>
        <w:ind w:firstLine="540"/>
        <w:jc w:val="both"/>
      </w:pPr>
      <w:r>
        <w:lastRenderedPageBreak/>
        <w:t>Предмет залога может быть оставлен у залогодателя с наложением знаков, свидетельствующих о залоге (твердый залог).</w:t>
      </w:r>
    </w:p>
    <w:p w:rsidR="00C9146B" w:rsidRDefault="00C9146B">
      <w:pPr>
        <w:pStyle w:val="ConsPlusNormal"/>
        <w:spacing w:before="220"/>
        <w:ind w:firstLine="540"/>
        <w:jc w:val="both"/>
      </w:pPr>
      <w:r>
        <w:t>3. Предмет залога, переданный залогодателем на время во владение или пользование третьему лицу, считается оставленным у залогодателя.</w:t>
      </w:r>
    </w:p>
    <w:p w:rsidR="00C9146B" w:rsidRDefault="00C9146B">
      <w:pPr>
        <w:pStyle w:val="ConsPlusNormal"/>
        <w:spacing w:before="220"/>
        <w:ind w:firstLine="540"/>
        <w:jc w:val="both"/>
      </w:pPr>
      <w:r>
        <w:t>4. 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C9146B" w:rsidRDefault="00C9146B">
      <w:pPr>
        <w:pStyle w:val="ConsPlusNormal"/>
        <w:ind w:firstLine="540"/>
        <w:jc w:val="both"/>
      </w:pPr>
    </w:p>
    <w:p w:rsidR="00C9146B" w:rsidRDefault="00C9146B">
      <w:pPr>
        <w:pStyle w:val="ConsPlusTitle"/>
        <w:ind w:firstLine="540"/>
        <w:jc w:val="both"/>
        <w:outlineLvl w:val="4"/>
      </w:pPr>
      <w:r>
        <w:t>Статья 328. Договор о залоге, его форма и регистрация</w:t>
      </w:r>
    </w:p>
    <w:p w:rsidR="00C9146B" w:rsidRDefault="00C9146B">
      <w:pPr>
        <w:pStyle w:val="ConsPlusNormal"/>
        <w:ind w:firstLine="540"/>
        <w:jc w:val="both"/>
      </w:pPr>
    </w:p>
    <w:p w:rsidR="00C9146B" w:rsidRDefault="00C9146B">
      <w:pPr>
        <w:pStyle w:val="ConsPlusNormal"/>
        <w:ind w:firstLine="540"/>
        <w:jc w:val="both"/>
      </w:pPr>
      <w:bookmarkStart w:id="132" w:name="P2353"/>
      <w:bookmarkEnd w:id="132"/>
      <w:r>
        <w:t>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C9146B" w:rsidRDefault="00C9146B">
      <w:pPr>
        <w:pStyle w:val="ConsPlusNormal"/>
        <w:spacing w:before="220"/>
        <w:ind w:firstLine="540"/>
        <w:jc w:val="both"/>
      </w:pPr>
      <w:bookmarkStart w:id="133" w:name="P2354"/>
      <w:bookmarkEnd w:id="133"/>
      <w:r>
        <w:t>2. Договор о залоге должен быть заключен в письменной форме.</w:t>
      </w:r>
    </w:p>
    <w:p w:rsidR="00C9146B" w:rsidRDefault="00C9146B">
      <w:pPr>
        <w:pStyle w:val="ConsPlusNormal"/>
        <w:spacing w:before="220"/>
        <w:ind w:firstLine="540"/>
        <w:jc w:val="both"/>
      </w:pPr>
      <w: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подлежат нотариальному удостоверению.</w:t>
      </w:r>
    </w:p>
    <w:p w:rsidR="00C9146B" w:rsidRDefault="00C9146B">
      <w:pPr>
        <w:pStyle w:val="ConsPlusNormal"/>
        <w:spacing w:before="220"/>
        <w:ind w:firstLine="540"/>
        <w:jc w:val="both"/>
      </w:pPr>
      <w:bookmarkStart w:id="134" w:name="P2356"/>
      <w:bookmarkEnd w:id="134"/>
      <w:r>
        <w:t>3. Договор об ипотеке должен быть зарегистрирован в порядке, установленном для регистрации сделок с соответствующим имуществом.</w:t>
      </w:r>
    </w:p>
    <w:p w:rsidR="00C9146B" w:rsidRDefault="00C9146B">
      <w:pPr>
        <w:pStyle w:val="ConsPlusNormal"/>
        <w:spacing w:before="220"/>
        <w:ind w:firstLine="540"/>
        <w:jc w:val="both"/>
      </w:pPr>
      <w:r>
        <w:t xml:space="preserve">4. Несоблюдение правил, содержащихся в </w:t>
      </w:r>
      <w:hyperlink w:anchor="P2354" w:history="1">
        <w:r>
          <w:rPr>
            <w:color w:val="0000FF"/>
          </w:rPr>
          <w:t>пунктах 2</w:t>
        </w:r>
      </w:hyperlink>
      <w:r>
        <w:t xml:space="preserve"> и </w:t>
      </w:r>
      <w:hyperlink w:anchor="P2356" w:history="1">
        <w:r>
          <w:rPr>
            <w:color w:val="0000FF"/>
          </w:rPr>
          <w:t>3</w:t>
        </w:r>
      </w:hyperlink>
      <w:r>
        <w:t xml:space="preserve"> настоящей статьи, влечет недействительность договора о залоге.</w:t>
      </w:r>
    </w:p>
    <w:p w:rsidR="00C9146B" w:rsidRDefault="00C9146B">
      <w:pPr>
        <w:pStyle w:val="ConsPlusNormal"/>
        <w:ind w:firstLine="540"/>
        <w:jc w:val="both"/>
      </w:pPr>
    </w:p>
    <w:p w:rsidR="00C9146B" w:rsidRDefault="00C9146B">
      <w:pPr>
        <w:pStyle w:val="ConsPlusTitle"/>
        <w:ind w:firstLine="540"/>
        <w:jc w:val="both"/>
        <w:outlineLvl w:val="4"/>
      </w:pPr>
      <w:r>
        <w:t>Статья 329. Имущество, на которое распространяются права залогодержателя</w:t>
      </w:r>
    </w:p>
    <w:p w:rsidR="00C9146B" w:rsidRDefault="00C9146B">
      <w:pPr>
        <w:pStyle w:val="ConsPlusNormal"/>
        <w:ind w:firstLine="540"/>
        <w:jc w:val="both"/>
      </w:pPr>
    </w:p>
    <w:p w:rsidR="00C9146B" w:rsidRDefault="00C9146B">
      <w:pPr>
        <w:pStyle w:val="ConsPlusNormal"/>
        <w:ind w:firstLine="540"/>
        <w:jc w:val="both"/>
      </w:pPr>
      <w: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C9146B" w:rsidRDefault="00C9146B">
      <w:pPr>
        <w:pStyle w:val="ConsPlusNormal"/>
        <w:spacing w:before="220"/>
        <w:ind w:firstLine="540"/>
        <w:jc w:val="both"/>
      </w:pPr>
      <w: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C9146B" w:rsidRDefault="00C9146B">
      <w:pPr>
        <w:pStyle w:val="ConsPlusNormal"/>
        <w:spacing w:before="220"/>
        <w:ind w:firstLine="540"/>
        <w:jc w:val="both"/>
      </w:pPr>
      <w:r>
        <w:t>2. При ипотеке предприятия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законом или договором.</w:t>
      </w:r>
    </w:p>
    <w:p w:rsidR="00C9146B" w:rsidRDefault="00C9146B">
      <w:pPr>
        <w:pStyle w:val="ConsPlusNormal"/>
        <w:spacing w:before="220"/>
        <w:ind w:firstLine="540"/>
        <w:jc w:val="both"/>
      </w:pPr>
      <w:r>
        <w:t>3.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C9146B" w:rsidRDefault="00C9146B">
      <w:pPr>
        <w:pStyle w:val="ConsPlusNormal"/>
        <w:ind w:firstLine="540"/>
        <w:jc w:val="both"/>
      </w:pPr>
    </w:p>
    <w:p w:rsidR="00C9146B" w:rsidRDefault="00C9146B">
      <w:pPr>
        <w:pStyle w:val="ConsPlusTitle"/>
        <w:ind w:firstLine="540"/>
        <w:jc w:val="both"/>
        <w:outlineLvl w:val="4"/>
      </w:pPr>
      <w:r>
        <w:t>Статья 330. Возникновение права залога</w:t>
      </w:r>
    </w:p>
    <w:p w:rsidR="00C9146B" w:rsidRDefault="00C9146B">
      <w:pPr>
        <w:pStyle w:val="ConsPlusNormal"/>
        <w:ind w:firstLine="540"/>
        <w:jc w:val="both"/>
      </w:pPr>
    </w:p>
    <w:p w:rsidR="00C9146B" w:rsidRDefault="00C9146B">
      <w:pPr>
        <w:pStyle w:val="ConsPlusNormal"/>
        <w:ind w:firstLine="540"/>
        <w:jc w:val="both"/>
      </w:pPr>
      <w: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C9146B" w:rsidRDefault="00C9146B">
      <w:pPr>
        <w:pStyle w:val="ConsPlusNormal"/>
        <w:spacing w:before="220"/>
        <w:ind w:firstLine="540"/>
        <w:jc w:val="both"/>
      </w:pPr>
      <w:r>
        <w:t xml:space="preserve">2. Право залога на товары в обороте возникает в соответствии с правилами </w:t>
      </w:r>
      <w:hyperlink w:anchor="P2486" w:history="1">
        <w:r>
          <w:rPr>
            <w:color w:val="0000FF"/>
          </w:rPr>
          <w:t>пункта 2 статьи 346</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4"/>
      </w:pPr>
      <w:bookmarkStart w:id="135" w:name="P2371"/>
      <w:bookmarkEnd w:id="135"/>
      <w:r>
        <w:t>Статья 331. Последующий залог</w:t>
      </w:r>
    </w:p>
    <w:p w:rsidR="00C9146B" w:rsidRDefault="00C9146B">
      <w:pPr>
        <w:pStyle w:val="ConsPlusNormal"/>
        <w:ind w:firstLine="540"/>
        <w:jc w:val="both"/>
      </w:pPr>
    </w:p>
    <w:p w:rsidR="00C9146B" w:rsidRDefault="00C9146B">
      <w:pPr>
        <w:pStyle w:val="ConsPlusNormal"/>
        <w:ind w:firstLine="540"/>
        <w:jc w:val="both"/>
      </w:pPr>
      <w:r>
        <w:t xml:space="preserve">1. Если имущество, находящееся в залоге, становится предметом еще одного залога в </w:t>
      </w:r>
      <w:r>
        <w:lastRenderedPageBreak/>
        <w:t>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C9146B" w:rsidRDefault="00C9146B">
      <w:pPr>
        <w:pStyle w:val="ConsPlusNormal"/>
        <w:spacing w:before="220"/>
        <w:ind w:firstLine="540"/>
        <w:jc w:val="both"/>
      </w:pPr>
      <w:r>
        <w:t>2. Последующий залог допускается, если он не запрещен предшествующими договорами о залоге.</w:t>
      </w:r>
    </w:p>
    <w:p w:rsidR="00C9146B" w:rsidRDefault="00C9146B">
      <w:pPr>
        <w:pStyle w:val="ConsPlusNormal"/>
        <w:spacing w:before="220"/>
        <w:ind w:firstLine="540"/>
        <w:jc w:val="both"/>
      </w:pPr>
      <w: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w:t>
      </w:r>
      <w:hyperlink w:anchor="P2353" w:history="1">
        <w:r>
          <w:rPr>
            <w:color w:val="0000FF"/>
          </w:rPr>
          <w:t>пунктом 1 статьи 328</w:t>
        </w:r>
      </w:hyperlink>
      <w:r>
        <w:t xml:space="preserve"> настоящего Кодекса, и отвечает за убытки, причиненные залогодержателям невыполнением этой обязанности.</w:t>
      </w:r>
    </w:p>
    <w:p w:rsidR="00C9146B" w:rsidRDefault="00C9146B">
      <w:pPr>
        <w:pStyle w:val="ConsPlusNormal"/>
        <w:ind w:firstLine="540"/>
        <w:jc w:val="both"/>
      </w:pPr>
    </w:p>
    <w:p w:rsidR="00C9146B" w:rsidRDefault="00C9146B">
      <w:pPr>
        <w:pStyle w:val="ConsPlusTitle"/>
        <w:ind w:firstLine="540"/>
        <w:jc w:val="both"/>
        <w:outlineLvl w:val="4"/>
      </w:pPr>
      <w:r>
        <w:t>Статья 332. Содержание и сохранность заложенного имущества</w:t>
      </w:r>
    </w:p>
    <w:p w:rsidR="00C9146B" w:rsidRDefault="00C9146B">
      <w:pPr>
        <w:pStyle w:val="ConsPlusNormal"/>
        <w:ind w:firstLine="540"/>
        <w:jc w:val="both"/>
      </w:pPr>
    </w:p>
    <w:p w:rsidR="00C9146B" w:rsidRDefault="00C9146B">
      <w:pPr>
        <w:pStyle w:val="ConsPlusNormal"/>
        <w:ind w:firstLine="540"/>
        <w:jc w:val="both"/>
      </w:pPr>
      <w:bookmarkStart w:id="136" w:name="P2379"/>
      <w:bookmarkEnd w:id="136"/>
      <w:r>
        <w:t xml:space="preserve">1. Залогодатель или залогодержатель в зависимости от того, у кого из них находится заложенное имущество </w:t>
      </w:r>
      <w:hyperlink w:anchor="P2342" w:history="1">
        <w:r>
          <w:rPr>
            <w:color w:val="0000FF"/>
          </w:rPr>
          <w:t>(статья 327)</w:t>
        </w:r>
      </w:hyperlink>
      <w:r>
        <w:t>, обязан, если иное не предусмотрено законом или договором:</w:t>
      </w:r>
    </w:p>
    <w:p w:rsidR="00C9146B" w:rsidRDefault="00C9146B">
      <w:pPr>
        <w:pStyle w:val="ConsPlusNormal"/>
        <w:spacing w:before="220"/>
        <w:ind w:firstLine="540"/>
        <w:jc w:val="both"/>
      </w:pPr>
      <w:bookmarkStart w:id="137" w:name="P2380"/>
      <w:bookmarkEnd w:id="137"/>
      <w: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C9146B" w:rsidRDefault="00C9146B">
      <w:pPr>
        <w:pStyle w:val="ConsPlusNormal"/>
        <w:spacing w:before="220"/>
        <w:ind w:firstLine="540"/>
        <w:jc w:val="both"/>
      </w:pPr>
      <w:bookmarkStart w:id="138" w:name="P2381"/>
      <w:bookmarkEnd w:id="138"/>
      <w: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C9146B" w:rsidRDefault="00C9146B">
      <w:pPr>
        <w:pStyle w:val="ConsPlusNormal"/>
        <w:spacing w:before="220"/>
        <w:ind w:firstLine="540"/>
        <w:jc w:val="both"/>
      </w:pPr>
      <w:r>
        <w:t>3) немедленно уведомлять другую сторону о возникновении угрозы утраты или повреждения заложенного имущества.</w:t>
      </w:r>
    </w:p>
    <w:p w:rsidR="00C9146B" w:rsidRDefault="00C9146B">
      <w:pPr>
        <w:pStyle w:val="ConsPlusNormal"/>
        <w:spacing w:before="220"/>
        <w:ind w:firstLine="540"/>
        <w:jc w:val="both"/>
      </w:pPr>
      <w:bookmarkStart w:id="139" w:name="P2383"/>
      <w:bookmarkEnd w:id="139"/>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C9146B" w:rsidRDefault="00C9146B">
      <w:pPr>
        <w:pStyle w:val="ConsPlusNormal"/>
        <w:spacing w:before="220"/>
        <w:ind w:firstLine="540"/>
        <w:jc w:val="both"/>
      </w:pPr>
      <w:bookmarkStart w:id="140" w:name="P2384"/>
      <w:bookmarkEnd w:id="140"/>
      <w:r>
        <w:t xml:space="preserve">3. При грубом нарушении залогодержателем обязанностей, указанных в </w:t>
      </w:r>
      <w:hyperlink w:anchor="P2379" w:history="1">
        <w:r>
          <w:rPr>
            <w:color w:val="0000FF"/>
          </w:rPr>
          <w:t>пункте 1</w:t>
        </w:r>
      </w:hyperlink>
      <w:r>
        <w:t xml:space="preserve">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C9146B" w:rsidRDefault="00C9146B">
      <w:pPr>
        <w:pStyle w:val="ConsPlusNormal"/>
        <w:ind w:firstLine="540"/>
        <w:jc w:val="both"/>
      </w:pPr>
    </w:p>
    <w:p w:rsidR="00C9146B" w:rsidRDefault="00C9146B">
      <w:pPr>
        <w:pStyle w:val="ConsPlusTitle"/>
        <w:ind w:firstLine="540"/>
        <w:jc w:val="both"/>
        <w:outlineLvl w:val="4"/>
      </w:pPr>
      <w:r>
        <w:t>Статья 333. Последствия утраты или повреждения заложенного имущества</w:t>
      </w:r>
    </w:p>
    <w:p w:rsidR="00C9146B" w:rsidRDefault="00C9146B">
      <w:pPr>
        <w:pStyle w:val="ConsPlusNormal"/>
        <w:ind w:firstLine="540"/>
        <w:jc w:val="both"/>
      </w:pPr>
    </w:p>
    <w:p w:rsidR="00C9146B" w:rsidRDefault="00C9146B">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C9146B" w:rsidRDefault="00C9146B">
      <w:pPr>
        <w:pStyle w:val="ConsPlusNormal"/>
        <w:spacing w:before="220"/>
        <w:ind w:firstLine="540"/>
        <w:jc w:val="both"/>
      </w:pPr>
      <w: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2743" w:history="1">
        <w:r>
          <w:rPr>
            <w:color w:val="0000FF"/>
          </w:rPr>
          <w:t>статьей 390</w:t>
        </w:r>
      </w:hyperlink>
      <w:r>
        <w:t xml:space="preserve"> настоящего Кодекса.</w:t>
      </w:r>
    </w:p>
    <w:p w:rsidR="00C9146B" w:rsidRDefault="00C9146B">
      <w:pPr>
        <w:pStyle w:val="ConsPlusNormal"/>
        <w:spacing w:before="220"/>
        <w:ind w:firstLine="540"/>
        <w:jc w:val="both"/>
      </w:pPr>
      <w: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C9146B" w:rsidRDefault="00C9146B">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C9146B" w:rsidRDefault="00C9146B">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C9146B" w:rsidRDefault="00C9146B">
      <w:pPr>
        <w:pStyle w:val="ConsPlusNormal"/>
        <w:spacing w:before="220"/>
        <w:ind w:firstLine="540"/>
        <w:jc w:val="both"/>
      </w:pPr>
      <w:r>
        <w:t xml:space="preserve">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w:t>
      </w:r>
      <w:r>
        <w:lastRenderedPageBreak/>
        <w:t>повреждением предмета залога, в погашение обязательства, обеспеченного залогом.</w:t>
      </w:r>
    </w:p>
    <w:p w:rsidR="00C9146B" w:rsidRDefault="00C9146B">
      <w:pPr>
        <w:pStyle w:val="ConsPlusNormal"/>
        <w:ind w:firstLine="540"/>
        <w:jc w:val="both"/>
      </w:pPr>
    </w:p>
    <w:p w:rsidR="00C9146B" w:rsidRDefault="00C9146B">
      <w:pPr>
        <w:pStyle w:val="ConsPlusTitle"/>
        <w:ind w:firstLine="540"/>
        <w:jc w:val="both"/>
        <w:outlineLvl w:val="4"/>
      </w:pPr>
      <w:bookmarkStart w:id="141" w:name="P2395"/>
      <w:bookmarkEnd w:id="141"/>
      <w:r>
        <w:t>Статья 334. Замена и восстановление предмета залога</w:t>
      </w:r>
    </w:p>
    <w:p w:rsidR="00C9146B" w:rsidRDefault="00C9146B">
      <w:pPr>
        <w:pStyle w:val="ConsPlusNormal"/>
        <w:ind w:firstLine="540"/>
        <w:jc w:val="both"/>
      </w:pPr>
    </w:p>
    <w:p w:rsidR="00C9146B" w:rsidRDefault="00C9146B">
      <w:pPr>
        <w:pStyle w:val="ConsPlusNormal"/>
        <w:ind w:firstLine="540"/>
        <w:jc w:val="both"/>
      </w:pPr>
      <w:r>
        <w:t>1. Замена предмета залога допускается с согласия залогодержателя, если законом или договором не предусмотрено иное.</w:t>
      </w:r>
    </w:p>
    <w:p w:rsidR="00C9146B" w:rsidRDefault="00C9146B">
      <w:pPr>
        <w:pStyle w:val="ConsPlusNormal"/>
        <w:spacing w:before="220"/>
        <w:ind w:firstLine="540"/>
        <w:jc w:val="both"/>
      </w:pPr>
      <w:bookmarkStart w:id="142" w:name="P2398"/>
      <w:bookmarkEnd w:id="142"/>
      <w: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C9146B" w:rsidRDefault="00C9146B">
      <w:pPr>
        <w:pStyle w:val="ConsPlusNormal"/>
        <w:ind w:firstLine="540"/>
        <w:jc w:val="both"/>
      </w:pPr>
    </w:p>
    <w:p w:rsidR="00C9146B" w:rsidRDefault="00C9146B">
      <w:pPr>
        <w:pStyle w:val="ConsPlusTitle"/>
        <w:ind w:firstLine="540"/>
        <w:jc w:val="both"/>
        <w:outlineLvl w:val="4"/>
      </w:pPr>
      <w:r>
        <w:t>Статья 335. Пользование и распоряжение предметом залога</w:t>
      </w:r>
    </w:p>
    <w:p w:rsidR="00C9146B" w:rsidRDefault="00C9146B">
      <w:pPr>
        <w:pStyle w:val="ConsPlusNormal"/>
        <w:ind w:firstLine="540"/>
        <w:jc w:val="both"/>
      </w:pPr>
    </w:p>
    <w:p w:rsidR="00C9146B" w:rsidRDefault="00C9146B">
      <w:pPr>
        <w:pStyle w:val="ConsPlusNormal"/>
        <w:ind w:firstLine="540"/>
        <w:jc w:val="both"/>
      </w:pPr>
      <w: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C9146B" w:rsidRDefault="00C9146B">
      <w:pPr>
        <w:pStyle w:val="ConsPlusNormal"/>
        <w:spacing w:before="220"/>
        <w:ind w:firstLine="540"/>
        <w:jc w:val="both"/>
      </w:pPr>
      <w:bookmarkStart w:id="143" w:name="P2403"/>
      <w:bookmarkEnd w:id="143"/>
      <w:r>
        <w:t>2. Если иное не предусмотрено законом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C9146B" w:rsidRDefault="00C9146B">
      <w:pPr>
        <w:pStyle w:val="ConsPlusNormal"/>
        <w:spacing w:before="220"/>
        <w:ind w:firstLine="540"/>
        <w:jc w:val="both"/>
      </w:pPr>
      <w:r>
        <w:t>Соглашение, ограничивающее право залогодателя завещать заложенное имущество, ничтожно.</w:t>
      </w:r>
    </w:p>
    <w:p w:rsidR="00C9146B" w:rsidRDefault="00C9146B">
      <w:pPr>
        <w:pStyle w:val="ConsPlusNormal"/>
        <w:spacing w:before="220"/>
        <w:ind w:firstLine="540"/>
        <w:jc w:val="both"/>
      </w:pPr>
      <w: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C9146B" w:rsidRDefault="00C9146B">
      <w:pPr>
        <w:pStyle w:val="ConsPlusNormal"/>
        <w:ind w:firstLine="540"/>
        <w:jc w:val="both"/>
      </w:pPr>
    </w:p>
    <w:p w:rsidR="00C9146B" w:rsidRDefault="00C9146B">
      <w:pPr>
        <w:pStyle w:val="ConsPlusTitle"/>
        <w:ind w:firstLine="540"/>
        <w:jc w:val="both"/>
        <w:outlineLvl w:val="4"/>
      </w:pPr>
      <w:r>
        <w:t>Статья 336. Защита залогодержателем своих прав на предмет залога</w:t>
      </w:r>
    </w:p>
    <w:p w:rsidR="00C9146B" w:rsidRDefault="00C9146B">
      <w:pPr>
        <w:pStyle w:val="ConsPlusNormal"/>
        <w:ind w:firstLine="540"/>
        <w:jc w:val="both"/>
      </w:pPr>
    </w:p>
    <w:p w:rsidR="00C9146B" w:rsidRDefault="00C9146B">
      <w:pPr>
        <w:pStyle w:val="ConsPlusNormal"/>
        <w:ind w:firstLine="540"/>
        <w:jc w:val="both"/>
      </w:pPr>
      <w: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w:t>
      </w:r>
      <w:hyperlink w:anchor="P2123" w:history="1">
        <w:r>
          <w:rPr>
            <w:color w:val="0000FF"/>
          </w:rPr>
          <w:t>статьи 290</w:t>
        </w:r>
      </w:hyperlink>
      <w:r>
        <w:t xml:space="preserve">, </w:t>
      </w:r>
      <w:hyperlink w:anchor="P2127" w:history="1">
        <w:r>
          <w:rPr>
            <w:color w:val="0000FF"/>
          </w:rPr>
          <w:t>291</w:t>
        </w:r>
      </w:hyperlink>
      <w:r>
        <w:t xml:space="preserve">, </w:t>
      </w:r>
      <w:hyperlink w:anchor="P2143" w:history="1">
        <w:r>
          <w:rPr>
            <w:color w:val="0000FF"/>
          </w:rPr>
          <w:t>294</w:t>
        </w:r>
      </w:hyperlink>
      <w:r>
        <w:t>).</w:t>
      </w:r>
    </w:p>
    <w:p w:rsidR="00C9146B" w:rsidRDefault="00C9146B">
      <w:pPr>
        <w:pStyle w:val="ConsPlusNormal"/>
        <w:spacing w:before="220"/>
        <w:ind w:firstLine="540"/>
        <w:jc w:val="both"/>
      </w:pPr>
      <w: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w:anchor="P2139" w:history="1">
        <w:r>
          <w:rPr>
            <w:color w:val="0000FF"/>
          </w:rPr>
          <w:t>статьи 293</w:t>
        </w:r>
      </w:hyperlink>
      <w:r>
        <w:t xml:space="preserve">, </w:t>
      </w:r>
      <w:hyperlink w:anchor="P2143" w:history="1">
        <w:r>
          <w:rPr>
            <w:color w:val="0000FF"/>
          </w:rPr>
          <w:t>294</w:t>
        </w:r>
      </w:hyperlink>
      <w:r>
        <w:t>).</w:t>
      </w:r>
    </w:p>
    <w:p w:rsidR="00C9146B" w:rsidRDefault="00C9146B">
      <w:pPr>
        <w:pStyle w:val="ConsPlusNormal"/>
        <w:ind w:firstLine="540"/>
        <w:jc w:val="both"/>
      </w:pPr>
    </w:p>
    <w:p w:rsidR="00C9146B" w:rsidRDefault="00C9146B">
      <w:pPr>
        <w:pStyle w:val="ConsPlusTitle"/>
        <w:ind w:firstLine="540"/>
        <w:jc w:val="both"/>
        <w:outlineLvl w:val="4"/>
      </w:pPr>
      <w:r>
        <w:t>Статья 337. Основания обращения взыскания на заложенное имущество</w:t>
      </w:r>
    </w:p>
    <w:p w:rsidR="00C9146B" w:rsidRDefault="00C9146B">
      <w:pPr>
        <w:pStyle w:val="ConsPlusNormal"/>
        <w:ind w:firstLine="540"/>
        <w:jc w:val="both"/>
      </w:pPr>
    </w:p>
    <w:p w:rsidR="00C9146B" w:rsidRDefault="00C9146B">
      <w:pPr>
        <w:pStyle w:val="ConsPlusNormal"/>
        <w:ind w:firstLine="540"/>
        <w:jc w:val="both"/>
      </w:pPr>
      <w: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C9146B" w:rsidRDefault="00C9146B">
      <w:pPr>
        <w:pStyle w:val="ConsPlusNormal"/>
        <w:spacing w:before="220"/>
        <w:ind w:firstLine="540"/>
        <w:jc w:val="both"/>
      </w:pPr>
      <w:r>
        <w:t>2.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C9146B" w:rsidRDefault="00C9146B">
      <w:pPr>
        <w:pStyle w:val="ConsPlusNormal"/>
        <w:ind w:firstLine="540"/>
        <w:jc w:val="both"/>
      </w:pPr>
    </w:p>
    <w:p w:rsidR="00C9146B" w:rsidRDefault="00C9146B">
      <w:pPr>
        <w:pStyle w:val="ConsPlusTitle"/>
        <w:ind w:firstLine="540"/>
        <w:jc w:val="both"/>
        <w:outlineLvl w:val="4"/>
      </w:pPr>
      <w:bookmarkStart w:id="144" w:name="P2417"/>
      <w:bookmarkEnd w:id="144"/>
      <w:r>
        <w:t>Статья 338. Порядок обращения взыскания на заложенное имущество</w:t>
      </w:r>
    </w:p>
    <w:p w:rsidR="00C9146B" w:rsidRDefault="00C9146B">
      <w:pPr>
        <w:pStyle w:val="ConsPlusNormal"/>
        <w:ind w:firstLine="540"/>
        <w:jc w:val="both"/>
      </w:pPr>
    </w:p>
    <w:p w:rsidR="00C9146B" w:rsidRDefault="00C9146B">
      <w:pPr>
        <w:pStyle w:val="ConsPlusNormal"/>
        <w:ind w:firstLine="540"/>
        <w:jc w:val="both"/>
      </w:pPr>
      <w:r>
        <w:lastRenderedPageBreak/>
        <w:t>1. Требования залогодержателя (кредитора) удовлетворяются из стоимости заложенного недвижимого имущества по решению суда.</w:t>
      </w:r>
    </w:p>
    <w:p w:rsidR="00C9146B" w:rsidRDefault="00C9146B">
      <w:pPr>
        <w:pStyle w:val="ConsPlusNormal"/>
        <w:spacing w:before="220"/>
        <w:ind w:firstLine="540"/>
        <w:jc w:val="both"/>
      </w:pPr>
      <w:r>
        <w:t>Удовлетворение требования залогодержателя за счет заложенного недвижимого имущества без обращения в суд допускается на основании нотариально удостоверенного соглашения залогодержателя с залогодателем, заключенного после возникновения оснований для обращения взыскания на предмет залога. Такое соглашение может быть признано судом недействительным по иску лица, чьи права нарушены таким соглашением.</w:t>
      </w:r>
    </w:p>
    <w:p w:rsidR="00C9146B" w:rsidRDefault="00C9146B">
      <w:pPr>
        <w:pStyle w:val="ConsPlusNormal"/>
        <w:spacing w:before="220"/>
        <w:ind w:firstLine="540"/>
        <w:jc w:val="both"/>
      </w:pPr>
      <w:r>
        <w:t>2. Требования залогодержателя удовлетворяются за счет заложенного движимого имущества по решению суда, если иное не предусмотрено соглашением залогодателя с залогодержателем. Однако на предмет залога, переданный залогодержателю, взыскание может быть обращено в порядке, установленном договором о залоге, если законом не установлен иной порядок.</w:t>
      </w:r>
    </w:p>
    <w:p w:rsidR="00C9146B" w:rsidRDefault="00C9146B">
      <w:pPr>
        <w:pStyle w:val="ConsPlusNormal"/>
        <w:spacing w:before="220"/>
        <w:ind w:firstLine="540"/>
        <w:jc w:val="both"/>
      </w:pPr>
      <w:r>
        <w:t>3. Взыскание на предмет залога может быть обращено только по решению суда в случаях, когда:</w:t>
      </w:r>
    </w:p>
    <w:p w:rsidR="00C9146B" w:rsidRDefault="00C9146B">
      <w:pPr>
        <w:pStyle w:val="ConsPlusNormal"/>
        <w:spacing w:before="220"/>
        <w:ind w:firstLine="540"/>
        <w:jc w:val="both"/>
      </w:pPr>
      <w:r>
        <w:t>1) для заключения договора о залоге требовалось согласие или разрешение другого лица или органа;</w:t>
      </w:r>
    </w:p>
    <w:p w:rsidR="00C9146B" w:rsidRDefault="00C9146B">
      <w:pPr>
        <w:pStyle w:val="ConsPlusNormal"/>
        <w:spacing w:before="220"/>
        <w:ind w:firstLine="540"/>
        <w:jc w:val="both"/>
      </w:pPr>
      <w:r>
        <w:t>2) предметом залога является имущество, имеющее значительную историческую, художественную или иную культурную ценность для общества;</w:t>
      </w:r>
    </w:p>
    <w:p w:rsidR="00C9146B" w:rsidRDefault="00C9146B">
      <w:pPr>
        <w:pStyle w:val="ConsPlusNormal"/>
        <w:spacing w:before="220"/>
        <w:ind w:firstLine="540"/>
        <w:jc w:val="both"/>
      </w:pPr>
      <w:r>
        <w:t>3) залогодатель отсутствует и установить место его нахождения невозможно.</w:t>
      </w:r>
    </w:p>
    <w:p w:rsidR="00C9146B" w:rsidRDefault="00C9146B">
      <w:pPr>
        <w:pStyle w:val="ConsPlusNormal"/>
        <w:ind w:firstLine="540"/>
        <w:jc w:val="both"/>
      </w:pPr>
    </w:p>
    <w:p w:rsidR="00C9146B" w:rsidRDefault="00C9146B">
      <w:pPr>
        <w:pStyle w:val="ConsPlusTitle"/>
        <w:ind w:firstLine="540"/>
        <w:jc w:val="both"/>
        <w:outlineLvl w:val="4"/>
      </w:pPr>
      <w:r>
        <w:t>Статья 339. Реализация заложенного имущества</w:t>
      </w:r>
    </w:p>
    <w:p w:rsidR="00C9146B" w:rsidRDefault="00C9146B">
      <w:pPr>
        <w:pStyle w:val="ConsPlusNormal"/>
        <w:ind w:firstLine="540"/>
        <w:jc w:val="both"/>
      </w:pPr>
    </w:p>
    <w:p w:rsidR="00C9146B" w:rsidRDefault="00C9146B">
      <w:pPr>
        <w:pStyle w:val="ConsPlusNormal"/>
        <w:ind w:firstLine="540"/>
        <w:jc w:val="both"/>
      </w:pPr>
      <w:r>
        <w:t xml:space="preserve">1. Реализация (продажа) заложенного имущества, на которое в соответствии со </w:t>
      </w:r>
      <w:hyperlink w:anchor="P2417" w:history="1">
        <w:r>
          <w:rPr>
            <w:color w:val="0000FF"/>
          </w:rPr>
          <w:t>статьей 338</w:t>
        </w:r>
      </w:hyperlink>
      <w:r>
        <w:t xml:space="preserve"> настоящего Кодекса обращено взыскание, производится путем продажи с публичных торгов в порядке, установленном процессуальным законодательством, если законом не установлен иной порядок.</w:t>
      </w:r>
    </w:p>
    <w:p w:rsidR="00C9146B" w:rsidRDefault="00C9146B">
      <w:pPr>
        <w:pStyle w:val="ConsPlusNormal"/>
        <w:spacing w:before="220"/>
        <w:ind w:firstLine="540"/>
        <w:jc w:val="both"/>
      </w:pPr>
      <w:r>
        <w:t>2. По просьбе залогодателя суд вправе в решении об обращении взыскания на заложенное имущество отсрочить его продажу с публичных торгов на срок до одного года.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неустойки.</w:t>
      </w:r>
    </w:p>
    <w:p w:rsidR="00C9146B" w:rsidRDefault="00C9146B">
      <w:pPr>
        <w:pStyle w:val="ConsPlusNormal"/>
        <w:spacing w:before="220"/>
        <w:ind w:firstLine="540"/>
        <w:jc w:val="both"/>
      </w:pPr>
      <w:bookmarkStart w:id="145" w:name="P2431"/>
      <w:bookmarkEnd w:id="145"/>
      <w:r>
        <w:t>3. Начальная продажная цена заложенного имущества, с которой начинаются торги, определяется решением суда в случаях обращения взыскания на имущество в судебном порядке либо соглашением залогодержателя с залогодателем в остальных случаях.</w:t>
      </w:r>
    </w:p>
    <w:p w:rsidR="00C9146B" w:rsidRDefault="00C9146B">
      <w:pPr>
        <w:pStyle w:val="ConsPlusNormal"/>
        <w:spacing w:before="220"/>
        <w:ind w:firstLine="540"/>
        <w:jc w:val="both"/>
      </w:pPr>
      <w:r>
        <w:t>Заложенное имущество продается лицу, предложившему на торгах наивысшую цену.</w:t>
      </w:r>
    </w:p>
    <w:p w:rsidR="00C9146B" w:rsidRDefault="00C9146B">
      <w:pPr>
        <w:pStyle w:val="ConsPlusNormal"/>
        <w:spacing w:before="220"/>
        <w:ind w:firstLine="540"/>
        <w:jc w:val="both"/>
      </w:pPr>
      <w:bookmarkStart w:id="146" w:name="P2433"/>
      <w:bookmarkEnd w:id="146"/>
      <w:r>
        <w:t>4. При объявлении торгов несостоявшимися залогодержатель вправе по соглашению с залогодателем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 - продажи.</w:t>
      </w:r>
    </w:p>
    <w:p w:rsidR="00C9146B" w:rsidRDefault="00C9146B">
      <w:pPr>
        <w:pStyle w:val="ConsPlusNormal"/>
        <w:spacing w:before="220"/>
        <w:ind w:firstLine="540"/>
        <w:jc w:val="both"/>
      </w:pPr>
      <w:r>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C9146B" w:rsidRDefault="00C9146B">
      <w:pPr>
        <w:pStyle w:val="ConsPlusNormal"/>
        <w:spacing w:before="220"/>
        <w:ind w:firstLine="540"/>
        <w:jc w:val="both"/>
      </w:pPr>
      <w: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C9146B" w:rsidRDefault="00C9146B">
      <w:pPr>
        <w:pStyle w:val="ConsPlusNormal"/>
        <w:spacing w:before="220"/>
        <w:ind w:firstLine="540"/>
        <w:jc w:val="both"/>
      </w:pPr>
      <w:r>
        <w:lastRenderedPageBreak/>
        <w:t>5.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C9146B" w:rsidRDefault="00C9146B">
      <w:pPr>
        <w:pStyle w:val="ConsPlusNormal"/>
        <w:spacing w:before="220"/>
        <w:ind w:firstLine="540"/>
        <w:jc w:val="both"/>
      </w:pPr>
      <w:bookmarkStart w:id="147" w:name="P2437"/>
      <w:bookmarkEnd w:id="147"/>
      <w:r>
        <w:t>6.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C9146B" w:rsidRDefault="00C9146B">
      <w:pPr>
        <w:pStyle w:val="ConsPlusNormal"/>
        <w:spacing w:before="220"/>
        <w:ind w:firstLine="540"/>
        <w:jc w:val="both"/>
      </w:pPr>
      <w:bookmarkStart w:id="148" w:name="P2438"/>
      <w:bookmarkEnd w:id="148"/>
      <w:r>
        <w:t>7. Должник и залогодатель, являющийся третьим лицом, вправе в любое время до продажи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C9146B" w:rsidRDefault="00C9146B">
      <w:pPr>
        <w:pStyle w:val="ConsPlusNormal"/>
        <w:ind w:firstLine="540"/>
        <w:jc w:val="both"/>
      </w:pPr>
    </w:p>
    <w:p w:rsidR="00C9146B" w:rsidRDefault="00C9146B">
      <w:pPr>
        <w:pStyle w:val="ConsPlusTitle"/>
        <w:ind w:firstLine="540"/>
        <w:jc w:val="both"/>
        <w:outlineLvl w:val="4"/>
      </w:pPr>
      <w:r>
        <w:t>Статья 340. Досрочное исполнение обязательства, обеспеченного залогом, и обращение взыскания на заложенное имущество</w:t>
      </w:r>
    </w:p>
    <w:p w:rsidR="00C9146B" w:rsidRDefault="00C9146B">
      <w:pPr>
        <w:pStyle w:val="ConsPlusNormal"/>
        <w:ind w:firstLine="540"/>
        <w:jc w:val="both"/>
      </w:pPr>
    </w:p>
    <w:p w:rsidR="00C9146B" w:rsidRDefault="00C9146B">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C9146B" w:rsidRDefault="00C9146B">
      <w:pPr>
        <w:pStyle w:val="ConsPlusNormal"/>
        <w:spacing w:before="220"/>
        <w:ind w:firstLine="540"/>
        <w:jc w:val="both"/>
      </w:pPr>
      <w:r>
        <w:t>1) если предмет залога выбыл из владения залогодателя, у которого он был оставлен, не в соответствии с условиями договора о залоге;</w:t>
      </w:r>
    </w:p>
    <w:p w:rsidR="00C9146B" w:rsidRDefault="00C9146B">
      <w:pPr>
        <w:pStyle w:val="ConsPlusNormal"/>
        <w:spacing w:before="220"/>
        <w:ind w:firstLine="540"/>
        <w:jc w:val="both"/>
      </w:pPr>
      <w:r>
        <w:t xml:space="preserve">2) нарушения залогодателем правил о замене предмета залога </w:t>
      </w:r>
      <w:hyperlink w:anchor="P2395" w:history="1">
        <w:r>
          <w:rPr>
            <w:color w:val="0000FF"/>
          </w:rPr>
          <w:t>(статья 334)</w:t>
        </w:r>
      </w:hyperlink>
      <w:r>
        <w:t>;</w:t>
      </w:r>
    </w:p>
    <w:p w:rsidR="00C9146B" w:rsidRDefault="00C9146B">
      <w:pPr>
        <w:pStyle w:val="ConsPlusNormal"/>
        <w:spacing w:before="220"/>
        <w:ind w:firstLine="540"/>
        <w:jc w:val="both"/>
      </w:pPr>
      <w: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2398" w:history="1">
        <w:r>
          <w:rPr>
            <w:color w:val="0000FF"/>
          </w:rPr>
          <w:t>пунктом 2 статьи 334</w:t>
        </w:r>
      </w:hyperlink>
      <w:r>
        <w:t xml:space="preserve"> настоящего Кодекса.</w:t>
      </w:r>
    </w:p>
    <w:p w:rsidR="00C9146B" w:rsidRDefault="00C9146B">
      <w:pPr>
        <w:pStyle w:val="ConsPlusNormal"/>
        <w:spacing w:before="220"/>
        <w:ind w:firstLine="540"/>
        <w:jc w:val="both"/>
      </w:pPr>
      <w: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C9146B" w:rsidRDefault="00C9146B">
      <w:pPr>
        <w:pStyle w:val="ConsPlusNormal"/>
        <w:spacing w:before="220"/>
        <w:ind w:firstLine="540"/>
        <w:jc w:val="both"/>
      </w:pPr>
      <w:r>
        <w:t xml:space="preserve">1) нарушения залогодателем правил о последующем залоге </w:t>
      </w:r>
      <w:hyperlink w:anchor="P2371" w:history="1">
        <w:r>
          <w:rPr>
            <w:color w:val="0000FF"/>
          </w:rPr>
          <w:t>(статья 331)</w:t>
        </w:r>
      </w:hyperlink>
      <w:r>
        <w:t>;</w:t>
      </w:r>
    </w:p>
    <w:p w:rsidR="00C9146B" w:rsidRDefault="00C9146B">
      <w:pPr>
        <w:pStyle w:val="ConsPlusNormal"/>
        <w:spacing w:before="220"/>
        <w:ind w:firstLine="540"/>
        <w:jc w:val="both"/>
      </w:pPr>
      <w:r>
        <w:t xml:space="preserve">2) невыполнения залогодателем обязанностей, предусмотренных </w:t>
      </w:r>
      <w:hyperlink w:anchor="P2380" w:history="1">
        <w:r>
          <w:rPr>
            <w:color w:val="0000FF"/>
          </w:rPr>
          <w:t>подпунктами 1</w:t>
        </w:r>
      </w:hyperlink>
      <w:r>
        <w:t xml:space="preserve"> и </w:t>
      </w:r>
      <w:hyperlink w:anchor="P2381" w:history="1">
        <w:r>
          <w:rPr>
            <w:color w:val="0000FF"/>
          </w:rPr>
          <w:t>2 пункта 1</w:t>
        </w:r>
      </w:hyperlink>
      <w:r>
        <w:t xml:space="preserve"> и </w:t>
      </w:r>
      <w:hyperlink w:anchor="P2383" w:history="1">
        <w:r>
          <w:rPr>
            <w:color w:val="0000FF"/>
          </w:rPr>
          <w:t>пунктом 2 статьи 332</w:t>
        </w:r>
      </w:hyperlink>
      <w:r>
        <w:t xml:space="preserve"> настоящего Кодекса;</w:t>
      </w:r>
    </w:p>
    <w:p w:rsidR="00C9146B" w:rsidRDefault="00C9146B">
      <w:pPr>
        <w:pStyle w:val="ConsPlusNormal"/>
        <w:spacing w:before="220"/>
        <w:ind w:firstLine="540"/>
        <w:jc w:val="both"/>
      </w:pPr>
      <w:r>
        <w:t>3) нарушения залогодателем правил о распоряжении заложенным имуществом (</w:t>
      </w:r>
      <w:hyperlink w:anchor="P2403" w:history="1">
        <w:r>
          <w:rPr>
            <w:color w:val="0000FF"/>
          </w:rPr>
          <w:t>пункт 2 статьи 335</w:t>
        </w:r>
      </w:hyperlink>
      <w:r>
        <w:t>).</w:t>
      </w:r>
    </w:p>
    <w:p w:rsidR="00C9146B" w:rsidRDefault="00C9146B">
      <w:pPr>
        <w:pStyle w:val="ConsPlusNormal"/>
        <w:ind w:firstLine="540"/>
        <w:jc w:val="both"/>
      </w:pPr>
    </w:p>
    <w:p w:rsidR="00C9146B" w:rsidRDefault="00C9146B">
      <w:pPr>
        <w:pStyle w:val="ConsPlusTitle"/>
        <w:ind w:firstLine="540"/>
        <w:jc w:val="both"/>
        <w:outlineLvl w:val="4"/>
      </w:pPr>
      <w:r>
        <w:t>Статья 341. Прекращение залога</w:t>
      </w:r>
    </w:p>
    <w:p w:rsidR="00C9146B" w:rsidRDefault="00C9146B">
      <w:pPr>
        <w:pStyle w:val="ConsPlusNormal"/>
        <w:ind w:firstLine="540"/>
        <w:jc w:val="both"/>
      </w:pPr>
    </w:p>
    <w:p w:rsidR="00C9146B" w:rsidRDefault="00C9146B">
      <w:pPr>
        <w:pStyle w:val="ConsPlusNormal"/>
        <w:ind w:firstLine="540"/>
        <w:jc w:val="both"/>
      </w:pPr>
      <w:r>
        <w:t>1. Залог прекращается:</w:t>
      </w:r>
    </w:p>
    <w:p w:rsidR="00C9146B" w:rsidRDefault="00C9146B">
      <w:pPr>
        <w:pStyle w:val="ConsPlusNormal"/>
        <w:spacing w:before="220"/>
        <w:ind w:firstLine="540"/>
        <w:jc w:val="both"/>
      </w:pPr>
      <w:r>
        <w:t>1) с прекращением обеспеченного залогом обязательства;</w:t>
      </w:r>
    </w:p>
    <w:p w:rsidR="00C9146B" w:rsidRDefault="00C9146B">
      <w:pPr>
        <w:pStyle w:val="ConsPlusNormal"/>
        <w:spacing w:before="220"/>
        <w:ind w:firstLine="540"/>
        <w:jc w:val="both"/>
      </w:pPr>
      <w:r>
        <w:t xml:space="preserve">2) по требованию залогодателя при наличии оснований, предусмотренных </w:t>
      </w:r>
      <w:hyperlink w:anchor="P2384" w:history="1">
        <w:r>
          <w:rPr>
            <w:color w:val="0000FF"/>
          </w:rPr>
          <w:t>пунктом 3 статьи 332</w:t>
        </w:r>
      </w:hyperlink>
      <w:r>
        <w:t xml:space="preserve"> настоящего Кодекса;</w:t>
      </w:r>
    </w:p>
    <w:p w:rsidR="00C9146B" w:rsidRDefault="00C9146B">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2398" w:history="1">
        <w:r>
          <w:rPr>
            <w:color w:val="0000FF"/>
          </w:rPr>
          <w:t>пунктом 2 статьи 334</w:t>
        </w:r>
      </w:hyperlink>
      <w:r>
        <w:t xml:space="preserve"> настоящего Кодекса;</w:t>
      </w:r>
    </w:p>
    <w:p w:rsidR="00C9146B" w:rsidRDefault="00C9146B">
      <w:pPr>
        <w:pStyle w:val="ConsPlusNormal"/>
        <w:spacing w:before="220"/>
        <w:ind w:firstLine="540"/>
        <w:jc w:val="both"/>
      </w:pPr>
      <w:r>
        <w:t>4) в случае продажи с публичных торгов заложенного имущества, а также в случае, когда его реализация оказалась невозможной (</w:t>
      </w:r>
      <w:hyperlink w:anchor="P2433" w:history="1">
        <w:r>
          <w:rPr>
            <w:color w:val="0000FF"/>
          </w:rPr>
          <w:t>пункт 4 статьи 339</w:t>
        </w:r>
      </w:hyperlink>
      <w:r>
        <w:t>).</w:t>
      </w:r>
    </w:p>
    <w:p w:rsidR="00C9146B" w:rsidRDefault="00C9146B">
      <w:pPr>
        <w:pStyle w:val="ConsPlusNormal"/>
        <w:spacing w:before="220"/>
        <w:ind w:firstLine="540"/>
        <w:jc w:val="both"/>
      </w:pPr>
      <w:r>
        <w:t xml:space="preserve">2. О прекращении ипотеки должна быть сделана отметка в реестре, в котором </w:t>
      </w:r>
      <w:r>
        <w:lastRenderedPageBreak/>
        <w:t>зарегистрирован договор об ипотеке.</w:t>
      </w:r>
    </w:p>
    <w:p w:rsidR="00C9146B" w:rsidRDefault="00C9146B">
      <w:pPr>
        <w:pStyle w:val="ConsPlusNormal"/>
        <w:spacing w:before="220"/>
        <w:ind w:firstLine="540"/>
        <w:jc w:val="both"/>
      </w:pPr>
      <w:r>
        <w:t>3. При прекращении залога вследствие исполнения обеспеченного залогом обязательства либо по требованию залогодателя (</w:t>
      </w:r>
      <w:hyperlink w:anchor="P2384" w:history="1">
        <w:r>
          <w:rPr>
            <w:color w:val="0000FF"/>
          </w:rPr>
          <w:t>пункт 3 статьи 332</w:t>
        </w:r>
      </w:hyperlink>
      <w:r>
        <w:t>) залогодержатель, у которого находилось заложенное имущество, обязан немедленно возвратить его залогодателю.</w:t>
      </w:r>
    </w:p>
    <w:p w:rsidR="00C9146B" w:rsidRDefault="00C9146B">
      <w:pPr>
        <w:pStyle w:val="ConsPlusNormal"/>
        <w:ind w:firstLine="540"/>
        <w:jc w:val="both"/>
      </w:pPr>
    </w:p>
    <w:p w:rsidR="00C9146B" w:rsidRDefault="00C9146B">
      <w:pPr>
        <w:pStyle w:val="ConsPlusTitle"/>
        <w:ind w:firstLine="540"/>
        <w:jc w:val="both"/>
        <w:outlineLvl w:val="4"/>
      </w:pPr>
      <w:r>
        <w:t>Статья 342. Сохранение залога при переходе права на заложенное имущество к другому лицу</w:t>
      </w:r>
    </w:p>
    <w:p w:rsidR="00C9146B" w:rsidRDefault="00C9146B">
      <w:pPr>
        <w:pStyle w:val="ConsPlusNormal"/>
        <w:ind w:firstLine="540"/>
        <w:jc w:val="both"/>
      </w:pPr>
    </w:p>
    <w:p w:rsidR="00C9146B" w:rsidRDefault="00C9146B">
      <w:pPr>
        <w:pStyle w:val="ConsPlusNormal"/>
        <w:ind w:firstLine="540"/>
        <w:jc w:val="both"/>
      </w:pPr>
      <w:r>
        <w:t>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w:t>
      </w:r>
    </w:p>
    <w:p w:rsidR="00C9146B" w:rsidRDefault="00C9146B">
      <w:pPr>
        <w:pStyle w:val="ConsPlusNormal"/>
        <w:spacing w:before="220"/>
        <w:ind w:firstLine="540"/>
        <w:jc w:val="both"/>
      </w:pPr>
      <w: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C9146B" w:rsidRDefault="00C9146B">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C9146B" w:rsidRDefault="00C9146B">
      <w:pPr>
        <w:pStyle w:val="ConsPlusNormal"/>
        <w:ind w:firstLine="540"/>
        <w:jc w:val="both"/>
      </w:pPr>
    </w:p>
    <w:p w:rsidR="00C9146B" w:rsidRDefault="00C9146B">
      <w:pPr>
        <w:pStyle w:val="ConsPlusTitle"/>
        <w:ind w:firstLine="540"/>
        <w:jc w:val="both"/>
        <w:outlineLvl w:val="4"/>
      </w:pPr>
      <w:r>
        <w:t>Статья 343. Последствия принудительного изъятия заложенного имущества</w:t>
      </w:r>
    </w:p>
    <w:p w:rsidR="00C9146B" w:rsidRDefault="00C9146B">
      <w:pPr>
        <w:pStyle w:val="ConsPlusNormal"/>
        <w:ind w:firstLine="540"/>
        <w:jc w:val="both"/>
      </w:pPr>
    </w:p>
    <w:p w:rsidR="00C9146B" w:rsidRDefault="00C9146B">
      <w:pPr>
        <w:pStyle w:val="ConsPlusNormal"/>
        <w:ind w:firstLine="540"/>
        <w:jc w:val="both"/>
      </w:pPr>
      <w:r>
        <w:t>1.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C9146B" w:rsidRDefault="00C9146B">
      <w:pPr>
        <w:pStyle w:val="ConsPlusNormal"/>
        <w:spacing w:before="220"/>
        <w:ind w:firstLine="540"/>
        <w:jc w:val="both"/>
      </w:pPr>
      <w:r>
        <w:t xml:space="preserve">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w:anchor="P2123" w:history="1">
        <w:r>
          <w:rPr>
            <w:color w:val="0000FF"/>
          </w:rPr>
          <w:t>(статья 290)</w:t>
        </w:r>
      </w:hyperlink>
      <w:r>
        <w:t xml:space="preserve">, либо в виде санкции за совершение преступления или иного правонарушения </w:t>
      </w:r>
      <w:hyperlink w:anchor="P1824" w:history="1">
        <w:r>
          <w:rPr>
            <w:color w:val="0000FF"/>
          </w:rPr>
          <w:t>(статья 242)</w:t>
        </w:r>
      </w:hyperlink>
      <w:r>
        <w:t>,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C9146B" w:rsidRDefault="00C9146B">
      <w:pPr>
        <w:pStyle w:val="ConsPlusNormal"/>
        <w:ind w:firstLine="540"/>
        <w:jc w:val="both"/>
      </w:pPr>
    </w:p>
    <w:p w:rsidR="00C9146B" w:rsidRDefault="00C9146B">
      <w:pPr>
        <w:pStyle w:val="ConsPlusTitle"/>
        <w:ind w:firstLine="540"/>
        <w:jc w:val="both"/>
        <w:outlineLvl w:val="4"/>
      </w:pPr>
      <w:r>
        <w:t>Статья 344. Уступка прав по договору о залоге</w:t>
      </w:r>
    </w:p>
    <w:p w:rsidR="00C9146B" w:rsidRDefault="00C9146B">
      <w:pPr>
        <w:pStyle w:val="ConsPlusNormal"/>
        <w:ind w:firstLine="540"/>
        <w:jc w:val="both"/>
      </w:pPr>
    </w:p>
    <w:p w:rsidR="00C9146B" w:rsidRDefault="00C9146B">
      <w:pPr>
        <w:pStyle w:val="ConsPlusNormal"/>
        <w:ind w:firstLine="540"/>
        <w:jc w:val="both"/>
      </w:pPr>
      <w:r>
        <w:t>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w:anchor="P2635" w:history="1">
        <w:r>
          <w:rPr>
            <w:color w:val="0000FF"/>
          </w:rPr>
          <w:t>статьи 371</w:t>
        </w:r>
      </w:hyperlink>
      <w:r>
        <w:t>-</w:t>
      </w:r>
      <w:hyperlink w:anchor="P2679" w:history="1">
        <w:r>
          <w:rPr>
            <w:color w:val="0000FF"/>
          </w:rPr>
          <w:t>379</w:t>
        </w:r>
      </w:hyperlink>
      <w:r>
        <w:t>).</w:t>
      </w:r>
    </w:p>
    <w:p w:rsidR="00C9146B" w:rsidRDefault="00C9146B">
      <w:pPr>
        <w:pStyle w:val="ConsPlusNormal"/>
        <w:spacing w:before="220"/>
        <w:ind w:firstLine="540"/>
        <w:jc w:val="both"/>
      </w:pPr>
      <w: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C9146B" w:rsidRDefault="00C9146B">
      <w:pPr>
        <w:pStyle w:val="ConsPlusNormal"/>
        <w:spacing w:before="220"/>
        <w:ind w:firstLine="540"/>
        <w:jc w:val="both"/>
      </w:pPr>
      <w:r>
        <w:t>Если не доказано иное, уступка прав по договору об ипотеке означает и уступку прав по обеспеченному ипотекой обязательству.</w:t>
      </w:r>
    </w:p>
    <w:p w:rsidR="00C9146B" w:rsidRDefault="00C9146B">
      <w:pPr>
        <w:pStyle w:val="ConsPlusNormal"/>
        <w:ind w:firstLine="540"/>
        <w:jc w:val="both"/>
      </w:pPr>
    </w:p>
    <w:p w:rsidR="00C9146B" w:rsidRDefault="00C9146B">
      <w:pPr>
        <w:pStyle w:val="ConsPlusTitle"/>
        <w:ind w:firstLine="540"/>
        <w:jc w:val="both"/>
        <w:outlineLvl w:val="4"/>
      </w:pPr>
      <w:r>
        <w:t>Статья 345. Перевод долга по обязательству, обеспеченному залогом</w:t>
      </w:r>
    </w:p>
    <w:p w:rsidR="00C9146B" w:rsidRDefault="00C9146B">
      <w:pPr>
        <w:pStyle w:val="ConsPlusNormal"/>
        <w:ind w:firstLine="540"/>
        <w:jc w:val="both"/>
      </w:pPr>
    </w:p>
    <w:p w:rsidR="00C9146B" w:rsidRDefault="00C9146B">
      <w:pPr>
        <w:pStyle w:val="ConsPlusNormal"/>
        <w:ind w:firstLine="540"/>
        <w:jc w:val="both"/>
      </w:pPr>
      <w: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C9146B" w:rsidRDefault="00C9146B">
      <w:pPr>
        <w:pStyle w:val="ConsPlusNormal"/>
        <w:ind w:firstLine="540"/>
        <w:jc w:val="both"/>
      </w:pPr>
    </w:p>
    <w:p w:rsidR="00C9146B" w:rsidRDefault="00C9146B">
      <w:pPr>
        <w:pStyle w:val="ConsPlusTitle"/>
        <w:ind w:firstLine="540"/>
        <w:jc w:val="both"/>
        <w:outlineLvl w:val="4"/>
      </w:pPr>
      <w:r>
        <w:t>Статья 346. Залог товаров в обороте</w:t>
      </w:r>
    </w:p>
    <w:p w:rsidR="00C9146B" w:rsidRDefault="00C9146B">
      <w:pPr>
        <w:pStyle w:val="ConsPlusNormal"/>
        <w:ind w:firstLine="540"/>
        <w:jc w:val="both"/>
      </w:pPr>
    </w:p>
    <w:p w:rsidR="00C9146B" w:rsidRDefault="00C9146B">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C9146B" w:rsidRDefault="00C9146B">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9146B" w:rsidRDefault="00C9146B">
      <w:pPr>
        <w:pStyle w:val="ConsPlusNormal"/>
        <w:spacing w:before="220"/>
        <w:ind w:firstLine="540"/>
        <w:jc w:val="both"/>
      </w:pPr>
      <w:bookmarkStart w:id="149" w:name="P2486"/>
      <w:bookmarkEnd w:id="149"/>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C9146B" w:rsidRDefault="00C9146B">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C9146B" w:rsidRDefault="00C9146B">
      <w:pPr>
        <w:pStyle w:val="ConsPlusNormal"/>
        <w:spacing w:before="220"/>
        <w:ind w:firstLine="540"/>
        <w:jc w:val="both"/>
      </w:pPr>
      <w: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C9146B" w:rsidRDefault="00C9146B">
      <w:pPr>
        <w:pStyle w:val="ConsPlusNormal"/>
        <w:ind w:firstLine="540"/>
        <w:jc w:val="both"/>
      </w:pPr>
    </w:p>
    <w:p w:rsidR="00C9146B" w:rsidRDefault="00C9146B">
      <w:pPr>
        <w:pStyle w:val="ConsPlusTitle"/>
        <w:ind w:firstLine="540"/>
        <w:jc w:val="both"/>
        <w:outlineLvl w:val="4"/>
      </w:pPr>
      <w:r>
        <w:t>Статья 347. Залог вещей в ломбарде</w:t>
      </w:r>
    </w:p>
    <w:p w:rsidR="00C9146B" w:rsidRDefault="00C9146B">
      <w:pPr>
        <w:pStyle w:val="ConsPlusNormal"/>
        <w:ind w:firstLine="540"/>
        <w:jc w:val="both"/>
      </w:pPr>
    </w:p>
    <w:p w:rsidR="00C9146B" w:rsidRDefault="00C9146B">
      <w:pPr>
        <w:pStyle w:val="ConsPlusNormal"/>
        <w:ind w:firstLine="540"/>
        <w:jc w:val="both"/>
      </w:pPr>
      <w:r>
        <w:t>1. Принятие от граждан в залог движимого имущества, предназначенного для личного потребления, в обеспечение краткосрочных кредитов может осуществляться в качестве предпринимательской деятельности специализированными организациями - ломбардами.</w:t>
      </w:r>
    </w:p>
    <w:p w:rsidR="00C9146B" w:rsidRDefault="00C9146B">
      <w:pPr>
        <w:pStyle w:val="ConsPlusNormal"/>
        <w:spacing w:before="220"/>
        <w:ind w:firstLine="540"/>
        <w:jc w:val="both"/>
      </w:pPr>
      <w:r>
        <w:t>2. Договор о залоге вещей в ломбарде оформляется выдачей ломбардом залогового билета.</w:t>
      </w:r>
    </w:p>
    <w:p w:rsidR="00C9146B" w:rsidRDefault="00C9146B">
      <w:pPr>
        <w:pStyle w:val="ConsPlusNormal"/>
        <w:spacing w:before="220"/>
        <w:ind w:firstLine="540"/>
        <w:jc w:val="both"/>
      </w:pPr>
      <w:r>
        <w:t>3. Закладываемые вещи передаются ломбарду.</w:t>
      </w:r>
    </w:p>
    <w:p w:rsidR="00C9146B" w:rsidRDefault="00C9146B">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C9146B" w:rsidRDefault="00C9146B">
      <w:pPr>
        <w:pStyle w:val="ConsPlusNormal"/>
        <w:spacing w:before="220"/>
        <w:ind w:firstLine="540"/>
        <w:jc w:val="both"/>
      </w:pPr>
      <w:r>
        <w:t>Ломбард не вправе пользоваться и распоряжаться заложенными вещами.</w:t>
      </w:r>
    </w:p>
    <w:p w:rsidR="00C9146B" w:rsidRDefault="00C9146B">
      <w:pPr>
        <w:pStyle w:val="ConsPlusNormal"/>
        <w:spacing w:before="220"/>
        <w:ind w:firstLine="540"/>
        <w:jc w:val="both"/>
      </w:pPr>
      <w: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C9146B" w:rsidRDefault="00C9146B">
      <w:pPr>
        <w:pStyle w:val="ConsPlusNormal"/>
        <w:spacing w:before="220"/>
        <w:ind w:firstLine="540"/>
        <w:jc w:val="both"/>
      </w:pPr>
      <w:r>
        <w:t>5. В случае невозвращения в установленный срок суммы кредита, обеспеченного залогом вещей в ломбарде, ломбард вправе на основании исполнительной надписи нотариуса по истечении льготного месячного срока продать это имущество в порядке, установленном для реализации заложенного имущества (</w:t>
      </w:r>
      <w:hyperlink w:anchor="P2431" w:history="1">
        <w:r>
          <w:rPr>
            <w:color w:val="0000FF"/>
          </w:rPr>
          <w:t>пункты 3</w:t>
        </w:r>
      </w:hyperlink>
      <w:r>
        <w:t xml:space="preserve">, </w:t>
      </w:r>
      <w:hyperlink w:anchor="P2433" w:history="1">
        <w:r>
          <w:rPr>
            <w:color w:val="0000FF"/>
          </w:rPr>
          <w:t>4</w:t>
        </w:r>
      </w:hyperlink>
      <w:r>
        <w:t xml:space="preserve">, </w:t>
      </w:r>
      <w:hyperlink w:anchor="P2437" w:history="1">
        <w:r>
          <w:rPr>
            <w:color w:val="0000FF"/>
          </w:rPr>
          <w:t>6</w:t>
        </w:r>
      </w:hyperlink>
      <w:r>
        <w:t xml:space="preserve"> и </w:t>
      </w:r>
      <w:hyperlink w:anchor="P2438" w:history="1">
        <w:r>
          <w:rPr>
            <w:color w:val="0000FF"/>
          </w:rPr>
          <w:t>7 статьи 339</w:t>
        </w:r>
      </w:hyperlink>
      <w:r>
        <w:t>).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9146B" w:rsidRDefault="00C9146B">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в соответствии с настоящим Кодексом.</w:t>
      </w:r>
    </w:p>
    <w:p w:rsidR="00C9146B" w:rsidRDefault="00C9146B">
      <w:pPr>
        <w:pStyle w:val="ConsPlusNormal"/>
        <w:spacing w:before="220"/>
        <w:ind w:firstLine="540"/>
        <w:jc w:val="both"/>
      </w:pPr>
      <w:r>
        <w:lastRenderedPageBreak/>
        <w:t>7. Условия договора о залоге вещей в ломбарде,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C9146B" w:rsidRDefault="00C9146B">
      <w:pPr>
        <w:pStyle w:val="ConsPlusNormal"/>
        <w:ind w:firstLine="540"/>
        <w:jc w:val="both"/>
      </w:pPr>
    </w:p>
    <w:p w:rsidR="00C9146B" w:rsidRDefault="00C9146B">
      <w:pPr>
        <w:pStyle w:val="ConsPlusTitle"/>
        <w:jc w:val="center"/>
        <w:outlineLvl w:val="3"/>
      </w:pPr>
      <w:r>
        <w:t>§ 4. УДЕРЖАНИЕ</w:t>
      </w:r>
    </w:p>
    <w:p w:rsidR="00C9146B" w:rsidRDefault="00C9146B">
      <w:pPr>
        <w:pStyle w:val="ConsPlusNormal"/>
        <w:ind w:firstLine="540"/>
        <w:jc w:val="both"/>
      </w:pPr>
    </w:p>
    <w:p w:rsidR="00C9146B" w:rsidRDefault="00C9146B">
      <w:pPr>
        <w:pStyle w:val="ConsPlusTitle"/>
        <w:ind w:firstLine="540"/>
        <w:jc w:val="both"/>
        <w:outlineLvl w:val="4"/>
      </w:pPr>
      <w:r>
        <w:t>Статья 348. Основания удержания</w:t>
      </w:r>
    </w:p>
    <w:p w:rsidR="00C9146B" w:rsidRDefault="00C9146B">
      <w:pPr>
        <w:pStyle w:val="ConsPlusNormal"/>
        <w:ind w:firstLine="540"/>
        <w:jc w:val="both"/>
      </w:pPr>
    </w:p>
    <w:p w:rsidR="00C9146B" w:rsidRDefault="00C9146B">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C9146B" w:rsidRDefault="00C9146B">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C9146B" w:rsidRDefault="00C9146B">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C9146B" w:rsidRDefault="00C9146B">
      <w:pPr>
        <w:pStyle w:val="ConsPlusNormal"/>
        <w:spacing w:before="220"/>
        <w:ind w:firstLine="540"/>
        <w:jc w:val="both"/>
      </w:pPr>
      <w:r>
        <w:t>3. Правила настоящей статьи применяются, если договором не предусмотрено иное.</w:t>
      </w:r>
    </w:p>
    <w:p w:rsidR="00C9146B" w:rsidRDefault="00C9146B">
      <w:pPr>
        <w:pStyle w:val="ConsPlusNormal"/>
        <w:ind w:firstLine="540"/>
        <w:jc w:val="both"/>
      </w:pPr>
    </w:p>
    <w:p w:rsidR="00C9146B" w:rsidRDefault="00C9146B">
      <w:pPr>
        <w:pStyle w:val="ConsPlusTitle"/>
        <w:ind w:firstLine="540"/>
        <w:jc w:val="both"/>
        <w:outlineLvl w:val="4"/>
      </w:pPr>
      <w:r>
        <w:t>Статья 349. Удовлетворение требований за счет удерживаемого имущества</w:t>
      </w:r>
    </w:p>
    <w:p w:rsidR="00C9146B" w:rsidRDefault="00C9146B">
      <w:pPr>
        <w:pStyle w:val="ConsPlusNormal"/>
        <w:ind w:firstLine="540"/>
        <w:jc w:val="both"/>
      </w:pPr>
    </w:p>
    <w:p w:rsidR="00C9146B" w:rsidRDefault="00C9146B">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C9146B" w:rsidRDefault="00C9146B">
      <w:pPr>
        <w:pStyle w:val="ConsPlusNormal"/>
        <w:ind w:firstLine="540"/>
        <w:jc w:val="both"/>
      </w:pPr>
    </w:p>
    <w:p w:rsidR="00C9146B" w:rsidRDefault="00C9146B">
      <w:pPr>
        <w:pStyle w:val="ConsPlusTitle"/>
        <w:jc w:val="center"/>
        <w:outlineLvl w:val="3"/>
      </w:pPr>
      <w:r>
        <w:t>§ 5. ПОРУЧИТЕЛЬСТВО</w:t>
      </w:r>
    </w:p>
    <w:p w:rsidR="00C9146B" w:rsidRDefault="00C9146B">
      <w:pPr>
        <w:pStyle w:val="ConsPlusNormal"/>
        <w:ind w:firstLine="540"/>
        <w:jc w:val="both"/>
      </w:pPr>
    </w:p>
    <w:p w:rsidR="00C9146B" w:rsidRDefault="00C9146B">
      <w:pPr>
        <w:pStyle w:val="ConsPlusTitle"/>
        <w:ind w:firstLine="540"/>
        <w:jc w:val="both"/>
        <w:outlineLvl w:val="4"/>
      </w:pPr>
      <w:r>
        <w:t>Статья 350. Договор поручительства</w:t>
      </w:r>
    </w:p>
    <w:p w:rsidR="00C9146B" w:rsidRDefault="00C9146B">
      <w:pPr>
        <w:pStyle w:val="ConsPlusNormal"/>
        <w:ind w:firstLine="540"/>
        <w:jc w:val="both"/>
      </w:pPr>
    </w:p>
    <w:p w:rsidR="00C9146B" w:rsidRDefault="00C9146B">
      <w:pPr>
        <w:pStyle w:val="ConsPlusNormal"/>
        <w:ind w:firstLine="540"/>
        <w:jc w:val="both"/>
      </w:pPr>
      <w: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C9146B" w:rsidRDefault="00C9146B">
      <w:pPr>
        <w:pStyle w:val="ConsPlusNormal"/>
        <w:spacing w:before="220"/>
        <w:ind w:firstLine="540"/>
        <w:jc w:val="both"/>
      </w:pPr>
      <w:r>
        <w:t>Договор поручительства может быть заключен также для обеспечения обязательства, которое возникнет в будущем.</w:t>
      </w:r>
    </w:p>
    <w:p w:rsidR="00C9146B" w:rsidRDefault="00C9146B">
      <w:pPr>
        <w:pStyle w:val="ConsPlusNormal"/>
        <w:ind w:firstLine="540"/>
        <w:jc w:val="both"/>
      </w:pPr>
    </w:p>
    <w:p w:rsidR="00C9146B" w:rsidRDefault="00C9146B">
      <w:pPr>
        <w:pStyle w:val="ConsPlusTitle"/>
        <w:ind w:firstLine="540"/>
        <w:jc w:val="both"/>
        <w:outlineLvl w:val="4"/>
      </w:pPr>
      <w:r>
        <w:t>Статья 351. Форма договора поручительства</w:t>
      </w:r>
    </w:p>
    <w:p w:rsidR="00C9146B" w:rsidRDefault="00C9146B">
      <w:pPr>
        <w:pStyle w:val="ConsPlusNormal"/>
        <w:ind w:firstLine="540"/>
        <w:jc w:val="both"/>
      </w:pPr>
    </w:p>
    <w:p w:rsidR="00C9146B" w:rsidRDefault="00C9146B">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9146B" w:rsidRDefault="00C9146B">
      <w:pPr>
        <w:pStyle w:val="ConsPlusNormal"/>
        <w:ind w:firstLine="540"/>
        <w:jc w:val="both"/>
      </w:pPr>
    </w:p>
    <w:p w:rsidR="00C9146B" w:rsidRDefault="00C9146B">
      <w:pPr>
        <w:pStyle w:val="ConsPlusTitle"/>
        <w:ind w:firstLine="540"/>
        <w:jc w:val="both"/>
        <w:outlineLvl w:val="4"/>
      </w:pPr>
      <w:r>
        <w:t>Статья 352. Ответственность поручителя</w:t>
      </w:r>
    </w:p>
    <w:p w:rsidR="00C9146B" w:rsidRDefault="00C9146B">
      <w:pPr>
        <w:pStyle w:val="ConsPlusNormal"/>
        <w:ind w:firstLine="540"/>
        <w:jc w:val="both"/>
      </w:pPr>
    </w:p>
    <w:p w:rsidR="00C9146B" w:rsidRDefault="00C9146B">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C9146B" w:rsidRDefault="00C9146B">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C9146B" w:rsidRDefault="00C9146B">
      <w:pPr>
        <w:pStyle w:val="ConsPlusNormal"/>
        <w:spacing w:before="220"/>
        <w:ind w:firstLine="540"/>
        <w:jc w:val="both"/>
      </w:pPr>
      <w:r>
        <w:t xml:space="preserve">3. Лица, совместно давшие поручительство, отвечают перед кредитором солидарно, если </w:t>
      </w:r>
      <w:r>
        <w:lastRenderedPageBreak/>
        <w:t>иное не предусмотрено договором поручительства.</w:t>
      </w:r>
    </w:p>
    <w:p w:rsidR="00C9146B" w:rsidRDefault="00C9146B">
      <w:pPr>
        <w:pStyle w:val="ConsPlusNormal"/>
        <w:ind w:firstLine="540"/>
        <w:jc w:val="both"/>
      </w:pPr>
    </w:p>
    <w:p w:rsidR="00C9146B" w:rsidRDefault="00C9146B">
      <w:pPr>
        <w:pStyle w:val="ConsPlusTitle"/>
        <w:ind w:firstLine="540"/>
        <w:jc w:val="both"/>
        <w:outlineLvl w:val="4"/>
      </w:pPr>
      <w:r>
        <w:t>Статья 353. Право поручителя на возражения против требования кредитора</w:t>
      </w:r>
    </w:p>
    <w:p w:rsidR="00C9146B" w:rsidRDefault="00C9146B">
      <w:pPr>
        <w:pStyle w:val="ConsPlusNormal"/>
        <w:ind w:firstLine="540"/>
        <w:jc w:val="both"/>
      </w:pPr>
    </w:p>
    <w:p w:rsidR="00C9146B" w:rsidRDefault="00C9146B">
      <w:pPr>
        <w:pStyle w:val="ConsPlusNormal"/>
        <w:ind w:firstLine="540"/>
        <w:jc w:val="both"/>
      </w:pPr>
      <w: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C9146B" w:rsidRDefault="00C9146B">
      <w:pPr>
        <w:pStyle w:val="ConsPlusNormal"/>
        <w:ind w:firstLine="540"/>
        <w:jc w:val="both"/>
      </w:pPr>
    </w:p>
    <w:p w:rsidR="00C9146B" w:rsidRDefault="00C9146B">
      <w:pPr>
        <w:pStyle w:val="ConsPlusTitle"/>
        <w:ind w:firstLine="540"/>
        <w:jc w:val="both"/>
        <w:outlineLvl w:val="4"/>
      </w:pPr>
      <w:r>
        <w:t>Статья 354. Права поручителя, исполнившего обязательство</w:t>
      </w:r>
    </w:p>
    <w:p w:rsidR="00C9146B" w:rsidRDefault="00C9146B">
      <w:pPr>
        <w:pStyle w:val="ConsPlusNormal"/>
        <w:ind w:firstLine="540"/>
        <w:jc w:val="both"/>
      </w:pPr>
    </w:p>
    <w:p w:rsidR="00C9146B" w:rsidRDefault="00C9146B">
      <w:pPr>
        <w:pStyle w:val="ConsPlusNormal"/>
        <w:ind w:firstLine="540"/>
        <w:jc w:val="both"/>
      </w:pPr>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C9146B" w:rsidRDefault="00C9146B">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C9146B" w:rsidRDefault="00C9146B">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C9146B" w:rsidRDefault="00C9146B">
      <w:pPr>
        <w:pStyle w:val="ConsPlusNormal"/>
        <w:ind w:firstLine="540"/>
        <w:jc w:val="both"/>
      </w:pPr>
    </w:p>
    <w:p w:rsidR="00C9146B" w:rsidRDefault="00C9146B">
      <w:pPr>
        <w:pStyle w:val="ConsPlusTitle"/>
        <w:ind w:firstLine="540"/>
        <w:jc w:val="both"/>
        <w:outlineLvl w:val="4"/>
      </w:pPr>
      <w:r>
        <w:t>Статья 355. Извещение поручителя об исполнении обязательства должником</w:t>
      </w:r>
    </w:p>
    <w:p w:rsidR="00C9146B" w:rsidRDefault="00C9146B">
      <w:pPr>
        <w:pStyle w:val="ConsPlusNormal"/>
        <w:ind w:firstLine="540"/>
        <w:jc w:val="both"/>
      </w:pPr>
    </w:p>
    <w:p w:rsidR="00C9146B" w:rsidRDefault="00C9146B">
      <w:pPr>
        <w:pStyle w:val="ConsPlusNormal"/>
        <w:ind w:firstLine="540"/>
        <w:jc w:val="both"/>
      </w:pPr>
      <w: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C9146B" w:rsidRDefault="00C9146B">
      <w:pPr>
        <w:pStyle w:val="ConsPlusNormal"/>
        <w:ind w:firstLine="540"/>
        <w:jc w:val="both"/>
      </w:pPr>
    </w:p>
    <w:p w:rsidR="00C9146B" w:rsidRDefault="00C9146B">
      <w:pPr>
        <w:pStyle w:val="ConsPlusTitle"/>
        <w:ind w:firstLine="540"/>
        <w:jc w:val="both"/>
        <w:outlineLvl w:val="4"/>
      </w:pPr>
      <w:r>
        <w:t>Статья 356. Прекращение поручительства</w:t>
      </w:r>
    </w:p>
    <w:p w:rsidR="00C9146B" w:rsidRDefault="00C9146B">
      <w:pPr>
        <w:pStyle w:val="ConsPlusNormal"/>
        <w:ind w:firstLine="540"/>
        <w:jc w:val="both"/>
      </w:pPr>
    </w:p>
    <w:p w:rsidR="00C9146B" w:rsidRDefault="00C9146B">
      <w:pPr>
        <w:pStyle w:val="ConsPlusNormal"/>
        <w:ind w:firstLine="540"/>
        <w:jc w:val="both"/>
      </w:pPr>
      <w: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C9146B" w:rsidRDefault="00C9146B">
      <w:pPr>
        <w:pStyle w:val="ConsPlusNormal"/>
        <w:spacing w:before="220"/>
        <w:ind w:firstLine="540"/>
        <w:jc w:val="both"/>
      </w:pPr>
      <w: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C9146B" w:rsidRDefault="00C9146B">
      <w:pPr>
        <w:pStyle w:val="ConsPlusNormal"/>
        <w:spacing w:before="220"/>
        <w:ind w:firstLine="540"/>
        <w:jc w:val="both"/>
      </w:pPr>
      <w:r>
        <w:t>3. Поручительство прекращается, если кредитор отказался принять надлежащее исполнение, предложенное должником или поручителем.</w:t>
      </w:r>
    </w:p>
    <w:p w:rsidR="00C9146B" w:rsidRDefault="00C9146B">
      <w:pPr>
        <w:pStyle w:val="ConsPlusNormal"/>
        <w:spacing w:before="220"/>
        <w:ind w:firstLine="540"/>
        <w:jc w:val="both"/>
      </w:pPr>
      <w: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C9146B" w:rsidRDefault="00C9146B">
      <w:pPr>
        <w:pStyle w:val="ConsPlusNormal"/>
        <w:ind w:firstLine="540"/>
        <w:jc w:val="both"/>
      </w:pPr>
    </w:p>
    <w:p w:rsidR="00C9146B" w:rsidRDefault="00C9146B">
      <w:pPr>
        <w:pStyle w:val="ConsPlusTitle"/>
        <w:jc w:val="center"/>
        <w:outlineLvl w:val="3"/>
      </w:pPr>
      <w:r>
        <w:t>§ 6. БАНКОВСКАЯ ГАРАНТИЯ</w:t>
      </w:r>
    </w:p>
    <w:p w:rsidR="00C9146B" w:rsidRDefault="00C9146B">
      <w:pPr>
        <w:pStyle w:val="ConsPlusNormal"/>
        <w:ind w:firstLine="540"/>
        <w:jc w:val="both"/>
      </w:pPr>
    </w:p>
    <w:p w:rsidR="00C9146B" w:rsidRDefault="00C9146B">
      <w:pPr>
        <w:pStyle w:val="ConsPlusTitle"/>
        <w:ind w:firstLine="540"/>
        <w:jc w:val="both"/>
        <w:outlineLvl w:val="4"/>
      </w:pPr>
      <w:r>
        <w:lastRenderedPageBreak/>
        <w:t>Статья 357. Понятие банковской гарантии</w:t>
      </w:r>
    </w:p>
    <w:p w:rsidR="00C9146B" w:rsidRDefault="00C9146B">
      <w:pPr>
        <w:pStyle w:val="ConsPlusNormal"/>
        <w:ind w:firstLine="540"/>
        <w:jc w:val="both"/>
      </w:pPr>
    </w:p>
    <w:p w:rsidR="00C9146B" w:rsidRDefault="00C9146B">
      <w:pPr>
        <w:pStyle w:val="ConsPlusNormal"/>
        <w:ind w:firstLine="540"/>
        <w:jc w:val="both"/>
      </w:pPr>
      <w: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C9146B" w:rsidRDefault="00C9146B">
      <w:pPr>
        <w:pStyle w:val="ConsPlusNormal"/>
        <w:ind w:firstLine="540"/>
        <w:jc w:val="both"/>
      </w:pPr>
    </w:p>
    <w:p w:rsidR="00C9146B" w:rsidRDefault="00C9146B">
      <w:pPr>
        <w:pStyle w:val="ConsPlusTitle"/>
        <w:ind w:firstLine="540"/>
        <w:jc w:val="both"/>
        <w:outlineLvl w:val="4"/>
      </w:pPr>
      <w:r>
        <w:t>Статья 358. Обеспечение банковской гарантией обязательства принципала</w:t>
      </w:r>
    </w:p>
    <w:p w:rsidR="00C9146B" w:rsidRDefault="00C9146B">
      <w:pPr>
        <w:pStyle w:val="ConsPlusNormal"/>
        <w:ind w:firstLine="540"/>
        <w:jc w:val="both"/>
      </w:pPr>
    </w:p>
    <w:p w:rsidR="00C9146B" w:rsidRDefault="00C9146B">
      <w:pPr>
        <w:pStyle w:val="ConsPlusNormal"/>
        <w:ind w:firstLine="540"/>
        <w:jc w:val="both"/>
      </w:pPr>
      <w:r>
        <w:t>1. Банковская гарантия обеспечивает надлежащее исполнение принципалом его обязательства перед бенефициаром (основного обязательства).</w:t>
      </w:r>
    </w:p>
    <w:p w:rsidR="00C9146B" w:rsidRDefault="00C9146B">
      <w:pPr>
        <w:pStyle w:val="ConsPlusNormal"/>
        <w:spacing w:before="220"/>
        <w:ind w:firstLine="540"/>
        <w:jc w:val="both"/>
      </w:pPr>
      <w:r>
        <w:t>2. За выдачу банковской гарантии принципал уплачивает гаранту вознаграждение.</w:t>
      </w:r>
    </w:p>
    <w:p w:rsidR="00C9146B" w:rsidRDefault="00C9146B">
      <w:pPr>
        <w:pStyle w:val="ConsPlusNormal"/>
        <w:ind w:firstLine="540"/>
        <w:jc w:val="both"/>
      </w:pPr>
    </w:p>
    <w:p w:rsidR="00C9146B" w:rsidRDefault="00C9146B">
      <w:pPr>
        <w:pStyle w:val="ConsPlusTitle"/>
        <w:ind w:firstLine="540"/>
        <w:jc w:val="both"/>
        <w:outlineLvl w:val="4"/>
      </w:pPr>
      <w:r>
        <w:t>Статья 359. Независимость банковской гарантии от основного обязательства</w:t>
      </w:r>
    </w:p>
    <w:p w:rsidR="00C9146B" w:rsidRDefault="00C9146B">
      <w:pPr>
        <w:pStyle w:val="ConsPlusNormal"/>
        <w:ind w:firstLine="540"/>
        <w:jc w:val="both"/>
      </w:pPr>
    </w:p>
    <w:p w:rsidR="00C9146B" w:rsidRDefault="00C9146B">
      <w:pPr>
        <w:pStyle w:val="ConsPlusNormal"/>
        <w:ind w:firstLine="540"/>
        <w:jc w:val="both"/>
      </w:pPr>
      <w: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C9146B" w:rsidRDefault="00C9146B">
      <w:pPr>
        <w:pStyle w:val="ConsPlusNormal"/>
        <w:ind w:firstLine="540"/>
        <w:jc w:val="both"/>
      </w:pPr>
    </w:p>
    <w:p w:rsidR="00C9146B" w:rsidRDefault="00C9146B">
      <w:pPr>
        <w:pStyle w:val="ConsPlusTitle"/>
        <w:ind w:firstLine="540"/>
        <w:jc w:val="both"/>
        <w:outlineLvl w:val="4"/>
      </w:pPr>
      <w:r>
        <w:t>Статья 360. Безотзывность банковской гарантии</w:t>
      </w:r>
    </w:p>
    <w:p w:rsidR="00C9146B" w:rsidRDefault="00C9146B">
      <w:pPr>
        <w:pStyle w:val="ConsPlusNormal"/>
        <w:ind w:firstLine="540"/>
        <w:jc w:val="both"/>
      </w:pPr>
    </w:p>
    <w:p w:rsidR="00C9146B" w:rsidRDefault="00C9146B">
      <w:pPr>
        <w:pStyle w:val="ConsPlusNormal"/>
        <w:ind w:firstLine="540"/>
        <w:jc w:val="both"/>
      </w:pPr>
      <w:r>
        <w:t>Банковская гарантия не может быть отозвана гарантом, если в ней не предусмотрено иное.</w:t>
      </w:r>
    </w:p>
    <w:p w:rsidR="00C9146B" w:rsidRDefault="00C9146B">
      <w:pPr>
        <w:pStyle w:val="ConsPlusNormal"/>
        <w:ind w:firstLine="540"/>
        <w:jc w:val="both"/>
      </w:pPr>
    </w:p>
    <w:p w:rsidR="00C9146B" w:rsidRDefault="00C9146B">
      <w:pPr>
        <w:pStyle w:val="ConsPlusTitle"/>
        <w:ind w:firstLine="540"/>
        <w:jc w:val="both"/>
        <w:outlineLvl w:val="4"/>
      </w:pPr>
      <w:r>
        <w:t>Статья 361. Непередаваемость прав по банковской гарантии</w:t>
      </w:r>
    </w:p>
    <w:p w:rsidR="00C9146B" w:rsidRDefault="00C9146B">
      <w:pPr>
        <w:pStyle w:val="ConsPlusNormal"/>
        <w:ind w:firstLine="540"/>
        <w:jc w:val="both"/>
      </w:pPr>
    </w:p>
    <w:p w:rsidR="00C9146B" w:rsidRDefault="00C9146B">
      <w:pPr>
        <w:pStyle w:val="ConsPlusNormal"/>
        <w:ind w:firstLine="540"/>
        <w:jc w:val="both"/>
      </w:pPr>
      <w: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C9146B" w:rsidRDefault="00C9146B">
      <w:pPr>
        <w:pStyle w:val="ConsPlusNormal"/>
        <w:ind w:firstLine="540"/>
        <w:jc w:val="both"/>
      </w:pPr>
    </w:p>
    <w:p w:rsidR="00C9146B" w:rsidRDefault="00C9146B">
      <w:pPr>
        <w:pStyle w:val="ConsPlusTitle"/>
        <w:ind w:firstLine="540"/>
        <w:jc w:val="both"/>
        <w:outlineLvl w:val="4"/>
      </w:pPr>
      <w:r>
        <w:t>Статья 362. Вступление банковской гарантии в силу</w:t>
      </w:r>
    </w:p>
    <w:p w:rsidR="00C9146B" w:rsidRDefault="00C9146B">
      <w:pPr>
        <w:pStyle w:val="ConsPlusNormal"/>
        <w:ind w:firstLine="540"/>
        <w:jc w:val="both"/>
      </w:pPr>
    </w:p>
    <w:p w:rsidR="00C9146B" w:rsidRDefault="00C9146B">
      <w:pPr>
        <w:pStyle w:val="ConsPlusNormal"/>
        <w:ind w:firstLine="540"/>
        <w:jc w:val="both"/>
      </w:pPr>
      <w:r>
        <w:t>Банковская гарантия вступает в силу со дня ее выдачи, если в гарантии не предусмотрено иное.</w:t>
      </w:r>
    </w:p>
    <w:p w:rsidR="00C9146B" w:rsidRDefault="00C9146B">
      <w:pPr>
        <w:pStyle w:val="ConsPlusNormal"/>
        <w:ind w:firstLine="540"/>
        <w:jc w:val="both"/>
      </w:pPr>
    </w:p>
    <w:p w:rsidR="00C9146B" w:rsidRDefault="00C9146B">
      <w:pPr>
        <w:pStyle w:val="ConsPlusTitle"/>
        <w:ind w:firstLine="540"/>
        <w:jc w:val="both"/>
        <w:outlineLvl w:val="4"/>
      </w:pPr>
      <w:r>
        <w:t>Статья 363. Представление требования по банковской гарантии</w:t>
      </w:r>
    </w:p>
    <w:p w:rsidR="00C9146B" w:rsidRDefault="00C9146B">
      <w:pPr>
        <w:pStyle w:val="ConsPlusNormal"/>
        <w:ind w:firstLine="540"/>
        <w:jc w:val="both"/>
      </w:pPr>
    </w:p>
    <w:p w:rsidR="00C9146B" w:rsidRDefault="00C9146B">
      <w:pPr>
        <w:pStyle w:val="ConsPlusNormal"/>
        <w:ind w:firstLine="540"/>
        <w:jc w:val="both"/>
      </w:pPr>
      <w: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C9146B" w:rsidRDefault="00C9146B">
      <w:pPr>
        <w:pStyle w:val="ConsPlusNormal"/>
        <w:spacing w:before="220"/>
        <w:ind w:firstLine="540"/>
        <w:jc w:val="both"/>
      </w:pPr>
      <w:r>
        <w:t>2. Требование бенефициара должно быть представлено гаранту до окончания определенного в гарантии срока, на который она выдана.</w:t>
      </w:r>
    </w:p>
    <w:p w:rsidR="00C9146B" w:rsidRDefault="00C9146B">
      <w:pPr>
        <w:pStyle w:val="ConsPlusNormal"/>
        <w:ind w:firstLine="540"/>
        <w:jc w:val="both"/>
      </w:pPr>
    </w:p>
    <w:p w:rsidR="00C9146B" w:rsidRDefault="00C9146B">
      <w:pPr>
        <w:pStyle w:val="ConsPlusTitle"/>
        <w:ind w:firstLine="540"/>
        <w:jc w:val="both"/>
        <w:outlineLvl w:val="4"/>
      </w:pPr>
      <w:r>
        <w:t>Статья 364. Обязанности гаранта при рассмотрении требования бенефициара</w:t>
      </w:r>
    </w:p>
    <w:p w:rsidR="00C9146B" w:rsidRDefault="00C9146B">
      <w:pPr>
        <w:pStyle w:val="ConsPlusNormal"/>
        <w:ind w:firstLine="540"/>
        <w:jc w:val="both"/>
      </w:pPr>
    </w:p>
    <w:p w:rsidR="00C9146B" w:rsidRDefault="00C9146B">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C9146B" w:rsidRDefault="00C9146B">
      <w:pPr>
        <w:pStyle w:val="ConsPlusNormal"/>
        <w:spacing w:before="220"/>
        <w:ind w:firstLine="540"/>
        <w:jc w:val="both"/>
      </w:pPr>
      <w: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C9146B" w:rsidRDefault="00C9146B">
      <w:pPr>
        <w:pStyle w:val="ConsPlusNormal"/>
        <w:ind w:firstLine="540"/>
        <w:jc w:val="both"/>
      </w:pPr>
    </w:p>
    <w:p w:rsidR="00C9146B" w:rsidRDefault="00C9146B">
      <w:pPr>
        <w:pStyle w:val="ConsPlusTitle"/>
        <w:ind w:firstLine="540"/>
        <w:jc w:val="both"/>
        <w:outlineLvl w:val="4"/>
      </w:pPr>
      <w:r>
        <w:t>Статья 365. Отказ гаранта удовлетворить требование бенефициара</w:t>
      </w:r>
    </w:p>
    <w:p w:rsidR="00C9146B" w:rsidRDefault="00C9146B">
      <w:pPr>
        <w:pStyle w:val="ConsPlusNormal"/>
        <w:ind w:firstLine="540"/>
        <w:jc w:val="both"/>
      </w:pPr>
    </w:p>
    <w:p w:rsidR="00C9146B" w:rsidRDefault="00C9146B">
      <w:pPr>
        <w:pStyle w:val="ConsPlusNormal"/>
        <w:ind w:firstLine="540"/>
        <w:jc w:val="both"/>
      </w:pPr>
      <w: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C9146B" w:rsidRDefault="00C9146B">
      <w:pPr>
        <w:pStyle w:val="ConsPlusNormal"/>
        <w:spacing w:before="220"/>
        <w:ind w:firstLine="540"/>
        <w:jc w:val="both"/>
      </w:pPr>
      <w:r>
        <w:t>Гарант должен немедленно уведомить бенефициара об отказе удовлетворить его требование.</w:t>
      </w:r>
    </w:p>
    <w:p w:rsidR="00C9146B" w:rsidRDefault="00C9146B">
      <w:pPr>
        <w:pStyle w:val="ConsPlusNormal"/>
        <w:spacing w:before="220"/>
        <w:ind w:firstLine="540"/>
        <w:jc w:val="both"/>
      </w:pPr>
      <w: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C9146B" w:rsidRDefault="00C9146B">
      <w:pPr>
        <w:pStyle w:val="ConsPlusNormal"/>
        <w:spacing w:before="220"/>
        <w:ind w:firstLine="540"/>
        <w:jc w:val="both"/>
      </w:pPr>
      <w:r>
        <w:t>Полученное гарантом после такого уведомления повторное требование бенефициара подлежит удовлетворению гарантом.</w:t>
      </w:r>
    </w:p>
    <w:p w:rsidR="00C9146B" w:rsidRDefault="00C9146B">
      <w:pPr>
        <w:pStyle w:val="ConsPlusNormal"/>
        <w:ind w:firstLine="540"/>
        <w:jc w:val="both"/>
      </w:pPr>
    </w:p>
    <w:p w:rsidR="00C9146B" w:rsidRDefault="00C9146B">
      <w:pPr>
        <w:pStyle w:val="ConsPlusTitle"/>
        <w:ind w:firstLine="540"/>
        <w:jc w:val="both"/>
        <w:outlineLvl w:val="4"/>
      </w:pPr>
      <w:r>
        <w:t>Статья 366. Пределы обязательства гаранта</w:t>
      </w:r>
    </w:p>
    <w:p w:rsidR="00C9146B" w:rsidRDefault="00C9146B">
      <w:pPr>
        <w:pStyle w:val="ConsPlusNormal"/>
        <w:ind w:firstLine="540"/>
        <w:jc w:val="both"/>
      </w:pPr>
    </w:p>
    <w:p w:rsidR="00C9146B" w:rsidRDefault="00C9146B">
      <w:pPr>
        <w:pStyle w:val="ConsPlusNormal"/>
        <w:ind w:firstLine="540"/>
        <w:jc w:val="both"/>
      </w:pPr>
      <w:r>
        <w:t>1. Предусмотренное банковской гарантией обязательство гаранта перед бенефициаром ограничивается уплатой суммы, на которую выдана гарантия.</w:t>
      </w:r>
    </w:p>
    <w:p w:rsidR="00C9146B" w:rsidRDefault="00C9146B">
      <w:pPr>
        <w:pStyle w:val="ConsPlusNormal"/>
        <w:spacing w:before="220"/>
        <w:ind w:firstLine="540"/>
        <w:jc w:val="both"/>
      </w:pPr>
      <w: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C9146B" w:rsidRDefault="00C9146B">
      <w:pPr>
        <w:pStyle w:val="ConsPlusNormal"/>
        <w:ind w:firstLine="540"/>
        <w:jc w:val="both"/>
      </w:pPr>
    </w:p>
    <w:p w:rsidR="00C9146B" w:rsidRDefault="00C9146B">
      <w:pPr>
        <w:pStyle w:val="ConsPlusTitle"/>
        <w:ind w:firstLine="540"/>
        <w:jc w:val="both"/>
        <w:outlineLvl w:val="4"/>
      </w:pPr>
      <w:r>
        <w:t>Статья 367. Прекращение банковской гарантии</w:t>
      </w:r>
    </w:p>
    <w:p w:rsidR="00C9146B" w:rsidRDefault="00C9146B">
      <w:pPr>
        <w:pStyle w:val="ConsPlusNormal"/>
        <w:ind w:firstLine="540"/>
        <w:jc w:val="both"/>
      </w:pPr>
    </w:p>
    <w:p w:rsidR="00C9146B" w:rsidRDefault="00C9146B">
      <w:pPr>
        <w:pStyle w:val="ConsPlusNormal"/>
        <w:ind w:firstLine="540"/>
        <w:jc w:val="both"/>
      </w:pPr>
      <w:r>
        <w:t>1. Обязательство гаранта перед бенефициаром по гарантии прекращается:</w:t>
      </w:r>
    </w:p>
    <w:p w:rsidR="00C9146B" w:rsidRDefault="00C9146B">
      <w:pPr>
        <w:pStyle w:val="ConsPlusNormal"/>
        <w:spacing w:before="220"/>
        <w:ind w:firstLine="540"/>
        <w:jc w:val="both"/>
      </w:pPr>
      <w:bookmarkStart w:id="150" w:name="P2605"/>
      <w:bookmarkEnd w:id="150"/>
      <w:r>
        <w:t>1) уплатой бенефициару суммы, на которую выдана гарантия;</w:t>
      </w:r>
    </w:p>
    <w:p w:rsidR="00C9146B" w:rsidRDefault="00C9146B">
      <w:pPr>
        <w:pStyle w:val="ConsPlusNormal"/>
        <w:spacing w:before="220"/>
        <w:ind w:firstLine="540"/>
        <w:jc w:val="both"/>
      </w:pPr>
      <w:bookmarkStart w:id="151" w:name="P2606"/>
      <w:bookmarkEnd w:id="151"/>
      <w:r>
        <w:t>2) окончанием определенного в гарантии срока, на который она выдана;</w:t>
      </w:r>
    </w:p>
    <w:p w:rsidR="00C9146B" w:rsidRDefault="00C9146B">
      <w:pPr>
        <w:pStyle w:val="ConsPlusNormal"/>
        <w:spacing w:before="220"/>
        <w:ind w:firstLine="540"/>
        <w:jc w:val="both"/>
      </w:pPr>
      <w:r>
        <w:t>3) вследствие отказа бенефициара от своих прав по гарантии и возвращения ее гаранту;</w:t>
      </w:r>
    </w:p>
    <w:p w:rsidR="00C9146B" w:rsidRDefault="00C9146B">
      <w:pPr>
        <w:pStyle w:val="ConsPlusNormal"/>
        <w:spacing w:before="220"/>
        <w:ind w:firstLine="540"/>
        <w:jc w:val="both"/>
      </w:pPr>
      <w:bookmarkStart w:id="152" w:name="P2608"/>
      <w:bookmarkEnd w:id="152"/>
      <w:r>
        <w:t>4) вследствие отказа бенефициара от своих прав по гарантии путем письменного заявления об освобождении гаранта от его обязательств.</w:t>
      </w:r>
    </w:p>
    <w:p w:rsidR="00C9146B" w:rsidRDefault="00C9146B">
      <w:pPr>
        <w:pStyle w:val="ConsPlusNormal"/>
        <w:spacing w:before="220"/>
        <w:ind w:firstLine="540"/>
        <w:jc w:val="both"/>
      </w:pPr>
      <w:r>
        <w:t xml:space="preserve">Прекращение обязательства гаранта по основаниям, указанным в </w:t>
      </w:r>
      <w:hyperlink w:anchor="P2605" w:history="1">
        <w:r>
          <w:rPr>
            <w:color w:val="0000FF"/>
          </w:rPr>
          <w:t>подпунктах 1</w:t>
        </w:r>
      </w:hyperlink>
      <w:r>
        <w:t xml:space="preserve">, </w:t>
      </w:r>
      <w:hyperlink w:anchor="P2606" w:history="1">
        <w:r>
          <w:rPr>
            <w:color w:val="0000FF"/>
          </w:rPr>
          <w:t>2</w:t>
        </w:r>
      </w:hyperlink>
      <w:r>
        <w:t xml:space="preserve"> и </w:t>
      </w:r>
      <w:hyperlink w:anchor="P2608" w:history="1">
        <w:r>
          <w:rPr>
            <w:color w:val="0000FF"/>
          </w:rPr>
          <w:t>4</w:t>
        </w:r>
      </w:hyperlink>
      <w:r>
        <w:t xml:space="preserve"> настоящего пункта, не зависит от того, возвращена ли ему гарантия.</w:t>
      </w:r>
    </w:p>
    <w:p w:rsidR="00C9146B" w:rsidRDefault="00C9146B">
      <w:pPr>
        <w:pStyle w:val="ConsPlusNormal"/>
        <w:spacing w:before="220"/>
        <w:ind w:firstLine="540"/>
        <w:jc w:val="both"/>
      </w:pPr>
      <w:r>
        <w:t>2. Гарант, которому стало известно о прекращении гарантии, должен без промедления уведомить об этом принципала.</w:t>
      </w:r>
    </w:p>
    <w:p w:rsidR="00C9146B" w:rsidRDefault="00C9146B">
      <w:pPr>
        <w:pStyle w:val="ConsPlusNormal"/>
        <w:ind w:firstLine="540"/>
        <w:jc w:val="both"/>
      </w:pPr>
    </w:p>
    <w:p w:rsidR="00C9146B" w:rsidRDefault="00C9146B">
      <w:pPr>
        <w:pStyle w:val="ConsPlusTitle"/>
        <w:ind w:firstLine="540"/>
        <w:jc w:val="both"/>
        <w:outlineLvl w:val="4"/>
      </w:pPr>
      <w:r>
        <w:t>Статья 368. Регрессные требования гаранта к принципалу</w:t>
      </w:r>
    </w:p>
    <w:p w:rsidR="00C9146B" w:rsidRDefault="00C9146B">
      <w:pPr>
        <w:pStyle w:val="ConsPlusNormal"/>
        <w:ind w:firstLine="540"/>
        <w:jc w:val="both"/>
      </w:pPr>
    </w:p>
    <w:p w:rsidR="00C9146B" w:rsidRDefault="00C9146B">
      <w:pPr>
        <w:pStyle w:val="ConsPlusNormal"/>
        <w:ind w:firstLine="540"/>
        <w:jc w:val="both"/>
      </w:pPr>
      <w: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C9146B" w:rsidRDefault="00C9146B">
      <w:pPr>
        <w:pStyle w:val="ConsPlusNormal"/>
        <w:spacing w:before="220"/>
        <w:ind w:firstLine="540"/>
        <w:jc w:val="both"/>
      </w:pPr>
      <w: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C9146B" w:rsidRDefault="00C9146B">
      <w:pPr>
        <w:pStyle w:val="ConsPlusNormal"/>
        <w:ind w:firstLine="540"/>
        <w:jc w:val="both"/>
      </w:pPr>
    </w:p>
    <w:p w:rsidR="00C9146B" w:rsidRDefault="00C9146B">
      <w:pPr>
        <w:pStyle w:val="ConsPlusTitle"/>
        <w:jc w:val="center"/>
        <w:outlineLvl w:val="3"/>
      </w:pPr>
      <w:r>
        <w:t>§ 7. ЗАДАТОК</w:t>
      </w:r>
    </w:p>
    <w:p w:rsidR="00C9146B" w:rsidRDefault="00C9146B">
      <w:pPr>
        <w:pStyle w:val="ConsPlusNormal"/>
        <w:ind w:firstLine="540"/>
        <w:jc w:val="both"/>
      </w:pPr>
    </w:p>
    <w:p w:rsidR="00C9146B" w:rsidRDefault="00C9146B">
      <w:pPr>
        <w:pStyle w:val="ConsPlusTitle"/>
        <w:ind w:firstLine="540"/>
        <w:jc w:val="both"/>
        <w:outlineLvl w:val="4"/>
      </w:pPr>
      <w:r>
        <w:lastRenderedPageBreak/>
        <w:t>Статья 369. Понятие задатка. Форма соглашения о задатке</w:t>
      </w:r>
    </w:p>
    <w:p w:rsidR="00C9146B" w:rsidRDefault="00C9146B">
      <w:pPr>
        <w:pStyle w:val="ConsPlusNormal"/>
        <w:ind w:firstLine="540"/>
        <w:jc w:val="both"/>
      </w:pPr>
    </w:p>
    <w:p w:rsidR="00C9146B" w:rsidRDefault="00C9146B">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9146B" w:rsidRDefault="00C9146B">
      <w:pPr>
        <w:pStyle w:val="ConsPlusNormal"/>
        <w:spacing w:before="220"/>
        <w:ind w:firstLine="540"/>
        <w:jc w:val="both"/>
      </w:pPr>
      <w:bookmarkStart w:id="153" w:name="P2622"/>
      <w:bookmarkEnd w:id="153"/>
      <w:r>
        <w:t>2. Соглашение о задатке независимо от суммы задатка должно быть совершено в письменной форме.</w:t>
      </w:r>
    </w:p>
    <w:p w:rsidR="00C9146B" w:rsidRDefault="00C9146B">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2622"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C9146B" w:rsidRDefault="00C9146B">
      <w:pPr>
        <w:pStyle w:val="ConsPlusNormal"/>
        <w:ind w:firstLine="540"/>
        <w:jc w:val="both"/>
      </w:pPr>
    </w:p>
    <w:p w:rsidR="00C9146B" w:rsidRDefault="00C9146B">
      <w:pPr>
        <w:pStyle w:val="ConsPlusTitle"/>
        <w:ind w:firstLine="540"/>
        <w:jc w:val="both"/>
        <w:outlineLvl w:val="4"/>
      </w:pPr>
      <w:r>
        <w:t>Статья 370. Последствия прекращения и неисполнения обязательства, обеспеченного задатком</w:t>
      </w:r>
    </w:p>
    <w:p w:rsidR="00C9146B" w:rsidRDefault="00C9146B">
      <w:pPr>
        <w:pStyle w:val="ConsPlusNormal"/>
        <w:ind w:firstLine="540"/>
        <w:jc w:val="both"/>
      </w:pPr>
    </w:p>
    <w:p w:rsidR="00C9146B" w:rsidRDefault="00C9146B">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2827" w:history="1">
        <w:r>
          <w:rPr>
            <w:color w:val="0000FF"/>
          </w:rPr>
          <w:t>(статья 405)</w:t>
        </w:r>
      </w:hyperlink>
      <w:r>
        <w:t xml:space="preserve"> задаток должен быть возвращен.</w:t>
      </w:r>
    </w:p>
    <w:p w:rsidR="00C9146B" w:rsidRDefault="00C9146B">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9146B" w:rsidRDefault="00C9146B">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C9146B" w:rsidRDefault="00C9146B">
      <w:pPr>
        <w:pStyle w:val="ConsPlusNormal"/>
        <w:ind w:firstLine="540"/>
        <w:jc w:val="both"/>
      </w:pPr>
    </w:p>
    <w:p w:rsidR="00C9146B" w:rsidRDefault="00C9146B">
      <w:pPr>
        <w:pStyle w:val="ConsPlusTitle"/>
        <w:jc w:val="center"/>
        <w:outlineLvl w:val="2"/>
      </w:pPr>
      <w:r>
        <w:t>Глава 24. ПЕРЕМЕНА ЛИЦ В ОБЯЗАТЕЛЬСТВЕ</w:t>
      </w:r>
    </w:p>
    <w:p w:rsidR="00C9146B" w:rsidRDefault="00C9146B">
      <w:pPr>
        <w:pStyle w:val="ConsPlusNormal"/>
        <w:ind w:left="540"/>
        <w:jc w:val="both"/>
      </w:pPr>
    </w:p>
    <w:p w:rsidR="00C9146B" w:rsidRDefault="00C9146B">
      <w:pPr>
        <w:pStyle w:val="ConsPlusTitle"/>
        <w:jc w:val="center"/>
        <w:outlineLvl w:val="3"/>
      </w:pPr>
      <w:r>
        <w:t>§ 1. ПЕРЕХОД ПРАВ КРЕДИТОРА К ДРУГОМУ ЛИЦУ</w:t>
      </w:r>
    </w:p>
    <w:p w:rsidR="00C9146B" w:rsidRDefault="00C9146B">
      <w:pPr>
        <w:pStyle w:val="ConsPlusNormal"/>
        <w:ind w:left="540"/>
        <w:jc w:val="both"/>
      </w:pPr>
    </w:p>
    <w:p w:rsidR="00C9146B" w:rsidRDefault="00C9146B">
      <w:pPr>
        <w:pStyle w:val="ConsPlusTitle"/>
        <w:ind w:firstLine="540"/>
        <w:jc w:val="both"/>
        <w:outlineLvl w:val="4"/>
      </w:pPr>
      <w:bookmarkStart w:id="154" w:name="P2635"/>
      <w:bookmarkEnd w:id="154"/>
      <w:r>
        <w:t>Статья 371. Основания и порядок перехода прав кредитора к другому лицу</w:t>
      </w:r>
    </w:p>
    <w:p w:rsidR="00C9146B" w:rsidRDefault="00C9146B">
      <w:pPr>
        <w:pStyle w:val="ConsPlusNormal"/>
        <w:ind w:firstLine="540"/>
        <w:jc w:val="both"/>
      </w:pPr>
    </w:p>
    <w:p w:rsidR="00C9146B" w:rsidRDefault="00C9146B">
      <w:pPr>
        <w:pStyle w:val="ConsPlusNormal"/>
        <w:ind w:firstLine="540"/>
        <w:jc w:val="both"/>
      </w:pPr>
      <w: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C9146B" w:rsidRDefault="00C9146B">
      <w:pPr>
        <w:pStyle w:val="ConsPlusNormal"/>
        <w:spacing w:before="220"/>
        <w:ind w:firstLine="540"/>
        <w:jc w:val="both"/>
      </w:pPr>
      <w:r>
        <w:t>Правила о переходе прав кредитора к другому лицу не применяются к регрессным требованиям.</w:t>
      </w:r>
    </w:p>
    <w:p w:rsidR="00C9146B" w:rsidRDefault="00C9146B">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C9146B" w:rsidRDefault="00C9146B">
      <w:pPr>
        <w:pStyle w:val="ConsPlusNormal"/>
        <w:spacing w:before="220"/>
        <w:ind w:firstLine="540"/>
        <w:jc w:val="both"/>
      </w:pPr>
      <w: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C9146B" w:rsidRDefault="00C9146B">
      <w:pPr>
        <w:pStyle w:val="ConsPlusNormal"/>
        <w:ind w:firstLine="540"/>
        <w:jc w:val="both"/>
      </w:pPr>
    </w:p>
    <w:p w:rsidR="00C9146B" w:rsidRDefault="00C9146B">
      <w:pPr>
        <w:pStyle w:val="ConsPlusTitle"/>
        <w:ind w:firstLine="540"/>
        <w:jc w:val="both"/>
        <w:outlineLvl w:val="4"/>
      </w:pPr>
      <w:r>
        <w:t>Статья 372. Права, которые не могут переходить к другим лицам</w:t>
      </w:r>
    </w:p>
    <w:p w:rsidR="00C9146B" w:rsidRDefault="00C9146B">
      <w:pPr>
        <w:pStyle w:val="ConsPlusNormal"/>
        <w:ind w:firstLine="540"/>
        <w:jc w:val="both"/>
      </w:pPr>
    </w:p>
    <w:p w:rsidR="00C9146B" w:rsidRDefault="00C9146B">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C9146B" w:rsidRDefault="00C9146B">
      <w:pPr>
        <w:pStyle w:val="ConsPlusNormal"/>
        <w:ind w:firstLine="540"/>
        <w:jc w:val="both"/>
      </w:pPr>
    </w:p>
    <w:p w:rsidR="00C9146B" w:rsidRDefault="00C9146B">
      <w:pPr>
        <w:pStyle w:val="ConsPlusTitle"/>
        <w:ind w:firstLine="540"/>
        <w:jc w:val="both"/>
        <w:outlineLvl w:val="4"/>
      </w:pPr>
      <w:r>
        <w:t>Статья 373. Объем прав кредитора, переходящих к другому лицу</w:t>
      </w:r>
    </w:p>
    <w:p w:rsidR="00C9146B" w:rsidRDefault="00C9146B">
      <w:pPr>
        <w:pStyle w:val="ConsPlusNormal"/>
        <w:ind w:firstLine="540"/>
        <w:jc w:val="both"/>
      </w:pPr>
    </w:p>
    <w:p w:rsidR="00C9146B" w:rsidRDefault="00C9146B">
      <w:pPr>
        <w:pStyle w:val="ConsPlusNormal"/>
        <w:ind w:firstLine="540"/>
        <w:jc w:val="both"/>
      </w:pPr>
      <w: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C9146B" w:rsidRDefault="00C9146B">
      <w:pPr>
        <w:pStyle w:val="ConsPlusNormal"/>
        <w:ind w:firstLine="540"/>
        <w:jc w:val="both"/>
      </w:pPr>
    </w:p>
    <w:p w:rsidR="00C9146B" w:rsidRDefault="00C9146B">
      <w:pPr>
        <w:pStyle w:val="ConsPlusTitle"/>
        <w:ind w:firstLine="540"/>
        <w:jc w:val="both"/>
        <w:outlineLvl w:val="4"/>
      </w:pPr>
      <w:r>
        <w:t>Статья 374. Доказательства прав нового кредитора</w:t>
      </w:r>
    </w:p>
    <w:p w:rsidR="00C9146B" w:rsidRDefault="00C9146B">
      <w:pPr>
        <w:pStyle w:val="ConsPlusNormal"/>
        <w:ind w:firstLine="540"/>
        <w:jc w:val="both"/>
      </w:pPr>
    </w:p>
    <w:p w:rsidR="00C9146B" w:rsidRDefault="00C9146B">
      <w:pPr>
        <w:pStyle w:val="ConsPlusNormal"/>
        <w:ind w:firstLine="540"/>
        <w:jc w:val="both"/>
      </w:pPr>
      <w:r>
        <w:t>1. Должник вправе не исполнять обязательство новому кредитору до представления ему доказательств перехода требования к этому лицу.</w:t>
      </w:r>
    </w:p>
    <w:p w:rsidR="00C9146B" w:rsidRDefault="00C9146B">
      <w:pPr>
        <w:pStyle w:val="ConsPlusNormal"/>
        <w:spacing w:before="220"/>
        <w:ind w:firstLine="540"/>
        <w:jc w:val="both"/>
      </w:pPr>
      <w: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C9146B" w:rsidRDefault="00C9146B">
      <w:pPr>
        <w:pStyle w:val="ConsPlusNormal"/>
        <w:ind w:firstLine="540"/>
        <w:jc w:val="both"/>
      </w:pPr>
    </w:p>
    <w:p w:rsidR="00C9146B" w:rsidRDefault="00C9146B">
      <w:pPr>
        <w:pStyle w:val="ConsPlusTitle"/>
        <w:ind w:firstLine="540"/>
        <w:jc w:val="both"/>
        <w:outlineLvl w:val="4"/>
      </w:pPr>
      <w:r>
        <w:t>Статья 375. Возражения должника против требования нового кредитора</w:t>
      </w:r>
    </w:p>
    <w:p w:rsidR="00C9146B" w:rsidRDefault="00C9146B">
      <w:pPr>
        <w:pStyle w:val="ConsPlusNormal"/>
        <w:ind w:firstLine="540"/>
        <w:jc w:val="both"/>
      </w:pPr>
    </w:p>
    <w:p w:rsidR="00C9146B" w:rsidRDefault="00C9146B">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C9146B" w:rsidRDefault="00C9146B">
      <w:pPr>
        <w:pStyle w:val="ConsPlusNormal"/>
        <w:ind w:firstLine="540"/>
        <w:jc w:val="both"/>
      </w:pPr>
    </w:p>
    <w:p w:rsidR="00C9146B" w:rsidRDefault="00C9146B">
      <w:pPr>
        <w:pStyle w:val="ConsPlusTitle"/>
        <w:ind w:firstLine="540"/>
        <w:jc w:val="both"/>
        <w:outlineLvl w:val="4"/>
      </w:pPr>
      <w:bookmarkStart w:id="155" w:name="P2659"/>
      <w:bookmarkEnd w:id="155"/>
      <w:r>
        <w:t>Статья 376. Переход прав кредитора к другому лицу на основании закона</w:t>
      </w:r>
    </w:p>
    <w:p w:rsidR="00C9146B" w:rsidRDefault="00C9146B">
      <w:pPr>
        <w:pStyle w:val="ConsPlusNormal"/>
        <w:ind w:firstLine="540"/>
        <w:jc w:val="both"/>
      </w:pPr>
    </w:p>
    <w:p w:rsidR="00C9146B" w:rsidRDefault="00C9146B">
      <w:pPr>
        <w:pStyle w:val="ConsPlusNormal"/>
        <w:ind w:firstLine="540"/>
        <w:jc w:val="both"/>
      </w:pPr>
      <w:r>
        <w:t>Права кредитора по обязательству переходят к другому лицу на основании закона и наступления указанных в нем обстоятельств:</w:t>
      </w:r>
    </w:p>
    <w:p w:rsidR="00C9146B" w:rsidRDefault="00C9146B">
      <w:pPr>
        <w:pStyle w:val="ConsPlusNormal"/>
        <w:spacing w:before="220"/>
        <w:ind w:firstLine="540"/>
        <w:jc w:val="both"/>
      </w:pPr>
      <w:r>
        <w:t>- в результате универсального правопреемства в правах кредитора;</w:t>
      </w:r>
    </w:p>
    <w:p w:rsidR="00C9146B" w:rsidRDefault="00C9146B">
      <w:pPr>
        <w:pStyle w:val="ConsPlusNormal"/>
        <w:spacing w:before="220"/>
        <w:ind w:firstLine="540"/>
        <w:jc w:val="both"/>
      </w:pPr>
      <w:r>
        <w:t>- по решению суда о переводе прав кредитора на другое лицо, когда возможность такого перевода предусмотрена законом;</w:t>
      </w:r>
    </w:p>
    <w:p w:rsidR="00C9146B" w:rsidRDefault="00C9146B">
      <w:pPr>
        <w:pStyle w:val="ConsPlusNormal"/>
        <w:spacing w:before="220"/>
        <w:ind w:firstLine="540"/>
        <w:jc w:val="both"/>
      </w:pPr>
      <w:r>
        <w:t>- вследствие исполнения обязательства должника его поручителем или залогодателем, не являющимся должником по этому обязательству;</w:t>
      </w:r>
    </w:p>
    <w:p w:rsidR="00C9146B" w:rsidRDefault="00C9146B">
      <w:pPr>
        <w:pStyle w:val="ConsPlusNormal"/>
        <w:spacing w:before="220"/>
        <w:ind w:firstLine="540"/>
        <w:jc w:val="both"/>
      </w:pPr>
      <w:r>
        <w:t>- при суброгации страховщику прав кредитора к должнику, ответственному за наступление страхового случая;</w:t>
      </w:r>
    </w:p>
    <w:p w:rsidR="00C9146B" w:rsidRDefault="00C9146B">
      <w:pPr>
        <w:pStyle w:val="ConsPlusNormal"/>
        <w:spacing w:before="220"/>
        <w:ind w:firstLine="540"/>
        <w:jc w:val="both"/>
      </w:pPr>
      <w:r>
        <w:t>- в других случаях, предусмотренных законом.</w:t>
      </w:r>
    </w:p>
    <w:p w:rsidR="00C9146B" w:rsidRDefault="00C9146B">
      <w:pPr>
        <w:pStyle w:val="ConsPlusNormal"/>
        <w:ind w:firstLine="540"/>
        <w:jc w:val="both"/>
      </w:pPr>
    </w:p>
    <w:p w:rsidR="00C9146B" w:rsidRDefault="00C9146B">
      <w:pPr>
        <w:pStyle w:val="ConsPlusTitle"/>
        <w:ind w:firstLine="540"/>
        <w:jc w:val="both"/>
        <w:outlineLvl w:val="4"/>
      </w:pPr>
      <w:r>
        <w:t>Статья 377. Условия уступки требования</w:t>
      </w:r>
    </w:p>
    <w:p w:rsidR="00C9146B" w:rsidRDefault="00C9146B">
      <w:pPr>
        <w:pStyle w:val="ConsPlusNormal"/>
        <w:ind w:firstLine="540"/>
        <w:jc w:val="both"/>
      </w:pPr>
    </w:p>
    <w:p w:rsidR="00C9146B" w:rsidRDefault="00C9146B">
      <w:pPr>
        <w:pStyle w:val="ConsPlusNormal"/>
        <w:ind w:firstLine="540"/>
        <w:jc w:val="both"/>
      </w:pPr>
      <w:r>
        <w:t>1. Уступка требования кредитором другому лицу допускается, если она не противоречит закону, иным правовым актам или договору.</w:t>
      </w:r>
    </w:p>
    <w:p w:rsidR="00C9146B" w:rsidRDefault="00C9146B">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C9146B" w:rsidRDefault="00C9146B">
      <w:pPr>
        <w:pStyle w:val="ConsPlusNormal"/>
        <w:ind w:firstLine="540"/>
        <w:jc w:val="both"/>
      </w:pPr>
    </w:p>
    <w:p w:rsidR="00C9146B" w:rsidRDefault="00C9146B">
      <w:pPr>
        <w:pStyle w:val="ConsPlusTitle"/>
        <w:ind w:firstLine="540"/>
        <w:jc w:val="both"/>
        <w:outlineLvl w:val="4"/>
      </w:pPr>
      <w:r>
        <w:t>Статья 378. Форма уступки требования</w:t>
      </w:r>
    </w:p>
    <w:p w:rsidR="00C9146B" w:rsidRDefault="00C9146B">
      <w:pPr>
        <w:pStyle w:val="ConsPlusNormal"/>
        <w:ind w:firstLine="540"/>
        <w:jc w:val="both"/>
      </w:pPr>
    </w:p>
    <w:p w:rsidR="00C9146B" w:rsidRDefault="00C9146B">
      <w:pPr>
        <w:pStyle w:val="ConsPlusNormal"/>
        <w:ind w:firstLine="540"/>
        <w:jc w:val="both"/>
      </w:pPr>
      <w:bookmarkStart w:id="156" w:name="P2675"/>
      <w:bookmarkEnd w:id="156"/>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C9146B" w:rsidRDefault="00C9146B">
      <w:pPr>
        <w:pStyle w:val="ConsPlusNormal"/>
        <w:spacing w:before="220"/>
        <w:ind w:firstLine="540"/>
        <w:jc w:val="both"/>
      </w:pPr>
      <w:bookmarkStart w:id="157" w:name="P2676"/>
      <w:bookmarkEnd w:id="157"/>
      <w:r>
        <w:t xml:space="preserve">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w:t>
      </w:r>
      <w:r>
        <w:lastRenderedPageBreak/>
        <w:t>установлено законом.</w:t>
      </w:r>
    </w:p>
    <w:p w:rsidR="00C9146B" w:rsidRDefault="00C9146B">
      <w:pPr>
        <w:pStyle w:val="ConsPlusNormal"/>
        <w:spacing w:before="220"/>
        <w:ind w:firstLine="540"/>
        <w:jc w:val="both"/>
      </w:pPr>
      <w:r>
        <w:t>3. Уступка требования по ордерной ценной бумаге совершается путем индоссамента на этой ценной бумаге (</w:t>
      </w:r>
      <w:hyperlink w:anchor="P1190" w:history="1">
        <w:r>
          <w:rPr>
            <w:color w:val="0000FF"/>
          </w:rPr>
          <w:t>пункт 3 статьи 146</w:t>
        </w:r>
      </w:hyperlink>
      <w:r>
        <w:t>).</w:t>
      </w:r>
    </w:p>
    <w:p w:rsidR="00C9146B" w:rsidRDefault="00C9146B">
      <w:pPr>
        <w:pStyle w:val="ConsPlusNormal"/>
        <w:ind w:firstLine="540"/>
        <w:jc w:val="both"/>
      </w:pPr>
    </w:p>
    <w:p w:rsidR="00C9146B" w:rsidRDefault="00C9146B">
      <w:pPr>
        <w:pStyle w:val="ConsPlusTitle"/>
        <w:ind w:firstLine="540"/>
        <w:jc w:val="both"/>
        <w:outlineLvl w:val="4"/>
      </w:pPr>
      <w:bookmarkStart w:id="158" w:name="P2679"/>
      <w:bookmarkEnd w:id="158"/>
      <w:r>
        <w:t>Статья 379. Ответственность кредитора, уступившего требование</w:t>
      </w:r>
    </w:p>
    <w:p w:rsidR="00C9146B" w:rsidRDefault="00C9146B">
      <w:pPr>
        <w:pStyle w:val="ConsPlusNormal"/>
        <w:ind w:firstLine="540"/>
        <w:jc w:val="both"/>
      </w:pPr>
    </w:p>
    <w:p w:rsidR="00C9146B" w:rsidRDefault="00C9146B">
      <w:pPr>
        <w:pStyle w:val="ConsPlusNormal"/>
        <w:ind w:firstLine="540"/>
        <w:jc w:val="both"/>
      </w:pPr>
      <w: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C9146B" w:rsidRDefault="00C9146B">
      <w:pPr>
        <w:pStyle w:val="ConsPlusNormal"/>
        <w:ind w:firstLine="540"/>
        <w:jc w:val="both"/>
      </w:pPr>
    </w:p>
    <w:p w:rsidR="00C9146B" w:rsidRDefault="00C9146B">
      <w:pPr>
        <w:pStyle w:val="ConsPlusTitle"/>
        <w:jc w:val="center"/>
        <w:outlineLvl w:val="3"/>
      </w:pPr>
      <w:r>
        <w:t>§ 2. ПЕРЕВОД ДОЛГА</w:t>
      </w:r>
    </w:p>
    <w:p w:rsidR="00C9146B" w:rsidRDefault="00C9146B">
      <w:pPr>
        <w:pStyle w:val="ConsPlusNormal"/>
        <w:ind w:left="540"/>
        <w:jc w:val="both"/>
      </w:pPr>
    </w:p>
    <w:p w:rsidR="00C9146B" w:rsidRDefault="00C9146B">
      <w:pPr>
        <w:pStyle w:val="ConsPlusTitle"/>
        <w:ind w:firstLine="540"/>
        <w:jc w:val="both"/>
        <w:outlineLvl w:val="4"/>
      </w:pPr>
      <w:r>
        <w:t>Статья 380. Условие и форма перевода долга</w:t>
      </w:r>
    </w:p>
    <w:p w:rsidR="00C9146B" w:rsidRDefault="00C9146B">
      <w:pPr>
        <w:pStyle w:val="ConsPlusNormal"/>
        <w:ind w:firstLine="540"/>
        <w:jc w:val="both"/>
      </w:pPr>
    </w:p>
    <w:p w:rsidR="00C9146B" w:rsidRDefault="00C9146B">
      <w:pPr>
        <w:pStyle w:val="ConsPlusNormal"/>
        <w:ind w:firstLine="540"/>
        <w:jc w:val="both"/>
      </w:pPr>
      <w:r>
        <w:t>1. Перевод должником своего долга на другое лицо допускается лишь с согласия кредитора.</w:t>
      </w:r>
    </w:p>
    <w:p w:rsidR="00C9146B" w:rsidRDefault="00C9146B">
      <w:pPr>
        <w:pStyle w:val="ConsPlusNormal"/>
        <w:spacing w:before="220"/>
        <w:ind w:firstLine="540"/>
        <w:jc w:val="both"/>
      </w:pPr>
      <w:r>
        <w:t xml:space="preserve">2. К форме перевода долга соответственно применяются правила, содержащиеся в </w:t>
      </w:r>
      <w:hyperlink w:anchor="P2675" w:history="1">
        <w:r>
          <w:rPr>
            <w:color w:val="0000FF"/>
          </w:rPr>
          <w:t>пунктах 1</w:t>
        </w:r>
      </w:hyperlink>
      <w:r>
        <w:t xml:space="preserve"> и </w:t>
      </w:r>
      <w:hyperlink w:anchor="P2676" w:history="1">
        <w:r>
          <w:rPr>
            <w:color w:val="0000FF"/>
          </w:rPr>
          <w:t>2 статьи 378</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4"/>
      </w:pPr>
      <w:r>
        <w:t>Статья 381. Возражения нового должника против требования кредитора</w:t>
      </w:r>
    </w:p>
    <w:p w:rsidR="00C9146B" w:rsidRDefault="00C9146B">
      <w:pPr>
        <w:pStyle w:val="ConsPlusNormal"/>
        <w:ind w:firstLine="540"/>
        <w:jc w:val="both"/>
      </w:pPr>
    </w:p>
    <w:p w:rsidR="00C9146B" w:rsidRDefault="00C9146B">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C9146B" w:rsidRDefault="00C9146B">
      <w:pPr>
        <w:pStyle w:val="ConsPlusNormal"/>
        <w:ind w:firstLine="540"/>
        <w:jc w:val="both"/>
      </w:pPr>
    </w:p>
    <w:p w:rsidR="00C9146B" w:rsidRDefault="00C9146B">
      <w:pPr>
        <w:pStyle w:val="ConsPlusTitle"/>
        <w:jc w:val="center"/>
        <w:outlineLvl w:val="2"/>
      </w:pPr>
      <w:r>
        <w:t>Глава 25. ОТВЕТСТВЕННОСТЬ ЗА НАРУШЕНИЕ ОБЯЗАТЕЛЬСТВ</w:t>
      </w:r>
    </w:p>
    <w:p w:rsidR="00C9146B" w:rsidRDefault="00C9146B">
      <w:pPr>
        <w:pStyle w:val="ConsPlusNormal"/>
        <w:ind w:firstLine="540"/>
        <w:jc w:val="both"/>
      </w:pPr>
    </w:p>
    <w:p w:rsidR="00C9146B" w:rsidRDefault="00C9146B">
      <w:pPr>
        <w:pStyle w:val="ConsPlusTitle"/>
        <w:ind w:firstLine="540"/>
        <w:jc w:val="both"/>
        <w:outlineLvl w:val="3"/>
      </w:pPr>
      <w:r>
        <w:t>Статья 382. Обязанность должника возместить убытки</w:t>
      </w:r>
    </w:p>
    <w:p w:rsidR="00C9146B" w:rsidRDefault="00C9146B">
      <w:pPr>
        <w:pStyle w:val="ConsPlusNormal"/>
        <w:ind w:firstLine="540"/>
        <w:jc w:val="both"/>
      </w:pPr>
    </w:p>
    <w:p w:rsidR="00C9146B" w:rsidRDefault="00C9146B">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C9146B" w:rsidRDefault="00C9146B">
      <w:pPr>
        <w:pStyle w:val="ConsPlusNormal"/>
        <w:spacing w:before="220"/>
        <w:ind w:firstLine="540"/>
        <w:jc w:val="both"/>
      </w:pPr>
      <w:r>
        <w:t xml:space="preserve">2. Убытки определяются в соответствии с правилами, предусмотренными </w:t>
      </w:r>
      <w:hyperlink w:anchor="P135" w:history="1">
        <w:r>
          <w:rPr>
            <w:color w:val="0000FF"/>
          </w:rPr>
          <w:t>статьей 15</w:t>
        </w:r>
      </w:hyperlink>
      <w:r>
        <w:t xml:space="preserve"> настоящего Кодекса.</w:t>
      </w:r>
    </w:p>
    <w:p w:rsidR="00C9146B" w:rsidRDefault="00C9146B">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C9146B" w:rsidRDefault="00C9146B">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C9146B" w:rsidRDefault="00C9146B">
      <w:pPr>
        <w:pStyle w:val="ConsPlusNormal"/>
        <w:ind w:firstLine="540"/>
        <w:jc w:val="both"/>
      </w:pPr>
    </w:p>
    <w:p w:rsidR="00C9146B" w:rsidRDefault="00C9146B">
      <w:pPr>
        <w:pStyle w:val="ConsPlusTitle"/>
        <w:ind w:firstLine="540"/>
        <w:jc w:val="both"/>
        <w:outlineLvl w:val="3"/>
      </w:pPr>
      <w:bookmarkStart w:id="159" w:name="P2703"/>
      <w:bookmarkEnd w:id="159"/>
      <w:r>
        <w:t>Статья 383. Убытки и неустойка</w:t>
      </w:r>
    </w:p>
    <w:p w:rsidR="00C9146B" w:rsidRDefault="00C9146B">
      <w:pPr>
        <w:pStyle w:val="ConsPlusNormal"/>
        <w:ind w:firstLine="540"/>
        <w:jc w:val="both"/>
      </w:pPr>
    </w:p>
    <w:p w:rsidR="00C9146B" w:rsidRDefault="00C9146B">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C9146B" w:rsidRDefault="00C9146B">
      <w:pPr>
        <w:pStyle w:val="ConsPlusNormal"/>
        <w:spacing w:before="22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C9146B" w:rsidRDefault="00C9146B">
      <w:pPr>
        <w:pStyle w:val="ConsPlusNormal"/>
        <w:spacing w:before="220"/>
        <w:ind w:firstLine="540"/>
        <w:jc w:val="both"/>
      </w:pPr>
      <w:r>
        <w:lastRenderedPageBreak/>
        <w:t xml:space="preserve">2. В случаях, когда за неисполнение или ненадлежащее исполнение обязательства установлена ограниченная ответственность </w:t>
      </w:r>
      <w:hyperlink w:anchor="P2738" w:history="1">
        <w:r>
          <w:rPr>
            <w:color w:val="0000FF"/>
          </w:rPr>
          <w:t>(статья 389)</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C9146B" w:rsidRDefault="00C9146B">
      <w:pPr>
        <w:pStyle w:val="ConsPlusNormal"/>
        <w:ind w:firstLine="540"/>
        <w:jc w:val="both"/>
      </w:pPr>
    </w:p>
    <w:p w:rsidR="00C9146B" w:rsidRDefault="00C9146B">
      <w:pPr>
        <w:pStyle w:val="ConsPlusTitle"/>
        <w:ind w:firstLine="540"/>
        <w:jc w:val="both"/>
        <w:outlineLvl w:val="3"/>
      </w:pPr>
      <w:r>
        <w:t>Статья 384. Ответственность за неисполнение денежного обязательства</w:t>
      </w:r>
    </w:p>
    <w:p w:rsidR="00C9146B" w:rsidRDefault="00C9146B">
      <w:pPr>
        <w:pStyle w:val="ConsPlusNormal"/>
        <w:ind w:firstLine="540"/>
        <w:jc w:val="both"/>
      </w:pPr>
    </w:p>
    <w:p w:rsidR="00C9146B" w:rsidRDefault="00C9146B">
      <w:pPr>
        <w:pStyle w:val="ConsPlusNormal"/>
        <w:ind w:firstLine="540"/>
        <w:jc w:val="both"/>
      </w:pPr>
      <w:bookmarkStart w:id="160" w:name="P2711"/>
      <w:bookmarkEnd w:id="160"/>
      <w: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w:t>
      </w:r>
    </w:p>
    <w:p w:rsidR="00C9146B" w:rsidRDefault="00C9146B">
      <w:pPr>
        <w:pStyle w:val="ConsPlusNormal"/>
        <w:spacing w:before="220"/>
        <w:ind w:firstLine="540"/>
        <w:jc w:val="both"/>
      </w:pPr>
      <w:r>
        <w:t>Эти правила применяются, если иной размер процентов не установлен законом или договором.</w:t>
      </w:r>
    </w:p>
    <w:p w:rsidR="00C9146B" w:rsidRDefault="00C9146B">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271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C9146B" w:rsidRDefault="00C9146B">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C9146B" w:rsidRDefault="00C9146B">
      <w:pPr>
        <w:pStyle w:val="ConsPlusNormal"/>
        <w:ind w:firstLine="540"/>
        <w:jc w:val="both"/>
      </w:pPr>
    </w:p>
    <w:p w:rsidR="00C9146B" w:rsidRDefault="00C9146B">
      <w:pPr>
        <w:pStyle w:val="ConsPlusTitle"/>
        <w:ind w:firstLine="540"/>
        <w:jc w:val="both"/>
        <w:outlineLvl w:val="3"/>
      </w:pPr>
      <w:r>
        <w:t>Статья 385. Ответственность и исполнение обязательства в натуре</w:t>
      </w:r>
    </w:p>
    <w:p w:rsidR="00C9146B" w:rsidRDefault="00C9146B">
      <w:pPr>
        <w:pStyle w:val="ConsPlusNormal"/>
        <w:ind w:firstLine="540"/>
        <w:jc w:val="both"/>
      </w:pPr>
    </w:p>
    <w:p w:rsidR="00C9146B" w:rsidRDefault="00C9146B">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C9146B" w:rsidRDefault="00C9146B">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C9146B" w:rsidRDefault="00C9146B">
      <w:pPr>
        <w:pStyle w:val="ConsPlusNormal"/>
        <w:spacing w:before="220"/>
        <w:ind w:firstLine="540"/>
        <w:jc w:val="both"/>
      </w:pPr>
      <w:r>
        <w:t>3. Отказ кредитора от принятия исполнения, которое вследствие просрочки утратило для него интерес (</w:t>
      </w:r>
      <w:hyperlink w:anchor="P2767" w:history="1">
        <w:r>
          <w:rPr>
            <w:color w:val="0000FF"/>
          </w:rPr>
          <w:t>пункт 2 статьи 394</w:t>
        </w:r>
      </w:hyperlink>
      <w:r>
        <w:t xml:space="preserve">), а также уплата неустойки, установленной в качестве отступного </w:t>
      </w:r>
      <w:hyperlink w:anchor="P2791" w:history="1">
        <w:r>
          <w:rPr>
            <w:color w:val="0000FF"/>
          </w:rPr>
          <w:t>(статья 398)</w:t>
        </w:r>
      </w:hyperlink>
      <w:r>
        <w:t>, освобождают должника от исполнения обязательства в натуре.</w:t>
      </w:r>
    </w:p>
    <w:p w:rsidR="00C9146B" w:rsidRDefault="00C9146B">
      <w:pPr>
        <w:pStyle w:val="ConsPlusNormal"/>
        <w:ind w:firstLine="540"/>
        <w:jc w:val="both"/>
      </w:pPr>
    </w:p>
    <w:p w:rsidR="00C9146B" w:rsidRDefault="00C9146B">
      <w:pPr>
        <w:pStyle w:val="ConsPlusTitle"/>
        <w:ind w:firstLine="540"/>
        <w:jc w:val="both"/>
        <w:outlineLvl w:val="3"/>
      </w:pPr>
      <w:r>
        <w:t>Статья 386. Исполнение обязательства за счет должника</w:t>
      </w:r>
    </w:p>
    <w:p w:rsidR="00C9146B" w:rsidRDefault="00C9146B">
      <w:pPr>
        <w:pStyle w:val="ConsPlusNormal"/>
        <w:ind w:firstLine="540"/>
        <w:jc w:val="both"/>
      </w:pPr>
    </w:p>
    <w:p w:rsidR="00C9146B" w:rsidRDefault="00C9146B">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C9146B" w:rsidRDefault="00C9146B">
      <w:pPr>
        <w:pStyle w:val="ConsPlusNormal"/>
        <w:ind w:firstLine="540"/>
        <w:jc w:val="both"/>
      </w:pPr>
    </w:p>
    <w:p w:rsidR="00C9146B" w:rsidRDefault="00C9146B">
      <w:pPr>
        <w:pStyle w:val="ConsPlusTitle"/>
        <w:ind w:firstLine="540"/>
        <w:jc w:val="both"/>
        <w:outlineLvl w:val="3"/>
      </w:pPr>
      <w:r>
        <w:t>Статья 387. Последствия неисполнения обязательства передать индивидуально - определенную вещь</w:t>
      </w:r>
    </w:p>
    <w:p w:rsidR="00C9146B" w:rsidRDefault="00C9146B">
      <w:pPr>
        <w:pStyle w:val="ConsPlusNormal"/>
        <w:ind w:firstLine="540"/>
        <w:jc w:val="both"/>
      </w:pPr>
    </w:p>
    <w:p w:rsidR="00C9146B" w:rsidRDefault="00C9146B">
      <w:pPr>
        <w:pStyle w:val="ConsPlusNormal"/>
        <w:ind w:firstLine="540"/>
        <w:jc w:val="both"/>
      </w:pPr>
      <w:r>
        <w:t xml:space="preserve">В случае неисполнения обязательства передать индивидуально - определенную вещь в </w:t>
      </w:r>
      <w:r>
        <w:lastRenderedPageBreak/>
        <w:t>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C9146B" w:rsidRDefault="00C9146B">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C9146B" w:rsidRDefault="00C9146B">
      <w:pPr>
        <w:pStyle w:val="ConsPlusNormal"/>
        <w:ind w:firstLine="540"/>
        <w:jc w:val="both"/>
      </w:pPr>
    </w:p>
    <w:p w:rsidR="00C9146B" w:rsidRDefault="00C9146B">
      <w:pPr>
        <w:pStyle w:val="ConsPlusTitle"/>
        <w:ind w:firstLine="540"/>
        <w:jc w:val="both"/>
        <w:outlineLvl w:val="3"/>
      </w:pPr>
      <w:r>
        <w:t>Статья 388. Субсидиарная ответственность</w:t>
      </w:r>
    </w:p>
    <w:p w:rsidR="00C9146B" w:rsidRDefault="00C9146B">
      <w:pPr>
        <w:pStyle w:val="ConsPlusNormal"/>
        <w:ind w:firstLine="540"/>
        <w:jc w:val="both"/>
      </w:pPr>
    </w:p>
    <w:p w:rsidR="00C9146B" w:rsidRDefault="00C9146B">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C9146B" w:rsidRDefault="00C9146B">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C9146B" w:rsidRDefault="00C9146B">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C9146B" w:rsidRDefault="00C9146B">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C9146B" w:rsidRDefault="00C9146B">
      <w:pPr>
        <w:pStyle w:val="ConsPlusNormal"/>
        <w:ind w:firstLine="540"/>
        <w:jc w:val="both"/>
      </w:pPr>
    </w:p>
    <w:p w:rsidR="00C9146B" w:rsidRDefault="00C9146B">
      <w:pPr>
        <w:pStyle w:val="ConsPlusTitle"/>
        <w:ind w:firstLine="540"/>
        <w:jc w:val="both"/>
        <w:outlineLvl w:val="3"/>
      </w:pPr>
      <w:bookmarkStart w:id="161" w:name="P2738"/>
      <w:bookmarkEnd w:id="161"/>
      <w:r>
        <w:t>Статья 389. Ограничение размера ответственности по обязательствам</w:t>
      </w:r>
    </w:p>
    <w:p w:rsidR="00C9146B" w:rsidRDefault="00C9146B">
      <w:pPr>
        <w:pStyle w:val="ConsPlusNormal"/>
        <w:ind w:firstLine="540"/>
        <w:jc w:val="both"/>
      </w:pPr>
    </w:p>
    <w:p w:rsidR="00C9146B" w:rsidRDefault="00C9146B">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C9146B" w:rsidRDefault="00C9146B">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C9146B" w:rsidRDefault="00C9146B">
      <w:pPr>
        <w:pStyle w:val="ConsPlusNormal"/>
        <w:ind w:firstLine="540"/>
        <w:jc w:val="both"/>
      </w:pPr>
    </w:p>
    <w:p w:rsidR="00C9146B" w:rsidRDefault="00C9146B">
      <w:pPr>
        <w:pStyle w:val="ConsPlusTitle"/>
        <w:ind w:firstLine="540"/>
        <w:jc w:val="both"/>
        <w:outlineLvl w:val="3"/>
      </w:pPr>
      <w:bookmarkStart w:id="162" w:name="P2743"/>
      <w:bookmarkEnd w:id="162"/>
      <w:r>
        <w:t>Статья 390. Основания ответственности за нарушение обязательства</w:t>
      </w:r>
    </w:p>
    <w:p w:rsidR="00C9146B" w:rsidRDefault="00C9146B">
      <w:pPr>
        <w:pStyle w:val="ConsPlusNormal"/>
        <w:ind w:firstLine="540"/>
        <w:jc w:val="both"/>
      </w:pPr>
    </w:p>
    <w:p w:rsidR="00C9146B" w:rsidRDefault="00C9146B">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9146B" w:rsidRDefault="00C9146B">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9146B" w:rsidRDefault="00C9146B">
      <w:pPr>
        <w:pStyle w:val="ConsPlusNormal"/>
        <w:spacing w:before="220"/>
        <w:ind w:firstLine="540"/>
        <w:jc w:val="both"/>
      </w:pPr>
      <w:r>
        <w:lastRenderedPageBreak/>
        <w:t>2. Отсутствие вины доказывается лицом, нарушившим обязательство.</w:t>
      </w:r>
    </w:p>
    <w:p w:rsidR="00C9146B" w:rsidRDefault="00C9146B">
      <w:pPr>
        <w:pStyle w:val="ConsPlusNormal"/>
        <w:spacing w:before="220"/>
        <w:ind w:firstLine="540"/>
        <w:jc w:val="both"/>
      </w:pPr>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9146B" w:rsidRDefault="00C9146B">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C9146B" w:rsidRDefault="00C9146B">
      <w:pPr>
        <w:pStyle w:val="ConsPlusNormal"/>
        <w:ind w:firstLine="540"/>
        <w:jc w:val="both"/>
      </w:pPr>
    </w:p>
    <w:p w:rsidR="00C9146B" w:rsidRDefault="00C9146B">
      <w:pPr>
        <w:pStyle w:val="ConsPlusTitle"/>
        <w:ind w:firstLine="540"/>
        <w:jc w:val="both"/>
        <w:outlineLvl w:val="3"/>
      </w:pPr>
      <w:r>
        <w:t>Статья 391. Ответственность должника за своих работников</w:t>
      </w:r>
    </w:p>
    <w:p w:rsidR="00C9146B" w:rsidRDefault="00C9146B">
      <w:pPr>
        <w:pStyle w:val="ConsPlusNormal"/>
        <w:ind w:firstLine="540"/>
        <w:jc w:val="both"/>
      </w:pPr>
    </w:p>
    <w:p w:rsidR="00C9146B" w:rsidRDefault="00C9146B">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C9146B" w:rsidRDefault="00C9146B">
      <w:pPr>
        <w:pStyle w:val="ConsPlusNormal"/>
        <w:ind w:firstLine="540"/>
        <w:jc w:val="both"/>
      </w:pPr>
    </w:p>
    <w:p w:rsidR="00C9146B" w:rsidRDefault="00C9146B">
      <w:pPr>
        <w:pStyle w:val="ConsPlusTitle"/>
        <w:ind w:firstLine="540"/>
        <w:jc w:val="both"/>
        <w:outlineLvl w:val="3"/>
      </w:pPr>
      <w:r>
        <w:t>Статья 392. Ответственность должника за действия третьих лиц</w:t>
      </w:r>
    </w:p>
    <w:p w:rsidR="00C9146B" w:rsidRDefault="00C9146B">
      <w:pPr>
        <w:pStyle w:val="ConsPlusNormal"/>
        <w:ind w:firstLine="540"/>
        <w:jc w:val="both"/>
      </w:pPr>
    </w:p>
    <w:p w:rsidR="00C9146B" w:rsidRDefault="00C9146B">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C9146B" w:rsidRDefault="00C9146B">
      <w:pPr>
        <w:pStyle w:val="ConsPlusNormal"/>
        <w:ind w:firstLine="540"/>
        <w:jc w:val="both"/>
      </w:pPr>
    </w:p>
    <w:p w:rsidR="00C9146B" w:rsidRDefault="00C9146B">
      <w:pPr>
        <w:pStyle w:val="ConsPlusTitle"/>
        <w:ind w:firstLine="540"/>
        <w:jc w:val="both"/>
        <w:outlineLvl w:val="3"/>
      </w:pPr>
      <w:bookmarkStart w:id="163" w:name="P2759"/>
      <w:bookmarkEnd w:id="163"/>
      <w:r>
        <w:t>Статья 393. Вина кредитора</w:t>
      </w:r>
    </w:p>
    <w:p w:rsidR="00C9146B" w:rsidRDefault="00C9146B">
      <w:pPr>
        <w:pStyle w:val="ConsPlusNormal"/>
        <w:ind w:firstLine="540"/>
        <w:jc w:val="both"/>
      </w:pPr>
    </w:p>
    <w:p w:rsidR="00C9146B" w:rsidRDefault="00C9146B">
      <w:pPr>
        <w:pStyle w:val="ConsPlusNormal"/>
        <w:ind w:firstLine="540"/>
        <w:jc w:val="both"/>
      </w:pPr>
      <w:bookmarkStart w:id="164" w:name="P2761"/>
      <w:bookmarkEnd w:id="164"/>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9146B" w:rsidRDefault="00C9146B">
      <w:pPr>
        <w:pStyle w:val="ConsPlusNormal"/>
        <w:spacing w:before="220"/>
        <w:ind w:firstLine="540"/>
        <w:jc w:val="both"/>
      </w:pPr>
      <w:r>
        <w:t xml:space="preserve">2. Правила </w:t>
      </w:r>
      <w:hyperlink w:anchor="P2761"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C9146B" w:rsidRDefault="00C9146B">
      <w:pPr>
        <w:pStyle w:val="ConsPlusNormal"/>
        <w:ind w:firstLine="540"/>
        <w:jc w:val="both"/>
      </w:pPr>
    </w:p>
    <w:p w:rsidR="00C9146B" w:rsidRDefault="00C9146B">
      <w:pPr>
        <w:pStyle w:val="ConsPlusTitle"/>
        <w:ind w:firstLine="540"/>
        <w:jc w:val="both"/>
        <w:outlineLvl w:val="3"/>
      </w:pPr>
      <w:r>
        <w:t>Статья 394. Просрочка должника</w:t>
      </w:r>
    </w:p>
    <w:p w:rsidR="00C9146B" w:rsidRDefault="00C9146B">
      <w:pPr>
        <w:pStyle w:val="ConsPlusNormal"/>
        <w:ind w:firstLine="540"/>
        <w:jc w:val="both"/>
      </w:pPr>
    </w:p>
    <w:p w:rsidR="00C9146B" w:rsidRDefault="00C9146B">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C9146B" w:rsidRDefault="00C9146B">
      <w:pPr>
        <w:pStyle w:val="ConsPlusNormal"/>
        <w:spacing w:before="220"/>
        <w:ind w:firstLine="540"/>
        <w:jc w:val="both"/>
      </w:pPr>
      <w:bookmarkStart w:id="165" w:name="P2767"/>
      <w:bookmarkEnd w:id="16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C9146B" w:rsidRDefault="00C9146B">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C9146B" w:rsidRDefault="00C9146B">
      <w:pPr>
        <w:pStyle w:val="ConsPlusNormal"/>
        <w:ind w:firstLine="540"/>
        <w:jc w:val="both"/>
      </w:pPr>
    </w:p>
    <w:p w:rsidR="00C9146B" w:rsidRDefault="00C9146B">
      <w:pPr>
        <w:pStyle w:val="ConsPlusTitle"/>
        <w:ind w:firstLine="540"/>
        <w:jc w:val="both"/>
        <w:outlineLvl w:val="3"/>
      </w:pPr>
      <w:r>
        <w:t>Статья 395. Просрочка кредитора</w:t>
      </w:r>
    </w:p>
    <w:p w:rsidR="00C9146B" w:rsidRDefault="00C9146B">
      <w:pPr>
        <w:pStyle w:val="ConsPlusNormal"/>
        <w:ind w:firstLine="540"/>
        <w:jc w:val="both"/>
      </w:pPr>
    </w:p>
    <w:p w:rsidR="00C9146B" w:rsidRDefault="00C9146B">
      <w:pPr>
        <w:pStyle w:val="ConsPlusNormal"/>
        <w:ind w:firstLine="540"/>
        <w:jc w:val="both"/>
      </w:pPr>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C9146B" w:rsidRDefault="00C9146B">
      <w:pPr>
        <w:pStyle w:val="ConsPlusNormal"/>
        <w:spacing w:before="220"/>
        <w:ind w:firstLine="540"/>
        <w:jc w:val="both"/>
      </w:pPr>
      <w:r>
        <w:lastRenderedPageBreak/>
        <w:t xml:space="preserve">Кредитор считается просрочившим также в случаях, указанных в </w:t>
      </w:r>
      <w:hyperlink w:anchor="P2787" w:history="1">
        <w:r>
          <w:rPr>
            <w:color w:val="0000FF"/>
          </w:rPr>
          <w:t>пункте 2 статьи 397</w:t>
        </w:r>
      </w:hyperlink>
      <w:r>
        <w:t xml:space="preserve"> настоящего Кодекса.</w:t>
      </w:r>
    </w:p>
    <w:p w:rsidR="00C9146B" w:rsidRDefault="00C9146B">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C9146B" w:rsidRDefault="00C9146B">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C9146B" w:rsidRDefault="00C9146B">
      <w:pPr>
        <w:pStyle w:val="ConsPlusNormal"/>
        <w:ind w:firstLine="540"/>
        <w:jc w:val="both"/>
      </w:pPr>
    </w:p>
    <w:p w:rsidR="00C9146B" w:rsidRDefault="00C9146B">
      <w:pPr>
        <w:pStyle w:val="ConsPlusTitle"/>
        <w:jc w:val="center"/>
        <w:outlineLvl w:val="2"/>
      </w:pPr>
      <w:r>
        <w:t>Глава 26. ПРЕКРАЩЕНИЕ ОБЯЗАТЕЛЬСТВ</w:t>
      </w:r>
    </w:p>
    <w:p w:rsidR="00C9146B" w:rsidRDefault="00C9146B">
      <w:pPr>
        <w:pStyle w:val="ConsPlusNormal"/>
        <w:ind w:firstLine="540"/>
        <w:jc w:val="both"/>
      </w:pPr>
    </w:p>
    <w:p w:rsidR="00C9146B" w:rsidRDefault="00C9146B">
      <w:pPr>
        <w:pStyle w:val="ConsPlusTitle"/>
        <w:ind w:firstLine="540"/>
        <w:jc w:val="both"/>
        <w:outlineLvl w:val="3"/>
      </w:pPr>
      <w:r>
        <w:t>Статья 396. Основания прекращения обязательств</w:t>
      </w:r>
    </w:p>
    <w:p w:rsidR="00C9146B" w:rsidRDefault="00C9146B">
      <w:pPr>
        <w:pStyle w:val="ConsPlusNormal"/>
        <w:ind w:firstLine="540"/>
        <w:jc w:val="both"/>
      </w:pPr>
    </w:p>
    <w:p w:rsidR="00C9146B" w:rsidRDefault="00C9146B">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C9146B" w:rsidRDefault="00C9146B">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C9146B" w:rsidRDefault="00C9146B">
      <w:pPr>
        <w:pStyle w:val="ConsPlusNormal"/>
        <w:ind w:firstLine="540"/>
        <w:jc w:val="both"/>
      </w:pPr>
    </w:p>
    <w:p w:rsidR="00C9146B" w:rsidRDefault="00C9146B">
      <w:pPr>
        <w:pStyle w:val="ConsPlusTitle"/>
        <w:ind w:firstLine="540"/>
        <w:jc w:val="both"/>
        <w:outlineLvl w:val="3"/>
      </w:pPr>
      <w:r>
        <w:t>Статья 397. Прекращение обязательства исполнением</w:t>
      </w:r>
    </w:p>
    <w:p w:rsidR="00C9146B" w:rsidRDefault="00C9146B">
      <w:pPr>
        <w:pStyle w:val="ConsPlusNormal"/>
        <w:ind w:firstLine="540"/>
        <w:jc w:val="both"/>
      </w:pPr>
    </w:p>
    <w:p w:rsidR="00C9146B" w:rsidRDefault="00C9146B">
      <w:pPr>
        <w:pStyle w:val="ConsPlusNormal"/>
        <w:ind w:firstLine="540"/>
        <w:jc w:val="both"/>
      </w:pPr>
      <w:r>
        <w:t>1. Надлежащее исполнение прекращает обязательство.</w:t>
      </w:r>
    </w:p>
    <w:p w:rsidR="00C9146B" w:rsidRDefault="00C9146B">
      <w:pPr>
        <w:pStyle w:val="ConsPlusNormal"/>
        <w:spacing w:before="220"/>
        <w:ind w:firstLine="540"/>
        <w:jc w:val="both"/>
      </w:pPr>
      <w:bookmarkStart w:id="166" w:name="P2787"/>
      <w:bookmarkEnd w:id="166"/>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C9146B" w:rsidRDefault="00C9146B">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C9146B" w:rsidRDefault="00C9146B">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C9146B" w:rsidRDefault="00C9146B">
      <w:pPr>
        <w:pStyle w:val="ConsPlusNormal"/>
        <w:ind w:firstLine="540"/>
        <w:jc w:val="both"/>
      </w:pPr>
    </w:p>
    <w:p w:rsidR="00C9146B" w:rsidRDefault="00C9146B">
      <w:pPr>
        <w:pStyle w:val="ConsPlusTitle"/>
        <w:ind w:firstLine="540"/>
        <w:jc w:val="both"/>
        <w:outlineLvl w:val="3"/>
      </w:pPr>
      <w:bookmarkStart w:id="167" w:name="P2791"/>
      <w:bookmarkEnd w:id="167"/>
      <w:r>
        <w:t>Статья 398. Отступное</w:t>
      </w:r>
    </w:p>
    <w:p w:rsidR="00C9146B" w:rsidRDefault="00C9146B">
      <w:pPr>
        <w:pStyle w:val="ConsPlusNormal"/>
        <w:ind w:firstLine="540"/>
        <w:jc w:val="both"/>
      </w:pPr>
    </w:p>
    <w:p w:rsidR="00C9146B" w:rsidRDefault="00C9146B">
      <w:pPr>
        <w:pStyle w:val="ConsPlusNormal"/>
        <w:ind w:firstLine="540"/>
        <w:jc w:val="both"/>
      </w:pPr>
      <w: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C9146B" w:rsidRDefault="00C9146B">
      <w:pPr>
        <w:pStyle w:val="ConsPlusNormal"/>
        <w:ind w:firstLine="540"/>
        <w:jc w:val="both"/>
      </w:pPr>
    </w:p>
    <w:p w:rsidR="00C9146B" w:rsidRDefault="00C9146B">
      <w:pPr>
        <w:pStyle w:val="ConsPlusTitle"/>
        <w:ind w:firstLine="540"/>
        <w:jc w:val="both"/>
        <w:outlineLvl w:val="3"/>
      </w:pPr>
      <w:r>
        <w:t>Статья 399. Прекращение обязательства зачетом</w:t>
      </w:r>
    </w:p>
    <w:p w:rsidR="00C9146B" w:rsidRDefault="00C9146B">
      <w:pPr>
        <w:pStyle w:val="ConsPlusNormal"/>
        <w:ind w:firstLine="540"/>
        <w:jc w:val="both"/>
      </w:pPr>
    </w:p>
    <w:p w:rsidR="00C9146B" w:rsidRDefault="00C9146B">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C9146B" w:rsidRDefault="00C9146B">
      <w:pPr>
        <w:pStyle w:val="ConsPlusNormal"/>
        <w:ind w:firstLine="540"/>
        <w:jc w:val="both"/>
      </w:pPr>
    </w:p>
    <w:p w:rsidR="00C9146B" w:rsidRDefault="00C9146B">
      <w:pPr>
        <w:pStyle w:val="ConsPlusTitle"/>
        <w:ind w:firstLine="540"/>
        <w:jc w:val="both"/>
        <w:outlineLvl w:val="3"/>
      </w:pPr>
      <w:r>
        <w:t>Статья 400. Случаи недопустимости зачета</w:t>
      </w:r>
    </w:p>
    <w:p w:rsidR="00C9146B" w:rsidRDefault="00C9146B">
      <w:pPr>
        <w:pStyle w:val="ConsPlusNormal"/>
        <w:ind w:firstLine="540"/>
        <w:jc w:val="both"/>
      </w:pPr>
    </w:p>
    <w:p w:rsidR="00C9146B" w:rsidRDefault="00C9146B">
      <w:pPr>
        <w:pStyle w:val="ConsPlusNormal"/>
        <w:ind w:firstLine="540"/>
        <w:jc w:val="both"/>
      </w:pPr>
      <w:r>
        <w:t>Не допускается зачет требований:</w:t>
      </w:r>
    </w:p>
    <w:p w:rsidR="00C9146B" w:rsidRDefault="00C9146B">
      <w:pPr>
        <w:pStyle w:val="ConsPlusNormal"/>
        <w:spacing w:before="220"/>
        <w:ind w:firstLine="540"/>
        <w:jc w:val="both"/>
      </w:pPr>
      <w:r>
        <w:t xml:space="preserve">- если по заявлению другой стороны к требованию подлежит применению срок исковой </w:t>
      </w:r>
      <w:r>
        <w:lastRenderedPageBreak/>
        <w:t>давности и этот срок истек;</w:t>
      </w:r>
    </w:p>
    <w:p w:rsidR="00C9146B" w:rsidRDefault="00C9146B">
      <w:pPr>
        <w:pStyle w:val="ConsPlusNormal"/>
        <w:spacing w:before="220"/>
        <w:ind w:firstLine="540"/>
        <w:jc w:val="both"/>
      </w:pPr>
      <w:r>
        <w:t>- о возмещении вреда, причиненного жизни или здоровью;</w:t>
      </w:r>
    </w:p>
    <w:p w:rsidR="00C9146B" w:rsidRDefault="00C9146B">
      <w:pPr>
        <w:pStyle w:val="ConsPlusNormal"/>
        <w:spacing w:before="220"/>
        <w:ind w:firstLine="540"/>
        <w:jc w:val="both"/>
      </w:pPr>
      <w:r>
        <w:t>- о взыскании алиментов;</w:t>
      </w:r>
    </w:p>
    <w:p w:rsidR="00C9146B" w:rsidRDefault="00C9146B">
      <w:pPr>
        <w:pStyle w:val="ConsPlusNormal"/>
        <w:spacing w:before="220"/>
        <w:ind w:firstLine="540"/>
        <w:jc w:val="both"/>
      </w:pPr>
      <w:r>
        <w:t>- о пожизненном содержании;</w:t>
      </w:r>
    </w:p>
    <w:p w:rsidR="00C9146B" w:rsidRDefault="00C9146B">
      <w:pPr>
        <w:pStyle w:val="ConsPlusNormal"/>
        <w:spacing w:before="220"/>
        <w:ind w:firstLine="540"/>
        <w:jc w:val="both"/>
      </w:pPr>
      <w:r>
        <w:t>- в иных случаях, предусмотренных законом или договором.</w:t>
      </w:r>
    </w:p>
    <w:p w:rsidR="00C9146B" w:rsidRDefault="00C9146B">
      <w:pPr>
        <w:pStyle w:val="ConsPlusNormal"/>
        <w:ind w:firstLine="540"/>
        <w:jc w:val="both"/>
      </w:pPr>
    </w:p>
    <w:p w:rsidR="00C9146B" w:rsidRDefault="00C9146B">
      <w:pPr>
        <w:pStyle w:val="ConsPlusTitle"/>
        <w:ind w:firstLine="540"/>
        <w:jc w:val="both"/>
        <w:outlineLvl w:val="3"/>
      </w:pPr>
      <w:r>
        <w:t>Статья 401. Зачет при уступке требования</w:t>
      </w:r>
    </w:p>
    <w:p w:rsidR="00C9146B" w:rsidRDefault="00C9146B">
      <w:pPr>
        <w:pStyle w:val="ConsPlusNormal"/>
        <w:ind w:firstLine="540"/>
        <w:jc w:val="both"/>
      </w:pPr>
    </w:p>
    <w:p w:rsidR="00C9146B" w:rsidRDefault="00C9146B">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C9146B" w:rsidRDefault="00C9146B">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9146B" w:rsidRDefault="00C9146B">
      <w:pPr>
        <w:pStyle w:val="ConsPlusNormal"/>
        <w:ind w:firstLine="540"/>
        <w:jc w:val="both"/>
      </w:pPr>
    </w:p>
    <w:p w:rsidR="00C9146B" w:rsidRDefault="00C9146B">
      <w:pPr>
        <w:pStyle w:val="ConsPlusTitle"/>
        <w:ind w:firstLine="540"/>
        <w:jc w:val="both"/>
        <w:outlineLvl w:val="3"/>
      </w:pPr>
      <w:r>
        <w:t>Статья 402. Прекращение обязательства совпадением должника и кредитора в одном лице</w:t>
      </w:r>
    </w:p>
    <w:p w:rsidR="00C9146B" w:rsidRDefault="00C9146B">
      <w:pPr>
        <w:pStyle w:val="ConsPlusNormal"/>
        <w:ind w:firstLine="540"/>
        <w:jc w:val="both"/>
      </w:pPr>
    </w:p>
    <w:p w:rsidR="00C9146B" w:rsidRDefault="00C9146B">
      <w:pPr>
        <w:pStyle w:val="ConsPlusNormal"/>
        <w:ind w:firstLine="540"/>
        <w:jc w:val="both"/>
      </w:pPr>
      <w:r>
        <w:t>Обязательство прекращается совпадением должника и кредитора в одном лице.</w:t>
      </w:r>
    </w:p>
    <w:p w:rsidR="00C9146B" w:rsidRDefault="00C9146B">
      <w:pPr>
        <w:pStyle w:val="ConsPlusNormal"/>
        <w:ind w:firstLine="540"/>
        <w:jc w:val="both"/>
      </w:pPr>
    </w:p>
    <w:p w:rsidR="00C9146B" w:rsidRDefault="00C9146B">
      <w:pPr>
        <w:pStyle w:val="ConsPlusTitle"/>
        <w:ind w:firstLine="540"/>
        <w:jc w:val="both"/>
        <w:outlineLvl w:val="3"/>
      </w:pPr>
      <w:r>
        <w:t>Статья 403. Прекращение обязательства новацией</w:t>
      </w:r>
    </w:p>
    <w:p w:rsidR="00C9146B" w:rsidRDefault="00C9146B">
      <w:pPr>
        <w:pStyle w:val="ConsPlusNormal"/>
        <w:ind w:firstLine="540"/>
        <w:jc w:val="both"/>
      </w:pPr>
    </w:p>
    <w:p w:rsidR="00C9146B" w:rsidRDefault="00C9146B">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C9146B" w:rsidRDefault="00C9146B">
      <w:pPr>
        <w:pStyle w:val="ConsPlusNormal"/>
        <w:spacing w:before="220"/>
        <w:ind w:firstLine="540"/>
        <w:jc w:val="both"/>
      </w:pPr>
      <w:r>
        <w:t>2. Новация не допускается в отношении обязательств по возмещению вреда, причиненного жизни или здоровью, и по уплате алиментов.</w:t>
      </w:r>
    </w:p>
    <w:p w:rsidR="00C9146B" w:rsidRDefault="00C9146B">
      <w:pPr>
        <w:pStyle w:val="ConsPlusNormal"/>
        <w:spacing w:before="220"/>
        <w:ind w:firstLine="540"/>
        <w:jc w:val="both"/>
      </w:pPr>
      <w:r>
        <w:t>3. Новация прекращает дополнительные обязательства, связанные с первоначальным, если иное не предусмотрено соглашением сторон.</w:t>
      </w:r>
    </w:p>
    <w:p w:rsidR="00C9146B" w:rsidRDefault="00C9146B">
      <w:pPr>
        <w:pStyle w:val="ConsPlusNormal"/>
        <w:ind w:firstLine="540"/>
        <w:jc w:val="both"/>
      </w:pPr>
    </w:p>
    <w:p w:rsidR="00C9146B" w:rsidRDefault="00C9146B">
      <w:pPr>
        <w:pStyle w:val="ConsPlusTitle"/>
        <w:ind w:firstLine="540"/>
        <w:jc w:val="both"/>
        <w:outlineLvl w:val="3"/>
      </w:pPr>
      <w:r>
        <w:t>Статья 404. Прощение долга</w:t>
      </w:r>
    </w:p>
    <w:p w:rsidR="00C9146B" w:rsidRDefault="00C9146B">
      <w:pPr>
        <w:pStyle w:val="ConsPlusNormal"/>
        <w:ind w:firstLine="540"/>
        <w:jc w:val="both"/>
      </w:pPr>
    </w:p>
    <w:p w:rsidR="00C9146B" w:rsidRDefault="00C9146B">
      <w:pPr>
        <w:pStyle w:val="ConsPlusNormal"/>
        <w:ind w:firstLine="540"/>
        <w:jc w:val="both"/>
      </w:pPr>
      <w: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C9146B" w:rsidRDefault="00C9146B">
      <w:pPr>
        <w:pStyle w:val="ConsPlusNormal"/>
        <w:ind w:firstLine="540"/>
        <w:jc w:val="both"/>
      </w:pPr>
    </w:p>
    <w:p w:rsidR="00C9146B" w:rsidRDefault="00C9146B">
      <w:pPr>
        <w:pStyle w:val="ConsPlusTitle"/>
        <w:ind w:firstLine="540"/>
        <w:jc w:val="both"/>
        <w:outlineLvl w:val="3"/>
      </w:pPr>
      <w:bookmarkStart w:id="168" w:name="P2827"/>
      <w:bookmarkEnd w:id="168"/>
      <w:r>
        <w:t>Статья 405. Прекращение обязательства невозможностью исполнения</w:t>
      </w:r>
    </w:p>
    <w:p w:rsidR="00C9146B" w:rsidRDefault="00C9146B">
      <w:pPr>
        <w:pStyle w:val="ConsPlusNormal"/>
        <w:ind w:firstLine="540"/>
        <w:jc w:val="both"/>
      </w:pPr>
    </w:p>
    <w:p w:rsidR="00C9146B" w:rsidRDefault="00C9146B">
      <w:pPr>
        <w:pStyle w:val="ConsPlusNormal"/>
        <w:ind w:firstLine="540"/>
        <w:jc w:val="both"/>
      </w:pPr>
      <w:r>
        <w:t>1. Обязательство прекращается невозможностью исполнения, если она вызвана обстоятельством, за которое ни одна из сторон не отвечает.</w:t>
      </w:r>
    </w:p>
    <w:p w:rsidR="00C9146B" w:rsidRDefault="00C9146B">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C9146B" w:rsidRDefault="00C9146B">
      <w:pPr>
        <w:pStyle w:val="ConsPlusNormal"/>
        <w:ind w:firstLine="540"/>
        <w:jc w:val="both"/>
      </w:pPr>
    </w:p>
    <w:p w:rsidR="00C9146B" w:rsidRDefault="00C9146B">
      <w:pPr>
        <w:pStyle w:val="ConsPlusTitle"/>
        <w:ind w:firstLine="540"/>
        <w:jc w:val="both"/>
        <w:outlineLvl w:val="3"/>
      </w:pPr>
      <w:r>
        <w:t>Статья 406. Прекращение обязательства на основании акта государственного органа</w:t>
      </w:r>
    </w:p>
    <w:p w:rsidR="00C9146B" w:rsidRDefault="00C9146B">
      <w:pPr>
        <w:pStyle w:val="ConsPlusNormal"/>
        <w:ind w:firstLine="540"/>
        <w:jc w:val="both"/>
      </w:pPr>
    </w:p>
    <w:p w:rsidR="00C9146B" w:rsidRDefault="00C9146B">
      <w:pPr>
        <w:pStyle w:val="ConsPlusNormal"/>
        <w:ind w:firstLine="540"/>
        <w:jc w:val="both"/>
      </w:pPr>
      <w: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125" w:history="1">
        <w:r>
          <w:rPr>
            <w:color w:val="0000FF"/>
          </w:rPr>
          <w:t>статьями 13</w:t>
        </w:r>
      </w:hyperlink>
      <w:r>
        <w:t xml:space="preserve"> и </w:t>
      </w:r>
      <w:hyperlink w:anchor="P141" w:history="1">
        <w:r>
          <w:rPr>
            <w:color w:val="0000FF"/>
          </w:rPr>
          <w:t>16</w:t>
        </w:r>
      </w:hyperlink>
      <w:r>
        <w:t xml:space="preserve"> настоящего Кодекса.</w:t>
      </w:r>
    </w:p>
    <w:p w:rsidR="00C9146B" w:rsidRDefault="00C9146B">
      <w:pPr>
        <w:pStyle w:val="ConsPlusNormal"/>
        <w:spacing w:before="220"/>
        <w:ind w:firstLine="540"/>
        <w:jc w:val="both"/>
      </w:pPr>
      <w:r>
        <w:lastRenderedPageBreak/>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C9146B" w:rsidRDefault="00C9146B">
      <w:pPr>
        <w:pStyle w:val="ConsPlusNormal"/>
        <w:ind w:firstLine="540"/>
        <w:jc w:val="both"/>
      </w:pPr>
    </w:p>
    <w:p w:rsidR="00C9146B" w:rsidRDefault="00C9146B">
      <w:pPr>
        <w:pStyle w:val="ConsPlusTitle"/>
        <w:ind w:firstLine="540"/>
        <w:jc w:val="both"/>
        <w:outlineLvl w:val="3"/>
      </w:pPr>
      <w:r>
        <w:t>Статья 407. Прекращение обязательства смертью гражданина</w:t>
      </w:r>
    </w:p>
    <w:p w:rsidR="00C9146B" w:rsidRDefault="00C9146B">
      <w:pPr>
        <w:pStyle w:val="ConsPlusNormal"/>
        <w:ind w:firstLine="540"/>
        <w:jc w:val="both"/>
      </w:pPr>
    </w:p>
    <w:p w:rsidR="00C9146B" w:rsidRDefault="00C9146B">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C9146B" w:rsidRDefault="00C9146B">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C9146B" w:rsidRDefault="00C9146B">
      <w:pPr>
        <w:pStyle w:val="ConsPlusNormal"/>
        <w:ind w:firstLine="540"/>
        <w:jc w:val="both"/>
      </w:pPr>
    </w:p>
    <w:p w:rsidR="00C9146B" w:rsidRDefault="00C9146B">
      <w:pPr>
        <w:pStyle w:val="ConsPlusTitle"/>
        <w:ind w:firstLine="540"/>
        <w:jc w:val="both"/>
        <w:outlineLvl w:val="3"/>
      </w:pPr>
      <w:bookmarkStart w:id="169" w:name="P2842"/>
      <w:bookmarkEnd w:id="169"/>
      <w:r>
        <w:t>Статья 408. Прекращение обязательства ликвидацией юридического лица</w:t>
      </w:r>
    </w:p>
    <w:p w:rsidR="00C9146B" w:rsidRDefault="00C9146B">
      <w:pPr>
        <w:pStyle w:val="ConsPlusNormal"/>
        <w:ind w:firstLine="540"/>
        <w:jc w:val="both"/>
      </w:pPr>
    </w:p>
    <w:p w:rsidR="00C9146B" w:rsidRDefault="00C9146B">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9146B" w:rsidRDefault="00C9146B">
      <w:pPr>
        <w:pStyle w:val="ConsPlusNormal"/>
        <w:ind w:firstLine="540"/>
        <w:jc w:val="both"/>
      </w:pPr>
    </w:p>
    <w:p w:rsidR="00C9146B" w:rsidRDefault="00C9146B">
      <w:pPr>
        <w:pStyle w:val="ConsPlusTitle"/>
        <w:jc w:val="center"/>
        <w:outlineLvl w:val="1"/>
      </w:pPr>
      <w:r>
        <w:t>Подраздел 2. ОБЩИЕ ПОЛОЖЕНИЯ О ДОГОВОРЕ</w:t>
      </w:r>
    </w:p>
    <w:p w:rsidR="00C9146B" w:rsidRDefault="00C9146B">
      <w:pPr>
        <w:pStyle w:val="ConsPlusNormal"/>
        <w:ind w:firstLine="540"/>
        <w:jc w:val="both"/>
      </w:pPr>
    </w:p>
    <w:p w:rsidR="00C9146B" w:rsidRDefault="00C9146B">
      <w:pPr>
        <w:pStyle w:val="ConsPlusTitle"/>
        <w:jc w:val="center"/>
        <w:outlineLvl w:val="2"/>
      </w:pPr>
      <w:r>
        <w:t>Глава 27. ПОНЯТИЕ И УСЛОВИЯ ДОГОВОРА</w:t>
      </w:r>
    </w:p>
    <w:p w:rsidR="00C9146B" w:rsidRDefault="00C9146B">
      <w:pPr>
        <w:pStyle w:val="ConsPlusNormal"/>
        <w:ind w:firstLine="540"/>
        <w:jc w:val="both"/>
      </w:pPr>
    </w:p>
    <w:p w:rsidR="00C9146B" w:rsidRDefault="00C9146B">
      <w:pPr>
        <w:pStyle w:val="ConsPlusTitle"/>
        <w:ind w:firstLine="540"/>
        <w:jc w:val="both"/>
        <w:outlineLvl w:val="3"/>
      </w:pPr>
      <w:r>
        <w:t>Статья 409. Понятие договора</w:t>
      </w:r>
    </w:p>
    <w:p w:rsidR="00C9146B" w:rsidRDefault="00C9146B">
      <w:pPr>
        <w:pStyle w:val="ConsPlusNormal"/>
        <w:ind w:firstLine="540"/>
        <w:jc w:val="both"/>
      </w:pPr>
    </w:p>
    <w:p w:rsidR="00C9146B" w:rsidRDefault="00C9146B">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C9146B" w:rsidRDefault="00C9146B">
      <w:pPr>
        <w:pStyle w:val="ConsPlusNormal"/>
        <w:spacing w:before="220"/>
        <w:ind w:firstLine="540"/>
        <w:jc w:val="both"/>
      </w:pPr>
      <w:r>
        <w:t xml:space="preserve">2. К договорам применяются правила о двух - и многосторонних сделках, предусмотренные </w:t>
      </w:r>
      <w:hyperlink w:anchor="P1238" w:history="1">
        <w:r>
          <w:rPr>
            <w:color w:val="0000FF"/>
          </w:rPr>
          <w:t>главой 9</w:t>
        </w:r>
      </w:hyperlink>
      <w:r>
        <w:t xml:space="preserve"> настоящего Кодекса.</w:t>
      </w:r>
    </w:p>
    <w:p w:rsidR="00C9146B" w:rsidRDefault="00C9146B">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2157" w:history="1">
        <w:r>
          <w:rPr>
            <w:color w:val="0000FF"/>
          </w:rPr>
          <w:t>статьи 296</w:t>
        </w:r>
      </w:hyperlink>
      <w:r>
        <w:t>-</w:t>
      </w:r>
      <w:hyperlink w:anchor="P2842" w:history="1">
        <w:r>
          <w:rPr>
            <w:color w:val="0000FF"/>
          </w:rPr>
          <w:t>408</w:t>
        </w:r>
      </w:hyperlink>
      <w:r>
        <w:t>), если иное не предусмотрено правилами настоящей главы и правилами об отдельных видах договоров, содержащимися в настоящем Кодексе.</w:t>
      </w:r>
    </w:p>
    <w:p w:rsidR="00C9146B" w:rsidRDefault="00C9146B">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9146B" w:rsidRDefault="00C9146B">
      <w:pPr>
        <w:pStyle w:val="ConsPlusNormal"/>
        <w:ind w:firstLine="540"/>
        <w:jc w:val="both"/>
      </w:pPr>
    </w:p>
    <w:p w:rsidR="00C9146B" w:rsidRDefault="00C9146B">
      <w:pPr>
        <w:pStyle w:val="ConsPlusTitle"/>
        <w:ind w:firstLine="540"/>
        <w:jc w:val="both"/>
        <w:outlineLvl w:val="3"/>
      </w:pPr>
      <w:r>
        <w:t>Статья 410. Свобода договора</w:t>
      </w:r>
    </w:p>
    <w:p w:rsidR="00C9146B" w:rsidRDefault="00C9146B">
      <w:pPr>
        <w:pStyle w:val="ConsPlusNormal"/>
        <w:ind w:firstLine="540"/>
        <w:jc w:val="both"/>
      </w:pPr>
    </w:p>
    <w:p w:rsidR="00C9146B" w:rsidRDefault="00C9146B">
      <w:pPr>
        <w:pStyle w:val="ConsPlusNormal"/>
        <w:ind w:firstLine="540"/>
        <w:jc w:val="both"/>
      </w:pPr>
      <w:r>
        <w:t>1. Граждане и юридические лица свободны в заключении договора.</w:t>
      </w:r>
    </w:p>
    <w:p w:rsidR="00C9146B" w:rsidRDefault="00C9146B">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C9146B" w:rsidRDefault="00C9146B">
      <w:pPr>
        <w:pStyle w:val="ConsPlusNormal"/>
        <w:spacing w:before="220"/>
        <w:ind w:firstLine="540"/>
        <w:jc w:val="both"/>
      </w:pPr>
      <w:r>
        <w:t>2. Стороны могут заключить договор, как предусмотренный, так и не предусмотренный законом или иными правовыми актами.</w:t>
      </w:r>
    </w:p>
    <w:p w:rsidR="00C9146B" w:rsidRDefault="00C9146B">
      <w:pPr>
        <w:pStyle w:val="ConsPlusNormal"/>
        <w:spacing w:before="220"/>
        <w:ind w:firstLine="540"/>
        <w:jc w:val="both"/>
      </w:pPr>
      <w: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w:t>
      </w:r>
      <w:r>
        <w:lastRenderedPageBreak/>
        <w:t>или существа смешанного договора.</w:t>
      </w:r>
    </w:p>
    <w:p w:rsidR="00C9146B" w:rsidRDefault="00C9146B">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2867" w:history="1">
        <w:r>
          <w:rPr>
            <w:color w:val="0000FF"/>
          </w:rPr>
          <w:t>(статья 411)</w:t>
        </w:r>
      </w:hyperlink>
      <w:r>
        <w:t>.</w:t>
      </w:r>
    </w:p>
    <w:p w:rsidR="00C9146B" w:rsidRDefault="00C9146B">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C9146B" w:rsidRDefault="00C9146B">
      <w:pPr>
        <w:pStyle w:val="ConsPlusNormal"/>
        <w:spacing w:before="220"/>
        <w:ind w:firstLine="540"/>
        <w:jc w:val="both"/>
      </w:pPr>
      <w:bookmarkStart w:id="170" w:name="P2865"/>
      <w:bookmarkEnd w:id="170"/>
      <w: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C9146B" w:rsidRDefault="00C9146B">
      <w:pPr>
        <w:pStyle w:val="ConsPlusNormal"/>
        <w:ind w:firstLine="540"/>
        <w:jc w:val="both"/>
      </w:pPr>
    </w:p>
    <w:p w:rsidR="00C9146B" w:rsidRDefault="00C9146B">
      <w:pPr>
        <w:pStyle w:val="ConsPlusTitle"/>
        <w:ind w:firstLine="540"/>
        <w:jc w:val="both"/>
        <w:outlineLvl w:val="3"/>
      </w:pPr>
      <w:bookmarkStart w:id="171" w:name="P2867"/>
      <w:bookmarkEnd w:id="171"/>
      <w:r>
        <w:t>Статья 411. Договор и закон</w:t>
      </w:r>
    </w:p>
    <w:p w:rsidR="00C9146B" w:rsidRDefault="00C9146B">
      <w:pPr>
        <w:pStyle w:val="ConsPlusNormal"/>
        <w:ind w:firstLine="540"/>
        <w:jc w:val="both"/>
      </w:pPr>
    </w:p>
    <w:p w:rsidR="00C9146B" w:rsidRDefault="00C9146B">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C9146B" w:rsidRDefault="00C9146B">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9146B" w:rsidRDefault="00C9146B">
      <w:pPr>
        <w:pStyle w:val="ConsPlusNormal"/>
        <w:ind w:firstLine="540"/>
        <w:jc w:val="both"/>
      </w:pPr>
    </w:p>
    <w:p w:rsidR="00C9146B" w:rsidRDefault="00C9146B">
      <w:pPr>
        <w:pStyle w:val="ConsPlusTitle"/>
        <w:ind w:firstLine="540"/>
        <w:jc w:val="both"/>
        <w:outlineLvl w:val="3"/>
      </w:pPr>
      <w:r>
        <w:t>Статья 412. Возмездный и безвозмездный договоры</w:t>
      </w:r>
    </w:p>
    <w:p w:rsidR="00C9146B" w:rsidRDefault="00C9146B">
      <w:pPr>
        <w:pStyle w:val="ConsPlusNormal"/>
        <w:ind w:firstLine="540"/>
        <w:jc w:val="both"/>
      </w:pPr>
    </w:p>
    <w:p w:rsidR="00C9146B" w:rsidRDefault="00C9146B">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C9146B" w:rsidRDefault="00C9146B">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C9146B" w:rsidRDefault="00C9146B">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C9146B" w:rsidRDefault="00C9146B">
      <w:pPr>
        <w:pStyle w:val="ConsPlusNormal"/>
        <w:ind w:firstLine="540"/>
        <w:jc w:val="both"/>
      </w:pPr>
    </w:p>
    <w:p w:rsidR="00C9146B" w:rsidRDefault="00C9146B">
      <w:pPr>
        <w:pStyle w:val="ConsPlusTitle"/>
        <w:ind w:firstLine="540"/>
        <w:jc w:val="both"/>
        <w:outlineLvl w:val="3"/>
      </w:pPr>
      <w:r>
        <w:t>Статья 413. Цена</w:t>
      </w:r>
    </w:p>
    <w:p w:rsidR="00C9146B" w:rsidRDefault="00C9146B">
      <w:pPr>
        <w:pStyle w:val="ConsPlusNormal"/>
        <w:ind w:firstLine="540"/>
        <w:jc w:val="both"/>
      </w:pPr>
    </w:p>
    <w:p w:rsidR="00C9146B" w:rsidRDefault="00C9146B">
      <w:pPr>
        <w:pStyle w:val="ConsPlusNormal"/>
        <w:ind w:firstLine="540"/>
        <w:jc w:val="both"/>
      </w:pPr>
      <w:r>
        <w:t>1. Исполнение договора оплачивается по цене, установленной соглашением сторон.</w:t>
      </w:r>
    </w:p>
    <w:p w:rsidR="00C9146B" w:rsidRDefault="00C9146B">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w:t>
      </w:r>
    </w:p>
    <w:p w:rsidR="00C9146B" w:rsidRDefault="00C9146B">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C9146B" w:rsidRDefault="00C9146B">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C9146B" w:rsidRDefault="00C9146B">
      <w:pPr>
        <w:pStyle w:val="ConsPlusNormal"/>
        <w:ind w:firstLine="540"/>
        <w:jc w:val="both"/>
      </w:pPr>
    </w:p>
    <w:p w:rsidR="00C9146B" w:rsidRDefault="00C9146B">
      <w:pPr>
        <w:pStyle w:val="ConsPlusTitle"/>
        <w:ind w:firstLine="540"/>
        <w:jc w:val="both"/>
        <w:outlineLvl w:val="3"/>
      </w:pPr>
      <w:r>
        <w:t>Статья 414. Действие договора</w:t>
      </w:r>
    </w:p>
    <w:p w:rsidR="00C9146B" w:rsidRDefault="00C9146B">
      <w:pPr>
        <w:pStyle w:val="ConsPlusNormal"/>
        <w:ind w:firstLine="540"/>
        <w:jc w:val="both"/>
      </w:pPr>
    </w:p>
    <w:p w:rsidR="00C9146B" w:rsidRDefault="00C9146B">
      <w:pPr>
        <w:pStyle w:val="ConsPlusNormal"/>
        <w:ind w:firstLine="540"/>
        <w:jc w:val="both"/>
      </w:pPr>
      <w:r>
        <w:t>1. Договор вступает в силу и становится обязательным для сторон с момента его заключения.</w:t>
      </w:r>
    </w:p>
    <w:p w:rsidR="00C9146B" w:rsidRDefault="00C9146B">
      <w:pPr>
        <w:pStyle w:val="ConsPlusNormal"/>
        <w:spacing w:before="220"/>
        <w:ind w:firstLine="540"/>
        <w:jc w:val="both"/>
      </w:pPr>
      <w:r>
        <w:t xml:space="preserve">2. Стороны вправе установить, что условия заключенного ими договора применяются к их </w:t>
      </w:r>
      <w:r>
        <w:lastRenderedPageBreak/>
        <w:t>отношениям, возникшим до заключения договора.</w:t>
      </w:r>
    </w:p>
    <w:p w:rsidR="00C9146B" w:rsidRDefault="00C9146B">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C9146B" w:rsidRDefault="00C9146B">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9146B" w:rsidRDefault="00C9146B">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C9146B" w:rsidRDefault="00C9146B">
      <w:pPr>
        <w:pStyle w:val="ConsPlusNormal"/>
        <w:ind w:firstLine="540"/>
        <w:jc w:val="both"/>
      </w:pPr>
    </w:p>
    <w:p w:rsidR="00C9146B" w:rsidRDefault="00C9146B">
      <w:pPr>
        <w:pStyle w:val="ConsPlusTitle"/>
        <w:ind w:firstLine="540"/>
        <w:jc w:val="both"/>
        <w:outlineLvl w:val="3"/>
      </w:pPr>
      <w:r>
        <w:t>Статья 415. Публичный договор</w:t>
      </w:r>
    </w:p>
    <w:p w:rsidR="00C9146B" w:rsidRDefault="00C9146B">
      <w:pPr>
        <w:pStyle w:val="ConsPlusNormal"/>
        <w:ind w:firstLine="540"/>
        <w:jc w:val="both"/>
      </w:pPr>
    </w:p>
    <w:p w:rsidR="00C9146B" w:rsidRDefault="00C9146B">
      <w:pPr>
        <w:pStyle w:val="ConsPlusNormal"/>
        <w:ind w:firstLine="540"/>
        <w:jc w:val="both"/>
      </w:pPr>
      <w: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9146B" w:rsidRDefault="00C9146B">
      <w:pPr>
        <w:pStyle w:val="ConsPlusNormal"/>
        <w:spacing w:before="220"/>
        <w:ind w:firstLine="540"/>
        <w:jc w:val="both"/>
      </w:pPr>
      <w: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C9146B" w:rsidRDefault="00C9146B">
      <w:pPr>
        <w:pStyle w:val="ConsPlusNormal"/>
        <w:spacing w:before="220"/>
        <w:ind w:firstLine="540"/>
        <w:jc w:val="both"/>
      </w:pPr>
      <w:bookmarkStart w:id="172" w:name="P2897"/>
      <w:bookmarkEnd w:id="172"/>
      <w: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C9146B" w:rsidRDefault="00C9146B">
      <w:pPr>
        <w:pStyle w:val="ConsPlusNormal"/>
        <w:spacing w:before="220"/>
        <w:ind w:firstLine="540"/>
        <w:jc w:val="both"/>
      </w:pPr>
      <w: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C9146B" w:rsidRDefault="00C9146B">
      <w:pPr>
        <w:pStyle w:val="ConsPlusNormal"/>
        <w:spacing w:before="220"/>
        <w:ind w:firstLine="540"/>
        <w:jc w:val="both"/>
      </w:pPr>
      <w: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P3015" w:history="1">
        <w:r>
          <w:rPr>
            <w:color w:val="0000FF"/>
          </w:rPr>
          <w:t>пунктом 4 статьи 434</w:t>
        </w:r>
      </w:hyperlink>
      <w:r>
        <w:t xml:space="preserve"> настоящего Кодекса.</w:t>
      </w:r>
    </w:p>
    <w:p w:rsidR="00C9146B" w:rsidRDefault="00C9146B">
      <w:pPr>
        <w:pStyle w:val="ConsPlusNormal"/>
        <w:spacing w:before="220"/>
        <w:ind w:firstLine="540"/>
        <w:jc w:val="both"/>
      </w:pPr>
      <w:bookmarkStart w:id="173" w:name="P2900"/>
      <w:bookmarkEnd w:id="173"/>
      <w:r>
        <w:t>4. В случаях, предусмотренных законом, Кабинет Министров Республики Абхазия может издавать правила, обязательные для сторон при заключении и исполнении публичных договоров (типовые договоры, положения и т.п.).</w:t>
      </w:r>
    </w:p>
    <w:p w:rsidR="00C9146B" w:rsidRDefault="00C9146B">
      <w:pPr>
        <w:pStyle w:val="ConsPlusNormal"/>
        <w:spacing w:before="220"/>
        <w:ind w:firstLine="540"/>
        <w:jc w:val="both"/>
      </w:pPr>
      <w:r>
        <w:t xml:space="preserve">5. Условия публичного договора, не соответствующие требованиям, установленным </w:t>
      </w:r>
      <w:hyperlink w:anchor="P2897" w:history="1">
        <w:r>
          <w:rPr>
            <w:color w:val="0000FF"/>
          </w:rPr>
          <w:t>пунктами 2</w:t>
        </w:r>
      </w:hyperlink>
      <w:r>
        <w:t xml:space="preserve"> и </w:t>
      </w:r>
      <w:hyperlink w:anchor="P2900" w:history="1">
        <w:r>
          <w:rPr>
            <w:color w:val="0000FF"/>
          </w:rPr>
          <w:t>4</w:t>
        </w:r>
      </w:hyperlink>
      <w:r>
        <w:t xml:space="preserve"> настоящей статьи, ничтожны.</w:t>
      </w:r>
    </w:p>
    <w:p w:rsidR="00C9146B" w:rsidRDefault="00C9146B">
      <w:pPr>
        <w:pStyle w:val="ConsPlusNormal"/>
        <w:ind w:firstLine="540"/>
        <w:jc w:val="both"/>
      </w:pPr>
    </w:p>
    <w:p w:rsidR="00C9146B" w:rsidRDefault="00C9146B">
      <w:pPr>
        <w:pStyle w:val="ConsPlusTitle"/>
        <w:ind w:firstLine="540"/>
        <w:jc w:val="both"/>
        <w:outlineLvl w:val="3"/>
      </w:pPr>
      <w:r>
        <w:t>Статья 416. Примерные условия договора</w:t>
      </w:r>
    </w:p>
    <w:p w:rsidR="00C9146B" w:rsidRDefault="00C9146B">
      <w:pPr>
        <w:pStyle w:val="ConsPlusNormal"/>
        <w:ind w:firstLine="540"/>
        <w:jc w:val="both"/>
      </w:pPr>
    </w:p>
    <w:p w:rsidR="00C9146B" w:rsidRDefault="00C9146B">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C9146B" w:rsidRDefault="00C9146B">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P59" w:history="1">
        <w:r>
          <w:rPr>
            <w:color w:val="0000FF"/>
          </w:rPr>
          <w:t>статьей 5</w:t>
        </w:r>
      </w:hyperlink>
      <w:r>
        <w:t xml:space="preserve"> и </w:t>
      </w:r>
      <w:hyperlink w:anchor="P2865" w:history="1">
        <w:r>
          <w:rPr>
            <w:color w:val="0000FF"/>
          </w:rPr>
          <w:t>пунктом 5 статьи 410</w:t>
        </w:r>
      </w:hyperlink>
      <w:r>
        <w:t xml:space="preserve"> настоящего Кодекса.</w:t>
      </w:r>
    </w:p>
    <w:p w:rsidR="00C9146B" w:rsidRDefault="00C9146B">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C9146B" w:rsidRDefault="00C9146B">
      <w:pPr>
        <w:pStyle w:val="ConsPlusNormal"/>
        <w:ind w:firstLine="540"/>
        <w:jc w:val="both"/>
      </w:pPr>
    </w:p>
    <w:p w:rsidR="00C9146B" w:rsidRDefault="00C9146B">
      <w:pPr>
        <w:pStyle w:val="ConsPlusTitle"/>
        <w:ind w:firstLine="540"/>
        <w:jc w:val="both"/>
        <w:outlineLvl w:val="3"/>
      </w:pPr>
      <w:r>
        <w:t>Статья 417. Договор присоединения</w:t>
      </w:r>
    </w:p>
    <w:p w:rsidR="00C9146B" w:rsidRDefault="00C9146B">
      <w:pPr>
        <w:pStyle w:val="ConsPlusNormal"/>
        <w:ind w:firstLine="540"/>
        <w:jc w:val="both"/>
      </w:pPr>
    </w:p>
    <w:p w:rsidR="00C9146B" w:rsidRDefault="00C9146B">
      <w:pPr>
        <w:pStyle w:val="ConsPlusNormal"/>
        <w:ind w:firstLine="540"/>
        <w:jc w:val="both"/>
      </w:pPr>
      <w:r>
        <w:lastRenderedPageBreak/>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9146B" w:rsidRDefault="00C9146B">
      <w:pPr>
        <w:pStyle w:val="ConsPlusNormal"/>
        <w:spacing w:before="220"/>
        <w:ind w:firstLine="540"/>
        <w:jc w:val="both"/>
      </w:pPr>
      <w:bookmarkStart w:id="174" w:name="P2912"/>
      <w:bookmarkEnd w:id="174"/>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9146B" w:rsidRDefault="00C9146B">
      <w:pPr>
        <w:pStyle w:val="ConsPlusNormal"/>
        <w:spacing w:before="220"/>
        <w:ind w:firstLine="540"/>
        <w:jc w:val="both"/>
      </w:pPr>
      <w:r>
        <w:t xml:space="preserve">3. При наличии обстоятельств, предусмотренных в </w:t>
      </w:r>
      <w:hyperlink w:anchor="P2912" w:history="1">
        <w:r>
          <w:rPr>
            <w:color w:val="0000FF"/>
          </w:rPr>
          <w:t>пункте 2</w:t>
        </w:r>
      </w:hyperlink>
      <w:r>
        <w:t xml:space="preserve">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C9146B" w:rsidRDefault="00C9146B">
      <w:pPr>
        <w:pStyle w:val="ConsPlusNormal"/>
        <w:ind w:firstLine="540"/>
        <w:jc w:val="both"/>
      </w:pPr>
    </w:p>
    <w:p w:rsidR="00C9146B" w:rsidRDefault="00C9146B">
      <w:pPr>
        <w:pStyle w:val="ConsPlusTitle"/>
        <w:ind w:firstLine="540"/>
        <w:jc w:val="both"/>
        <w:outlineLvl w:val="3"/>
      </w:pPr>
      <w:r>
        <w:t>Статья 418. Предварительный договор</w:t>
      </w:r>
    </w:p>
    <w:p w:rsidR="00C9146B" w:rsidRDefault="00C9146B">
      <w:pPr>
        <w:pStyle w:val="ConsPlusNormal"/>
        <w:ind w:firstLine="540"/>
        <w:jc w:val="both"/>
      </w:pPr>
    </w:p>
    <w:p w:rsidR="00C9146B" w:rsidRDefault="00C9146B">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9146B" w:rsidRDefault="00C9146B">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9146B" w:rsidRDefault="00C9146B">
      <w:pPr>
        <w:pStyle w:val="ConsPlusNormal"/>
        <w:spacing w:before="220"/>
        <w:ind w:firstLine="540"/>
        <w:jc w:val="both"/>
      </w:pPr>
      <w: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C9146B" w:rsidRDefault="00C9146B">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C9146B" w:rsidRDefault="00C9146B">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C9146B" w:rsidRDefault="00C9146B">
      <w:pPr>
        <w:pStyle w:val="ConsPlusNormal"/>
        <w:spacing w:before="220"/>
        <w:ind w:firstLine="540"/>
        <w:jc w:val="both"/>
      </w:pPr>
      <w: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w:anchor="P3015" w:history="1">
        <w:r>
          <w:rPr>
            <w:color w:val="0000FF"/>
          </w:rPr>
          <w:t>пунктом 4 статьи 434</w:t>
        </w:r>
      </w:hyperlink>
      <w:r>
        <w:t xml:space="preserve"> настоящего Кодекса.</w:t>
      </w:r>
    </w:p>
    <w:p w:rsidR="00C9146B" w:rsidRDefault="00C9146B">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9146B" w:rsidRDefault="00C9146B">
      <w:pPr>
        <w:pStyle w:val="ConsPlusNormal"/>
        <w:ind w:firstLine="540"/>
        <w:jc w:val="both"/>
      </w:pPr>
    </w:p>
    <w:p w:rsidR="00C9146B" w:rsidRDefault="00C9146B">
      <w:pPr>
        <w:pStyle w:val="ConsPlusTitle"/>
        <w:ind w:firstLine="540"/>
        <w:jc w:val="both"/>
        <w:outlineLvl w:val="3"/>
      </w:pPr>
      <w:r>
        <w:t>Статья 419. Договор в пользу третьего лица</w:t>
      </w:r>
    </w:p>
    <w:p w:rsidR="00C9146B" w:rsidRDefault="00C9146B">
      <w:pPr>
        <w:pStyle w:val="ConsPlusNormal"/>
        <w:ind w:firstLine="540"/>
        <w:jc w:val="both"/>
      </w:pPr>
    </w:p>
    <w:p w:rsidR="00C9146B" w:rsidRDefault="00C9146B">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C9146B" w:rsidRDefault="00C9146B">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C9146B" w:rsidRDefault="00C9146B">
      <w:pPr>
        <w:pStyle w:val="ConsPlusNormal"/>
        <w:spacing w:before="220"/>
        <w:ind w:firstLine="540"/>
        <w:jc w:val="both"/>
      </w:pPr>
      <w:r>
        <w:t xml:space="preserve">3. Должник в договоре вправе выдвигать против требования третьего лица возражения, </w:t>
      </w:r>
      <w:r>
        <w:lastRenderedPageBreak/>
        <w:t>которые он мог бы выдвинуть против кредитора.</w:t>
      </w:r>
    </w:p>
    <w:p w:rsidR="00C9146B" w:rsidRDefault="00C9146B">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9146B" w:rsidRDefault="00C9146B">
      <w:pPr>
        <w:pStyle w:val="ConsPlusNormal"/>
        <w:ind w:firstLine="540"/>
        <w:jc w:val="both"/>
      </w:pPr>
    </w:p>
    <w:p w:rsidR="00C9146B" w:rsidRDefault="00C9146B">
      <w:pPr>
        <w:pStyle w:val="ConsPlusTitle"/>
        <w:ind w:firstLine="540"/>
        <w:jc w:val="both"/>
        <w:outlineLvl w:val="3"/>
      </w:pPr>
      <w:r>
        <w:t>Статья 420. Толкование договора</w:t>
      </w:r>
    </w:p>
    <w:p w:rsidR="00C9146B" w:rsidRDefault="00C9146B">
      <w:pPr>
        <w:pStyle w:val="ConsPlusNormal"/>
        <w:ind w:firstLine="540"/>
        <w:jc w:val="both"/>
      </w:pPr>
    </w:p>
    <w:p w:rsidR="00C9146B" w:rsidRDefault="00C9146B">
      <w:pPr>
        <w:pStyle w:val="ConsPlusNormal"/>
        <w:ind w:firstLine="540"/>
        <w:jc w:val="both"/>
      </w:pPr>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C9146B" w:rsidRDefault="00C9146B">
      <w:pPr>
        <w:pStyle w:val="ConsPlusNormal"/>
        <w:spacing w:before="220"/>
        <w:ind w:firstLine="540"/>
        <w:jc w:val="both"/>
      </w:pPr>
      <w: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C9146B" w:rsidRDefault="00C9146B">
      <w:pPr>
        <w:pStyle w:val="ConsPlusNormal"/>
        <w:ind w:firstLine="540"/>
        <w:jc w:val="both"/>
      </w:pPr>
    </w:p>
    <w:p w:rsidR="00C9146B" w:rsidRDefault="00C9146B">
      <w:pPr>
        <w:pStyle w:val="ConsPlusTitle"/>
        <w:jc w:val="center"/>
        <w:outlineLvl w:val="2"/>
      </w:pPr>
      <w:r>
        <w:t>Глава 28. ЗАКЛЮЧЕНИЕ ДОГОВОРА</w:t>
      </w:r>
    </w:p>
    <w:p w:rsidR="00C9146B" w:rsidRDefault="00C9146B">
      <w:pPr>
        <w:pStyle w:val="ConsPlusNormal"/>
        <w:ind w:firstLine="540"/>
        <w:jc w:val="both"/>
      </w:pPr>
    </w:p>
    <w:p w:rsidR="00C9146B" w:rsidRDefault="00C9146B">
      <w:pPr>
        <w:pStyle w:val="ConsPlusTitle"/>
        <w:ind w:firstLine="540"/>
        <w:jc w:val="both"/>
        <w:outlineLvl w:val="3"/>
      </w:pPr>
      <w:r>
        <w:t>Статья 421. Основные положения о заключении договора</w:t>
      </w:r>
    </w:p>
    <w:p w:rsidR="00C9146B" w:rsidRDefault="00C9146B">
      <w:pPr>
        <w:pStyle w:val="ConsPlusNormal"/>
        <w:ind w:firstLine="540"/>
        <w:jc w:val="both"/>
      </w:pPr>
    </w:p>
    <w:p w:rsidR="00C9146B" w:rsidRDefault="00C9146B">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9146B" w:rsidRDefault="00C9146B">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9146B" w:rsidRDefault="00C9146B">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9146B" w:rsidRDefault="00C9146B">
      <w:pPr>
        <w:pStyle w:val="ConsPlusNormal"/>
        <w:ind w:firstLine="540"/>
        <w:jc w:val="both"/>
      </w:pPr>
    </w:p>
    <w:p w:rsidR="00C9146B" w:rsidRDefault="00C9146B">
      <w:pPr>
        <w:pStyle w:val="ConsPlusTitle"/>
        <w:ind w:firstLine="540"/>
        <w:jc w:val="both"/>
        <w:outlineLvl w:val="3"/>
      </w:pPr>
      <w:r>
        <w:t>Статья 422. Момент заключения договора</w:t>
      </w:r>
    </w:p>
    <w:p w:rsidR="00C9146B" w:rsidRDefault="00C9146B">
      <w:pPr>
        <w:pStyle w:val="ConsPlusNormal"/>
        <w:ind w:firstLine="540"/>
        <w:jc w:val="both"/>
      </w:pPr>
    </w:p>
    <w:p w:rsidR="00C9146B" w:rsidRDefault="00C9146B">
      <w:pPr>
        <w:pStyle w:val="ConsPlusNormal"/>
        <w:ind w:firstLine="540"/>
        <w:jc w:val="both"/>
      </w:pPr>
      <w:r>
        <w:t>1. Договор признается заключенным в момент получения лицом, направившим оферту, ее акцепта.</w:t>
      </w:r>
    </w:p>
    <w:p w:rsidR="00C9146B" w:rsidRDefault="00C9146B">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1699" w:history="1">
        <w:r>
          <w:rPr>
            <w:color w:val="0000FF"/>
          </w:rPr>
          <w:t>(статья 224)</w:t>
        </w:r>
      </w:hyperlink>
      <w:r>
        <w:t>.</w:t>
      </w:r>
    </w:p>
    <w:p w:rsidR="00C9146B" w:rsidRDefault="00C9146B">
      <w:pPr>
        <w:pStyle w:val="ConsPlusNormal"/>
        <w:spacing w:before="220"/>
        <w:ind w:firstLine="540"/>
        <w:jc w:val="both"/>
      </w:pPr>
      <w:r>
        <w:t>3. Договор, подлежащий государственной регистрации, считается заключенным с момента его регистрации, если иное не установлено законом.</w:t>
      </w:r>
    </w:p>
    <w:p w:rsidR="00C9146B" w:rsidRDefault="00C9146B">
      <w:pPr>
        <w:pStyle w:val="ConsPlusNormal"/>
        <w:ind w:firstLine="540"/>
        <w:jc w:val="both"/>
      </w:pPr>
    </w:p>
    <w:p w:rsidR="00C9146B" w:rsidRDefault="00C9146B">
      <w:pPr>
        <w:pStyle w:val="ConsPlusTitle"/>
        <w:ind w:firstLine="540"/>
        <w:jc w:val="both"/>
        <w:outlineLvl w:val="3"/>
      </w:pPr>
      <w:r>
        <w:t>Статья 423. Форма договора</w:t>
      </w:r>
    </w:p>
    <w:p w:rsidR="00C9146B" w:rsidRDefault="00C9146B">
      <w:pPr>
        <w:pStyle w:val="ConsPlusNormal"/>
        <w:ind w:firstLine="540"/>
        <w:jc w:val="both"/>
      </w:pPr>
    </w:p>
    <w:p w:rsidR="00C9146B" w:rsidRDefault="00C9146B">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C9146B" w:rsidRDefault="00C9146B">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9146B" w:rsidRDefault="00C9146B">
      <w:pPr>
        <w:pStyle w:val="ConsPlusNormal"/>
        <w:spacing w:before="220"/>
        <w:ind w:firstLine="540"/>
        <w:jc w:val="both"/>
      </w:pPr>
      <w:bookmarkStart w:id="175" w:name="P2955"/>
      <w:bookmarkEnd w:id="175"/>
      <w:r>
        <w:lastRenderedPageBreak/>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C9146B" w:rsidRDefault="00C9146B">
      <w:pPr>
        <w:pStyle w:val="ConsPlusNormal"/>
        <w:spacing w:before="220"/>
        <w:ind w:firstLine="540"/>
        <w:jc w:val="both"/>
      </w:pPr>
      <w:bookmarkStart w:id="176" w:name="P2956"/>
      <w:bookmarkEnd w:id="17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2979" w:history="1">
        <w:r>
          <w:rPr>
            <w:color w:val="0000FF"/>
          </w:rPr>
          <w:t>пунктом 3 статьи 427</w:t>
        </w:r>
      </w:hyperlink>
      <w:r>
        <w:t xml:space="preserve"> настоящего Кодекса.</w:t>
      </w:r>
    </w:p>
    <w:p w:rsidR="00C9146B" w:rsidRDefault="00C9146B">
      <w:pPr>
        <w:pStyle w:val="ConsPlusNormal"/>
        <w:ind w:firstLine="540"/>
        <w:jc w:val="both"/>
      </w:pPr>
    </w:p>
    <w:p w:rsidR="00C9146B" w:rsidRDefault="00C9146B">
      <w:pPr>
        <w:pStyle w:val="ConsPlusTitle"/>
        <w:ind w:firstLine="540"/>
        <w:jc w:val="both"/>
        <w:outlineLvl w:val="3"/>
      </w:pPr>
      <w:r>
        <w:t>Статья 424. Оферта</w:t>
      </w:r>
    </w:p>
    <w:p w:rsidR="00C9146B" w:rsidRDefault="00C9146B">
      <w:pPr>
        <w:pStyle w:val="ConsPlusNormal"/>
        <w:ind w:firstLine="540"/>
        <w:jc w:val="both"/>
      </w:pPr>
    </w:p>
    <w:p w:rsidR="00C9146B" w:rsidRDefault="00C9146B">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C9146B" w:rsidRDefault="00C9146B">
      <w:pPr>
        <w:pStyle w:val="ConsPlusNormal"/>
        <w:spacing w:before="220"/>
        <w:ind w:firstLine="540"/>
        <w:jc w:val="both"/>
      </w:pPr>
      <w:r>
        <w:t>Оферта должна содержать существенные условия договора.</w:t>
      </w:r>
    </w:p>
    <w:p w:rsidR="00C9146B" w:rsidRDefault="00C9146B">
      <w:pPr>
        <w:pStyle w:val="ConsPlusNormal"/>
        <w:spacing w:before="220"/>
        <w:ind w:firstLine="540"/>
        <w:jc w:val="both"/>
      </w:pPr>
      <w:r>
        <w:t>2. Оферта связывает направившее ее лицо с момента ее получения адресатом.</w:t>
      </w:r>
    </w:p>
    <w:p w:rsidR="00C9146B" w:rsidRDefault="00C9146B">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C9146B" w:rsidRDefault="00C9146B">
      <w:pPr>
        <w:pStyle w:val="ConsPlusNormal"/>
        <w:ind w:firstLine="540"/>
        <w:jc w:val="both"/>
      </w:pPr>
    </w:p>
    <w:p w:rsidR="00C9146B" w:rsidRDefault="00C9146B">
      <w:pPr>
        <w:pStyle w:val="ConsPlusTitle"/>
        <w:ind w:firstLine="540"/>
        <w:jc w:val="both"/>
        <w:outlineLvl w:val="3"/>
      </w:pPr>
      <w:r>
        <w:t>Статья 425. Безотзывность оферты</w:t>
      </w:r>
    </w:p>
    <w:p w:rsidR="00C9146B" w:rsidRDefault="00C9146B">
      <w:pPr>
        <w:pStyle w:val="ConsPlusNormal"/>
        <w:ind w:firstLine="540"/>
        <w:jc w:val="both"/>
      </w:pPr>
    </w:p>
    <w:p w:rsidR="00C9146B" w:rsidRDefault="00C9146B">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C9146B" w:rsidRDefault="00C9146B">
      <w:pPr>
        <w:pStyle w:val="ConsPlusNormal"/>
        <w:ind w:firstLine="540"/>
        <w:jc w:val="both"/>
      </w:pPr>
    </w:p>
    <w:p w:rsidR="00C9146B" w:rsidRDefault="00C9146B">
      <w:pPr>
        <w:pStyle w:val="ConsPlusTitle"/>
        <w:ind w:firstLine="540"/>
        <w:jc w:val="both"/>
        <w:outlineLvl w:val="3"/>
      </w:pPr>
      <w:r>
        <w:t>Статья 426. Приглашение делать оферты. Публичная оферта</w:t>
      </w:r>
    </w:p>
    <w:p w:rsidR="00C9146B" w:rsidRDefault="00C9146B">
      <w:pPr>
        <w:pStyle w:val="ConsPlusNormal"/>
        <w:ind w:firstLine="540"/>
        <w:jc w:val="both"/>
      </w:pPr>
    </w:p>
    <w:p w:rsidR="00C9146B" w:rsidRDefault="00C9146B">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C9146B" w:rsidRDefault="00C9146B">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C9146B" w:rsidRDefault="00C9146B">
      <w:pPr>
        <w:pStyle w:val="ConsPlusNormal"/>
        <w:ind w:firstLine="540"/>
        <w:jc w:val="both"/>
      </w:pPr>
    </w:p>
    <w:p w:rsidR="00C9146B" w:rsidRDefault="00C9146B">
      <w:pPr>
        <w:pStyle w:val="ConsPlusTitle"/>
        <w:ind w:firstLine="540"/>
        <w:jc w:val="both"/>
        <w:outlineLvl w:val="3"/>
      </w:pPr>
      <w:r>
        <w:t>Статья 427. Акцепт</w:t>
      </w:r>
    </w:p>
    <w:p w:rsidR="00C9146B" w:rsidRDefault="00C9146B">
      <w:pPr>
        <w:pStyle w:val="ConsPlusNormal"/>
        <w:ind w:firstLine="540"/>
        <w:jc w:val="both"/>
      </w:pPr>
    </w:p>
    <w:p w:rsidR="00C9146B" w:rsidRDefault="00C9146B">
      <w:pPr>
        <w:pStyle w:val="ConsPlusNormal"/>
        <w:ind w:firstLine="540"/>
        <w:jc w:val="both"/>
      </w:pPr>
      <w:r>
        <w:t>1. Акцептом признается ответ лица, которому адресована оферта, о ее принятии.</w:t>
      </w:r>
    </w:p>
    <w:p w:rsidR="00C9146B" w:rsidRDefault="00C9146B">
      <w:pPr>
        <w:pStyle w:val="ConsPlusNormal"/>
        <w:spacing w:before="220"/>
        <w:ind w:firstLine="540"/>
        <w:jc w:val="both"/>
      </w:pPr>
      <w:r>
        <w:t>Акцепт должен быть полным и безоговорочным.</w:t>
      </w:r>
    </w:p>
    <w:p w:rsidR="00C9146B" w:rsidRDefault="00C9146B">
      <w:pPr>
        <w:pStyle w:val="ConsPlusNormal"/>
        <w:spacing w:before="220"/>
        <w:ind w:firstLine="540"/>
        <w:jc w:val="both"/>
      </w:pPr>
      <w:r>
        <w:t>2. Молчание не является акцептом, если иное не вытекает из закона, обычая делового оборота или из прежних деловых отношений сторон.</w:t>
      </w:r>
    </w:p>
    <w:p w:rsidR="00C9146B" w:rsidRDefault="00C9146B">
      <w:pPr>
        <w:pStyle w:val="ConsPlusNormal"/>
        <w:spacing w:before="220"/>
        <w:ind w:firstLine="540"/>
        <w:jc w:val="both"/>
      </w:pPr>
      <w:bookmarkStart w:id="177" w:name="P2979"/>
      <w:bookmarkEnd w:id="17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C9146B" w:rsidRDefault="00C9146B">
      <w:pPr>
        <w:pStyle w:val="ConsPlusNormal"/>
        <w:ind w:firstLine="540"/>
        <w:jc w:val="both"/>
      </w:pPr>
    </w:p>
    <w:p w:rsidR="00C9146B" w:rsidRDefault="00C9146B">
      <w:pPr>
        <w:pStyle w:val="ConsPlusTitle"/>
        <w:ind w:firstLine="540"/>
        <w:jc w:val="both"/>
        <w:outlineLvl w:val="3"/>
      </w:pPr>
      <w:r>
        <w:t>Статья 428. Отзыв акцепта</w:t>
      </w:r>
    </w:p>
    <w:p w:rsidR="00C9146B" w:rsidRDefault="00C9146B">
      <w:pPr>
        <w:pStyle w:val="ConsPlusNormal"/>
        <w:ind w:firstLine="540"/>
        <w:jc w:val="both"/>
      </w:pPr>
    </w:p>
    <w:p w:rsidR="00C9146B" w:rsidRDefault="00C9146B">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C9146B" w:rsidRDefault="00C9146B">
      <w:pPr>
        <w:pStyle w:val="ConsPlusNormal"/>
        <w:ind w:firstLine="540"/>
        <w:jc w:val="both"/>
      </w:pPr>
    </w:p>
    <w:p w:rsidR="00C9146B" w:rsidRDefault="00C9146B">
      <w:pPr>
        <w:pStyle w:val="ConsPlusTitle"/>
        <w:ind w:firstLine="540"/>
        <w:jc w:val="both"/>
        <w:outlineLvl w:val="3"/>
      </w:pPr>
      <w:r>
        <w:t>Статья 429. Заключение договора на основании оферты, определяющей срок для акцепта</w:t>
      </w:r>
    </w:p>
    <w:p w:rsidR="00C9146B" w:rsidRDefault="00C9146B">
      <w:pPr>
        <w:pStyle w:val="ConsPlusNormal"/>
        <w:ind w:firstLine="540"/>
        <w:jc w:val="both"/>
      </w:pPr>
    </w:p>
    <w:p w:rsidR="00C9146B" w:rsidRDefault="00C9146B">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C9146B" w:rsidRDefault="00C9146B">
      <w:pPr>
        <w:pStyle w:val="ConsPlusNormal"/>
        <w:ind w:firstLine="540"/>
        <w:jc w:val="both"/>
      </w:pPr>
    </w:p>
    <w:p w:rsidR="00C9146B" w:rsidRDefault="00C9146B">
      <w:pPr>
        <w:pStyle w:val="ConsPlusTitle"/>
        <w:ind w:firstLine="540"/>
        <w:jc w:val="both"/>
        <w:outlineLvl w:val="3"/>
      </w:pPr>
      <w:r>
        <w:t>Статья 430. Заключение договора на основании оферты, не определяющей срок для акцепта</w:t>
      </w:r>
    </w:p>
    <w:p w:rsidR="00C9146B" w:rsidRDefault="00C9146B">
      <w:pPr>
        <w:pStyle w:val="ConsPlusNormal"/>
        <w:ind w:firstLine="540"/>
        <w:jc w:val="both"/>
      </w:pPr>
    </w:p>
    <w:p w:rsidR="00C9146B" w:rsidRDefault="00C9146B">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C9146B" w:rsidRDefault="00C9146B">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C9146B" w:rsidRDefault="00C9146B">
      <w:pPr>
        <w:pStyle w:val="ConsPlusNormal"/>
        <w:ind w:firstLine="540"/>
        <w:jc w:val="both"/>
      </w:pPr>
    </w:p>
    <w:p w:rsidR="00C9146B" w:rsidRDefault="00C9146B">
      <w:pPr>
        <w:pStyle w:val="ConsPlusTitle"/>
        <w:ind w:firstLine="540"/>
        <w:jc w:val="both"/>
        <w:outlineLvl w:val="3"/>
      </w:pPr>
      <w:r>
        <w:t>Статья 431. Акцепт, полученный с опозданием</w:t>
      </w:r>
    </w:p>
    <w:p w:rsidR="00C9146B" w:rsidRDefault="00C9146B">
      <w:pPr>
        <w:pStyle w:val="ConsPlusNormal"/>
        <w:ind w:firstLine="540"/>
        <w:jc w:val="both"/>
      </w:pPr>
    </w:p>
    <w:p w:rsidR="00C9146B" w:rsidRDefault="00C9146B">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C9146B" w:rsidRDefault="00C9146B">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C9146B" w:rsidRDefault="00C9146B">
      <w:pPr>
        <w:pStyle w:val="ConsPlusNormal"/>
        <w:ind w:firstLine="540"/>
        <w:jc w:val="both"/>
      </w:pPr>
    </w:p>
    <w:p w:rsidR="00C9146B" w:rsidRDefault="00C9146B">
      <w:pPr>
        <w:pStyle w:val="ConsPlusTitle"/>
        <w:ind w:firstLine="540"/>
        <w:jc w:val="both"/>
        <w:outlineLvl w:val="3"/>
      </w:pPr>
      <w:r>
        <w:t>Статья 432. Акцепт на иных условиях</w:t>
      </w:r>
    </w:p>
    <w:p w:rsidR="00C9146B" w:rsidRDefault="00C9146B">
      <w:pPr>
        <w:pStyle w:val="ConsPlusNormal"/>
        <w:ind w:firstLine="540"/>
        <w:jc w:val="both"/>
      </w:pPr>
    </w:p>
    <w:p w:rsidR="00C9146B" w:rsidRDefault="00C9146B">
      <w:pPr>
        <w:pStyle w:val="ConsPlusNormal"/>
        <w:ind w:firstLine="540"/>
        <w:jc w:val="both"/>
      </w:pPr>
      <w:r>
        <w:t>Ответ о согласии заключить договор на иных условиях, чем предложено в оферте, не является акцептом.</w:t>
      </w:r>
    </w:p>
    <w:p w:rsidR="00C9146B" w:rsidRDefault="00C9146B">
      <w:pPr>
        <w:pStyle w:val="ConsPlusNormal"/>
        <w:spacing w:before="220"/>
        <w:ind w:firstLine="540"/>
        <w:jc w:val="both"/>
      </w:pPr>
      <w:r>
        <w:t>Такой ответ признается отказом от акцепта и в то же время новой офертой.</w:t>
      </w:r>
    </w:p>
    <w:p w:rsidR="00C9146B" w:rsidRDefault="00C9146B">
      <w:pPr>
        <w:pStyle w:val="ConsPlusNormal"/>
        <w:ind w:firstLine="540"/>
        <w:jc w:val="both"/>
      </w:pPr>
    </w:p>
    <w:p w:rsidR="00C9146B" w:rsidRDefault="00C9146B">
      <w:pPr>
        <w:pStyle w:val="ConsPlusTitle"/>
        <w:ind w:firstLine="540"/>
        <w:jc w:val="both"/>
        <w:outlineLvl w:val="3"/>
      </w:pPr>
      <w:r>
        <w:t>Статья 433. Место заключения договора</w:t>
      </w:r>
    </w:p>
    <w:p w:rsidR="00C9146B" w:rsidRDefault="00C9146B">
      <w:pPr>
        <w:pStyle w:val="ConsPlusNormal"/>
        <w:ind w:firstLine="540"/>
        <w:jc w:val="both"/>
      </w:pPr>
    </w:p>
    <w:p w:rsidR="00C9146B" w:rsidRDefault="00C9146B">
      <w:pPr>
        <w:pStyle w:val="ConsPlusNormal"/>
        <w:ind w:firstLine="540"/>
        <w:jc w:val="both"/>
      </w:pPr>
      <w: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C9146B" w:rsidRDefault="00C9146B">
      <w:pPr>
        <w:pStyle w:val="ConsPlusNormal"/>
        <w:ind w:firstLine="540"/>
        <w:jc w:val="both"/>
      </w:pPr>
    </w:p>
    <w:p w:rsidR="00C9146B" w:rsidRDefault="00C9146B">
      <w:pPr>
        <w:pStyle w:val="ConsPlusTitle"/>
        <w:ind w:firstLine="540"/>
        <w:jc w:val="both"/>
        <w:outlineLvl w:val="3"/>
      </w:pPr>
      <w:bookmarkStart w:id="178" w:name="P3008"/>
      <w:bookmarkEnd w:id="178"/>
      <w:r>
        <w:t>Статья 434. Заключение договора в обязательном порядке</w:t>
      </w:r>
    </w:p>
    <w:p w:rsidR="00C9146B" w:rsidRDefault="00C9146B">
      <w:pPr>
        <w:pStyle w:val="ConsPlusNormal"/>
        <w:ind w:firstLine="540"/>
        <w:jc w:val="both"/>
      </w:pPr>
    </w:p>
    <w:p w:rsidR="00C9146B" w:rsidRDefault="00C9146B">
      <w:pPr>
        <w:pStyle w:val="ConsPlusNormal"/>
        <w:ind w:firstLine="540"/>
        <w:jc w:val="both"/>
      </w:pPr>
      <w:bookmarkStart w:id="179" w:name="P3010"/>
      <w:bookmarkEnd w:id="179"/>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C9146B" w:rsidRDefault="00C9146B">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C9146B" w:rsidRDefault="00C9146B">
      <w:pPr>
        <w:pStyle w:val="ConsPlusNormal"/>
        <w:spacing w:before="220"/>
        <w:ind w:firstLine="540"/>
        <w:jc w:val="both"/>
      </w:pPr>
      <w:bookmarkStart w:id="180" w:name="P3012"/>
      <w:bookmarkEnd w:id="180"/>
      <w: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w:t>
      </w:r>
      <w:r>
        <w:lastRenderedPageBreak/>
        <w:t>принятии договора в ее редакции либо об отклонении протокола разногласий.</w:t>
      </w:r>
    </w:p>
    <w:p w:rsidR="00C9146B" w:rsidRDefault="00C9146B">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C9146B" w:rsidRDefault="00C9146B">
      <w:pPr>
        <w:pStyle w:val="ConsPlusNormal"/>
        <w:spacing w:before="220"/>
        <w:ind w:firstLine="540"/>
        <w:jc w:val="both"/>
      </w:pPr>
      <w:r>
        <w:t xml:space="preserve">3. Правила о сроках, предусмотренные </w:t>
      </w:r>
      <w:hyperlink w:anchor="P3010" w:history="1">
        <w:r>
          <w:rPr>
            <w:color w:val="0000FF"/>
          </w:rPr>
          <w:t>пунктами 1</w:t>
        </w:r>
      </w:hyperlink>
      <w:r>
        <w:t xml:space="preserve"> и </w:t>
      </w:r>
      <w:hyperlink w:anchor="P3012"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C9146B" w:rsidRDefault="00C9146B">
      <w:pPr>
        <w:pStyle w:val="ConsPlusNormal"/>
        <w:spacing w:before="220"/>
        <w:ind w:firstLine="540"/>
        <w:jc w:val="both"/>
      </w:pPr>
      <w:bookmarkStart w:id="181" w:name="P3015"/>
      <w:bookmarkEnd w:id="181"/>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C9146B" w:rsidRDefault="00C9146B">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C9146B" w:rsidRDefault="00C9146B">
      <w:pPr>
        <w:pStyle w:val="ConsPlusNormal"/>
        <w:ind w:firstLine="540"/>
        <w:jc w:val="both"/>
      </w:pPr>
    </w:p>
    <w:p w:rsidR="00C9146B" w:rsidRDefault="00C9146B">
      <w:pPr>
        <w:pStyle w:val="ConsPlusTitle"/>
        <w:ind w:firstLine="540"/>
        <w:jc w:val="both"/>
        <w:outlineLvl w:val="3"/>
      </w:pPr>
      <w:r>
        <w:t>Статья 435. Преддоговорные споры</w:t>
      </w:r>
    </w:p>
    <w:p w:rsidR="00C9146B" w:rsidRDefault="00C9146B">
      <w:pPr>
        <w:pStyle w:val="ConsPlusNormal"/>
        <w:ind w:firstLine="540"/>
        <w:jc w:val="both"/>
      </w:pPr>
    </w:p>
    <w:p w:rsidR="00C9146B" w:rsidRDefault="00C9146B">
      <w:pPr>
        <w:pStyle w:val="ConsPlusNormal"/>
        <w:ind w:firstLine="540"/>
        <w:jc w:val="both"/>
      </w:pPr>
      <w:r>
        <w:t xml:space="preserve">В случаях передачи разногласий, возникших при заключении договора, на рассмотрение суда на основании </w:t>
      </w:r>
      <w:hyperlink w:anchor="P3008" w:history="1">
        <w:r>
          <w:rPr>
            <w:color w:val="0000FF"/>
          </w:rPr>
          <w:t>статьи 434</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C9146B" w:rsidRDefault="00C9146B">
      <w:pPr>
        <w:pStyle w:val="ConsPlusNormal"/>
        <w:ind w:firstLine="540"/>
        <w:jc w:val="both"/>
      </w:pPr>
    </w:p>
    <w:p w:rsidR="00C9146B" w:rsidRDefault="00C9146B">
      <w:pPr>
        <w:pStyle w:val="ConsPlusTitle"/>
        <w:ind w:firstLine="540"/>
        <w:jc w:val="both"/>
        <w:outlineLvl w:val="3"/>
      </w:pPr>
      <w:r>
        <w:t>Статья 436. Заключение договора на торгах</w:t>
      </w:r>
    </w:p>
    <w:p w:rsidR="00C9146B" w:rsidRDefault="00C9146B">
      <w:pPr>
        <w:pStyle w:val="ConsPlusNormal"/>
        <w:ind w:firstLine="540"/>
        <w:jc w:val="both"/>
      </w:pPr>
    </w:p>
    <w:p w:rsidR="00C9146B" w:rsidRDefault="00C9146B">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C9146B" w:rsidRDefault="00C9146B">
      <w:pPr>
        <w:pStyle w:val="ConsPlusNormal"/>
        <w:spacing w:before="220"/>
        <w:ind w:firstLine="540"/>
        <w:jc w:val="both"/>
      </w:pPr>
      <w:r>
        <w:t>2. В качестве организатора торгов может выступать собственник вещи или обладатель имущественного права либо специализированная организация. Специализированная организация действует на основании договора с собственником вещи или обладателем имущественного права и выступает от их имени или от своего имени.</w:t>
      </w:r>
    </w:p>
    <w:p w:rsidR="00C9146B" w:rsidRDefault="00C9146B">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9146B" w:rsidRDefault="00C9146B">
      <w:pPr>
        <w:pStyle w:val="ConsPlusNormal"/>
        <w:spacing w:before="220"/>
        <w:ind w:firstLine="540"/>
        <w:jc w:val="both"/>
      </w:pPr>
      <w:r>
        <w:t>4. Торги проводятся в форме аукциона или конкурса.</w:t>
      </w:r>
    </w:p>
    <w:p w:rsidR="00C9146B" w:rsidRDefault="00C9146B">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C9146B" w:rsidRDefault="00C9146B">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9146B" w:rsidRDefault="00C9146B">
      <w:pPr>
        <w:pStyle w:val="ConsPlusNormal"/>
        <w:spacing w:before="220"/>
        <w:ind w:firstLine="540"/>
        <w:jc w:val="both"/>
      </w:pPr>
      <w:r>
        <w:t>5. Аукцион и конкурс, в которых участвовал только один участник, признаются несостоявшимися.</w:t>
      </w:r>
    </w:p>
    <w:p w:rsidR="00C9146B" w:rsidRDefault="00C9146B">
      <w:pPr>
        <w:pStyle w:val="ConsPlusNormal"/>
        <w:spacing w:before="220"/>
        <w:ind w:firstLine="540"/>
        <w:jc w:val="both"/>
      </w:pPr>
      <w:r>
        <w:t xml:space="preserve">6. Правила, предусмотренные </w:t>
      </w:r>
      <w:hyperlink w:anchor="P3033" w:history="1">
        <w:r>
          <w:rPr>
            <w:color w:val="0000FF"/>
          </w:rPr>
          <w:t>статьями 437</w:t>
        </w:r>
      </w:hyperlink>
      <w:r>
        <w:t xml:space="preserve"> и </w:t>
      </w:r>
      <w:hyperlink w:anchor="P3047" w:history="1">
        <w:r>
          <w:rPr>
            <w:color w:val="0000FF"/>
          </w:rPr>
          <w:t>438</w:t>
        </w:r>
      </w:hyperlink>
      <w:r>
        <w:t xml:space="preserve"> настоящего Кодекса, применяются к публичным торгам, проводимым в порядке исполнения решения суда, если иное не предусмотрено процессуальным законодательством.</w:t>
      </w:r>
    </w:p>
    <w:p w:rsidR="00C9146B" w:rsidRDefault="00C9146B">
      <w:pPr>
        <w:pStyle w:val="ConsPlusNormal"/>
        <w:ind w:firstLine="540"/>
        <w:jc w:val="both"/>
      </w:pPr>
    </w:p>
    <w:p w:rsidR="00C9146B" w:rsidRDefault="00C9146B">
      <w:pPr>
        <w:pStyle w:val="ConsPlusTitle"/>
        <w:ind w:firstLine="540"/>
        <w:jc w:val="both"/>
        <w:outlineLvl w:val="3"/>
      </w:pPr>
      <w:bookmarkStart w:id="182" w:name="P3033"/>
      <w:bookmarkEnd w:id="182"/>
      <w:r>
        <w:t>Статья 437. Организация и порядок проведения торгов</w:t>
      </w:r>
    </w:p>
    <w:p w:rsidR="00C9146B" w:rsidRDefault="00C9146B">
      <w:pPr>
        <w:pStyle w:val="ConsPlusNormal"/>
        <w:ind w:firstLine="540"/>
        <w:jc w:val="both"/>
      </w:pPr>
    </w:p>
    <w:p w:rsidR="00C9146B" w:rsidRDefault="00C9146B">
      <w:pPr>
        <w:pStyle w:val="ConsPlusNormal"/>
        <w:ind w:firstLine="540"/>
        <w:jc w:val="both"/>
      </w:pPr>
      <w:r>
        <w:t>1. Аукционы и конкурсы могут быть открытыми и закрытыми.</w:t>
      </w:r>
    </w:p>
    <w:p w:rsidR="00C9146B" w:rsidRDefault="00C9146B">
      <w:pPr>
        <w:pStyle w:val="ConsPlusNormal"/>
        <w:spacing w:before="220"/>
        <w:ind w:firstLine="540"/>
        <w:jc w:val="both"/>
      </w:pPr>
      <w:r>
        <w:t xml:space="preserve">В открытом аукционе и открытом конкурсе может участвовать любое лицо. В закрытом </w:t>
      </w:r>
      <w:r>
        <w:lastRenderedPageBreak/>
        <w:t>аукционе и закрытом конкурсе участвуют только лица, специально приглашенные для этой цели.</w:t>
      </w:r>
    </w:p>
    <w:p w:rsidR="00C9146B" w:rsidRDefault="00C9146B">
      <w:pPr>
        <w:pStyle w:val="ConsPlusNormal"/>
        <w:spacing w:before="220"/>
        <w:ind w:firstLine="540"/>
        <w:jc w:val="both"/>
      </w:pPr>
      <w: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C9146B" w:rsidRDefault="00C9146B">
      <w:pPr>
        <w:pStyle w:val="ConsPlusNormal"/>
        <w:spacing w:before="220"/>
        <w:ind w:firstLine="540"/>
        <w:jc w:val="both"/>
      </w:pPr>
      <w: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C9146B" w:rsidRDefault="00C9146B">
      <w:pPr>
        <w:pStyle w:val="ConsPlusNormal"/>
        <w:spacing w:before="220"/>
        <w:ind w:firstLine="540"/>
        <w:jc w:val="both"/>
      </w:pPr>
      <w: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C9146B" w:rsidRDefault="00C9146B">
      <w:pPr>
        <w:pStyle w:val="ConsPlusNormal"/>
        <w:spacing w:before="220"/>
        <w:ind w:firstLine="540"/>
        <w:jc w:val="both"/>
      </w:pPr>
      <w: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9146B" w:rsidRDefault="00C9146B">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C9146B" w:rsidRDefault="00C9146B">
      <w:pPr>
        <w:pStyle w:val="ConsPlusNormal"/>
        <w:spacing w:before="220"/>
        <w:ind w:firstLine="540"/>
        <w:jc w:val="both"/>
      </w:pPr>
      <w: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9146B" w:rsidRDefault="00C9146B">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9146B" w:rsidRDefault="00C9146B">
      <w:pPr>
        <w:pStyle w:val="ConsPlusNormal"/>
        <w:spacing w:before="220"/>
        <w:ind w:firstLine="540"/>
        <w:jc w:val="both"/>
      </w:pPr>
      <w: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C9146B" w:rsidRDefault="00C9146B">
      <w:pPr>
        <w:pStyle w:val="ConsPlusNormal"/>
        <w:spacing w:before="220"/>
        <w:ind w:firstLine="540"/>
        <w:jc w:val="both"/>
      </w:pPr>
      <w: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C9146B" w:rsidRDefault="00C9146B">
      <w:pPr>
        <w:pStyle w:val="ConsPlusNormal"/>
        <w:ind w:firstLine="540"/>
        <w:jc w:val="both"/>
      </w:pPr>
    </w:p>
    <w:p w:rsidR="00C9146B" w:rsidRDefault="00C9146B">
      <w:pPr>
        <w:pStyle w:val="ConsPlusTitle"/>
        <w:ind w:firstLine="540"/>
        <w:jc w:val="both"/>
        <w:outlineLvl w:val="3"/>
      </w:pPr>
      <w:bookmarkStart w:id="183" w:name="P3047"/>
      <w:bookmarkEnd w:id="183"/>
      <w:r>
        <w:t>Статья 438. Последствия нарушения правил проведения торгов</w:t>
      </w:r>
    </w:p>
    <w:p w:rsidR="00C9146B" w:rsidRDefault="00C9146B">
      <w:pPr>
        <w:pStyle w:val="ConsPlusNormal"/>
        <w:ind w:firstLine="540"/>
        <w:jc w:val="both"/>
      </w:pPr>
    </w:p>
    <w:p w:rsidR="00C9146B" w:rsidRDefault="00C9146B">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w:t>
      </w:r>
    </w:p>
    <w:p w:rsidR="00C9146B" w:rsidRDefault="00C9146B">
      <w:pPr>
        <w:pStyle w:val="ConsPlusNormal"/>
        <w:spacing w:before="220"/>
        <w:ind w:firstLine="540"/>
        <w:jc w:val="both"/>
      </w:pPr>
      <w:r>
        <w:t>2. Признание торгов недействительными влечет недействительность договора, заключенного с лицом, выигравшим торги.</w:t>
      </w:r>
    </w:p>
    <w:p w:rsidR="00C9146B" w:rsidRDefault="00C9146B">
      <w:pPr>
        <w:pStyle w:val="ConsPlusNormal"/>
        <w:ind w:firstLine="540"/>
        <w:jc w:val="both"/>
      </w:pPr>
    </w:p>
    <w:p w:rsidR="00C9146B" w:rsidRDefault="00C9146B">
      <w:pPr>
        <w:pStyle w:val="ConsPlusTitle"/>
        <w:jc w:val="center"/>
        <w:outlineLvl w:val="2"/>
      </w:pPr>
      <w:r>
        <w:t>Глава 29. ИЗМЕНЕНИЕ И РАСТОРЖЕНИЕ ДОГОВОРА</w:t>
      </w:r>
    </w:p>
    <w:p w:rsidR="00C9146B" w:rsidRDefault="00C9146B">
      <w:pPr>
        <w:pStyle w:val="ConsPlusNormal"/>
        <w:ind w:firstLine="540"/>
        <w:jc w:val="both"/>
      </w:pPr>
    </w:p>
    <w:p w:rsidR="00C9146B" w:rsidRDefault="00C9146B">
      <w:pPr>
        <w:pStyle w:val="ConsPlusTitle"/>
        <w:ind w:firstLine="540"/>
        <w:jc w:val="both"/>
        <w:outlineLvl w:val="3"/>
      </w:pPr>
      <w:r>
        <w:t>Статья 439. Основания изменения и расторжения договора</w:t>
      </w:r>
    </w:p>
    <w:p w:rsidR="00C9146B" w:rsidRDefault="00C9146B">
      <w:pPr>
        <w:pStyle w:val="ConsPlusNormal"/>
        <w:ind w:firstLine="540"/>
        <w:jc w:val="both"/>
      </w:pPr>
    </w:p>
    <w:p w:rsidR="00C9146B" w:rsidRDefault="00C9146B">
      <w:pPr>
        <w:pStyle w:val="ConsPlusNormal"/>
        <w:ind w:firstLine="540"/>
        <w:jc w:val="both"/>
      </w:pPr>
      <w:r>
        <w:t xml:space="preserve">1. Изменение и расторжение договора возможны по соглашению сторон, если иное не </w:t>
      </w:r>
      <w:r>
        <w:lastRenderedPageBreak/>
        <w:t>предусмотрено настоящим Кодексом, другими законами или договором.</w:t>
      </w:r>
    </w:p>
    <w:p w:rsidR="00C9146B" w:rsidRDefault="00C9146B">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C9146B" w:rsidRDefault="00C9146B">
      <w:pPr>
        <w:pStyle w:val="ConsPlusNormal"/>
        <w:spacing w:before="220"/>
        <w:ind w:firstLine="540"/>
        <w:jc w:val="both"/>
      </w:pPr>
      <w:r>
        <w:t>1) при существенном нарушении договора другой стороной;</w:t>
      </w:r>
    </w:p>
    <w:p w:rsidR="00C9146B" w:rsidRDefault="00C9146B">
      <w:pPr>
        <w:pStyle w:val="ConsPlusNormal"/>
        <w:spacing w:before="220"/>
        <w:ind w:firstLine="540"/>
        <w:jc w:val="both"/>
      </w:pPr>
      <w:r>
        <w:t>2) в иных случаях, предусмотренных настоящим Кодексом, другими законами или договором.</w:t>
      </w:r>
    </w:p>
    <w:p w:rsidR="00C9146B" w:rsidRDefault="00C9146B">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9146B" w:rsidRDefault="00C9146B">
      <w:pPr>
        <w:pStyle w:val="ConsPlusNormal"/>
        <w:spacing w:before="220"/>
        <w:ind w:firstLine="540"/>
        <w:jc w:val="both"/>
      </w:pPr>
      <w: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C9146B" w:rsidRDefault="00C9146B">
      <w:pPr>
        <w:pStyle w:val="ConsPlusNormal"/>
        <w:ind w:firstLine="540"/>
        <w:jc w:val="both"/>
      </w:pPr>
    </w:p>
    <w:p w:rsidR="00C9146B" w:rsidRDefault="00C9146B">
      <w:pPr>
        <w:pStyle w:val="ConsPlusTitle"/>
        <w:ind w:firstLine="540"/>
        <w:jc w:val="both"/>
        <w:outlineLvl w:val="3"/>
      </w:pPr>
      <w:r>
        <w:t>Статья 440. Изменение и расторжение договора в связи с существенным изменением обстоятельств</w:t>
      </w:r>
    </w:p>
    <w:p w:rsidR="00C9146B" w:rsidRDefault="00C9146B">
      <w:pPr>
        <w:pStyle w:val="ConsPlusNormal"/>
        <w:ind w:firstLine="540"/>
        <w:jc w:val="both"/>
      </w:pPr>
    </w:p>
    <w:p w:rsidR="00C9146B" w:rsidRDefault="00C9146B">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9146B" w:rsidRDefault="00C9146B">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9146B" w:rsidRDefault="00C9146B">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3073"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C9146B" w:rsidRDefault="00C9146B">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C9146B" w:rsidRDefault="00C9146B">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9146B" w:rsidRDefault="00C9146B">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9146B" w:rsidRDefault="00C9146B">
      <w:pPr>
        <w:pStyle w:val="ConsPlusNormal"/>
        <w:spacing w:before="220"/>
        <w:ind w:firstLine="540"/>
        <w:jc w:val="both"/>
      </w:pPr>
      <w:r>
        <w:t>4) из обычаев делового оборота или существа договора не вытекает, что риск изменения обстоятельств несет заинтересованная сторона.</w:t>
      </w:r>
    </w:p>
    <w:p w:rsidR="00C9146B" w:rsidRDefault="00C9146B">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C9146B" w:rsidRDefault="00C9146B">
      <w:pPr>
        <w:pStyle w:val="ConsPlusNormal"/>
        <w:spacing w:before="220"/>
        <w:ind w:firstLine="540"/>
        <w:jc w:val="both"/>
      </w:pPr>
      <w:bookmarkStart w:id="184" w:name="P3073"/>
      <w:bookmarkEnd w:id="184"/>
      <w: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w:t>
      </w:r>
      <w:r>
        <w:lastRenderedPageBreak/>
        <w:t>необходимые для исполнения договора на измененных судом условиях.</w:t>
      </w:r>
    </w:p>
    <w:p w:rsidR="00C9146B" w:rsidRDefault="00C9146B">
      <w:pPr>
        <w:pStyle w:val="ConsPlusNormal"/>
        <w:ind w:firstLine="540"/>
        <w:jc w:val="both"/>
      </w:pPr>
    </w:p>
    <w:p w:rsidR="00C9146B" w:rsidRDefault="00C9146B">
      <w:pPr>
        <w:pStyle w:val="ConsPlusTitle"/>
        <w:ind w:firstLine="540"/>
        <w:jc w:val="both"/>
        <w:outlineLvl w:val="3"/>
      </w:pPr>
      <w:r>
        <w:t>Статья 441. Порядок изменения и расторжения договора</w:t>
      </w:r>
    </w:p>
    <w:p w:rsidR="00C9146B" w:rsidRDefault="00C9146B">
      <w:pPr>
        <w:pStyle w:val="ConsPlusNormal"/>
        <w:ind w:firstLine="540"/>
        <w:jc w:val="both"/>
      </w:pPr>
    </w:p>
    <w:p w:rsidR="00C9146B" w:rsidRDefault="00C9146B">
      <w:pPr>
        <w:pStyle w:val="ConsPlusNormal"/>
        <w:ind w:firstLine="540"/>
        <w:jc w:val="both"/>
      </w:pPr>
      <w:r>
        <w:t>1.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C9146B" w:rsidRDefault="00C9146B">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9146B" w:rsidRDefault="00C9146B">
      <w:pPr>
        <w:pStyle w:val="ConsPlusNormal"/>
        <w:ind w:firstLine="540"/>
        <w:jc w:val="both"/>
      </w:pPr>
    </w:p>
    <w:p w:rsidR="00C9146B" w:rsidRDefault="00C9146B">
      <w:pPr>
        <w:pStyle w:val="ConsPlusTitle"/>
        <w:ind w:firstLine="540"/>
        <w:jc w:val="both"/>
        <w:outlineLvl w:val="3"/>
      </w:pPr>
      <w:r>
        <w:t>Статья 442. Последствия изменения и расторжения договора</w:t>
      </w:r>
    </w:p>
    <w:p w:rsidR="00C9146B" w:rsidRDefault="00C9146B">
      <w:pPr>
        <w:pStyle w:val="ConsPlusNormal"/>
        <w:ind w:firstLine="540"/>
        <w:jc w:val="both"/>
      </w:pPr>
    </w:p>
    <w:p w:rsidR="00C9146B" w:rsidRDefault="00C9146B">
      <w:pPr>
        <w:pStyle w:val="ConsPlusNormal"/>
        <w:ind w:firstLine="540"/>
        <w:jc w:val="both"/>
      </w:pPr>
      <w:r>
        <w:t>1. При изменении договора обязательства сторон сохраняются в измененном виде.</w:t>
      </w:r>
    </w:p>
    <w:p w:rsidR="00C9146B" w:rsidRDefault="00C9146B">
      <w:pPr>
        <w:pStyle w:val="ConsPlusNormal"/>
        <w:spacing w:before="220"/>
        <w:ind w:firstLine="540"/>
        <w:jc w:val="both"/>
      </w:pPr>
      <w:r>
        <w:t>2. При расторжении договора обязательства сторон прекращаются.</w:t>
      </w:r>
    </w:p>
    <w:p w:rsidR="00C9146B" w:rsidRDefault="00C9146B">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9146B" w:rsidRDefault="00C9146B">
      <w:pPr>
        <w:pStyle w:val="ConsPlusNormal"/>
        <w:spacing w:before="220"/>
        <w:ind w:firstLine="540"/>
        <w:jc w:val="both"/>
      </w:pPr>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C9146B" w:rsidRDefault="00C9146B">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9146B" w:rsidRDefault="00C9146B">
      <w:pPr>
        <w:pStyle w:val="ConsPlusNormal"/>
        <w:ind w:left="540"/>
        <w:jc w:val="both"/>
      </w:pPr>
    </w:p>
    <w:p w:rsidR="00C9146B" w:rsidRDefault="00C9146B">
      <w:pPr>
        <w:pStyle w:val="ConsPlusNormal"/>
        <w:jc w:val="right"/>
      </w:pPr>
      <w:r>
        <w:t>Президент</w:t>
      </w:r>
    </w:p>
    <w:p w:rsidR="00C9146B" w:rsidRDefault="00C9146B">
      <w:pPr>
        <w:pStyle w:val="ConsPlusNormal"/>
        <w:jc w:val="right"/>
      </w:pPr>
      <w:r>
        <w:t>Республики Абхазия</w:t>
      </w:r>
    </w:p>
    <w:p w:rsidR="00C9146B" w:rsidRDefault="00C9146B">
      <w:pPr>
        <w:pStyle w:val="ConsPlusNormal"/>
        <w:jc w:val="right"/>
      </w:pPr>
      <w:r>
        <w:t>С. БАГАПШ</w:t>
      </w:r>
    </w:p>
    <w:p w:rsidR="00C9146B" w:rsidRDefault="00C9146B">
      <w:pPr>
        <w:pStyle w:val="ConsPlusNormal"/>
      </w:pPr>
      <w:r>
        <w:t>г. Сухум</w:t>
      </w:r>
    </w:p>
    <w:p w:rsidR="00C9146B" w:rsidRDefault="00C9146B">
      <w:pPr>
        <w:pStyle w:val="ConsPlusNormal"/>
        <w:spacing w:before="220"/>
      </w:pPr>
      <w:r>
        <w:t>13 июля 2006 года</w:t>
      </w:r>
    </w:p>
    <w:p w:rsidR="00C9146B" w:rsidRDefault="00C9146B">
      <w:pPr>
        <w:pStyle w:val="ConsPlusNormal"/>
        <w:spacing w:before="220"/>
      </w:pPr>
      <w:r>
        <w:t>N 1409-с-XIV</w:t>
      </w:r>
    </w:p>
    <w:p w:rsidR="00C9146B" w:rsidRDefault="00C9146B">
      <w:pPr>
        <w:pStyle w:val="ConsPlusNormal"/>
      </w:pPr>
    </w:p>
    <w:p w:rsidR="00C9146B" w:rsidRDefault="00C9146B">
      <w:pPr>
        <w:pStyle w:val="ConsPlusNormal"/>
      </w:pPr>
    </w:p>
    <w:p w:rsidR="00C9146B" w:rsidRDefault="00C9146B">
      <w:pPr>
        <w:pStyle w:val="ConsPlusNormal"/>
        <w:pBdr>
          <w:top w:val="single" w:sz="6" w:space="0" w:color="auto"/>
        </w:pBdr>
        <w:spacing w:before="100" w:after="100"/>
        <w:jc w:val="both"/>
        <w:rPr>
          <w:sz w:val="2"/>
          <w:szCs w:val="2"/>
        </w:rPr>
      </w:pPr>
    </w:p>
    <w:p w:rsidR="00E14A7F" w:rsidRDefault="00E14A7F"/>
    <w:sectPr w:rsidR="00E14A7F" w:rsidSect="00310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6B"/>
    <w:rsid w:val="00C9146B"/>
    <w:rsid w:val="00E1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FECA"/>
  <w15:chartTrackingRefBased/>
  <w15:docId w15:val="{42DF0C58-5CE3-498E-A35B-F8F20EAA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1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46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914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392B727CF6E68DD3FF7E0A2CEDAA3FD3AB898044A8BBA4B55ACF952E2C56A9C71B36953F5553358B95EDD8107D255A121785EC70EBA5A02520FH" TargetMode="External"/><Relationship Id="rId18" Type="http://schemas.openxmlformats.org/officeDocument/2006/relationships/hyperlink" Target="consultantplus://offline/ref=80C392B727CF6E68DD3FF7E0A2CEDAA3FD3AB8980F4B88BA4B55ACF952E2C56A9C63B3315FF45D2D58B84B8BD0415807H" TargetMode="External"/><Relationship Id="rId26" Type="http://schemas.openxmlformats.org/officeDocument/2006/relationships/hyperlink" Target="consultantplus://offline/ref=80C392B727CF6E68DD3FF7E0A2CEDAA3FD3AB8980E4F8DB7165FA4A05EE0C265C366A62007F8543B46B05D97D243855508H" TargetMode="External"/><Relationship Id="rId21" Type="http://schemas.openxmlformats.org/officeDocument/2006/relationships/hyperlink" Target="consultantplus://offline/ref=80C392B727CF6E68DD3FF7E0A2CEDAA3FD3AB8980F4B88BA4B55ACF952E2C56A9C63B3315FF45D2D58B84B8BD0415807H" TargetMode="External"/><Relationship Id="rId34" Type="http://schemas.openxmlformats.org/officeDocument/2006/relationships/hyperlink" Target="consultantplus://offline/ref=80C392B727CF6E68DD3FF7E0A2CEDAA3FD3AB8980E4987E7415DF5F550E5CA359976A26953FD4B3350AE5789D25403H" TargetMode="External"/><Relationship Id="rId7" Type="http://schemas.openxmlformats.org/officeDocument/2006/relationships/hyperlink" Target="consultantplus://offline/ref=80C392B727CF6E68DD3FF7E0A2CEDAA3FD3AB8980C4C8DB6165FA4A05EE0C265C366B4205FF4553358B052828412C30DAD286E40CF18A658002D5A00H" TargetMode="External"/><Relationship Id="rId12" Type="http://schemas.openxmlformats.org/officeDocument/2006/relationships/hyperlink" Target="consultantplus://offline/ref=80C392B727CF6E68DD3FF7E0A2CEDAA3FD3AB8980C4C8DB6165FA4A05EE0C265C366B4205FF4553358B052828412C30DAD286E40CF18A658002D5A00H" TargetMode="External"/><Relationship Id="rId17" Type="http://schemas.openxmlformats.org/officeDocument/2006/relationships/hyperlink" Target="consultantplus://offline/ref=80C392B727CF6E68DD3FF7E0A2CEDAA3FD3AB8980F4B88BA4B55ACF952E2C56A9C63B3315FF45D2D58B84B8BD0415807H" TargetMode="External"/><Relationship Id="rId25" Type="http://schemas.openxmlformats.org/officeDocument/2006/relationships/hyperlink" Target="consultantplus://offline/ref=80C392B727CF6E68DD3FF7E0A2CEDAA3FD3AB8980C4E88B9165FA4A05EE0C265C366A62007F8543B46B05D97D243855508H" TargetMode="External"/><Relationship Id="rId33" Type="http://schemas.openxmlformats.org/officeDocument/2006/relationships/hyperlink" Target="consultantplus://offline/ref=80C392B727CF6E68DD3FF7E0A2CEDAA3FD3AB8980E4987E7415DF5F550E5CA359976A26953FD4B3350AE5789D25403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0C392B727CF6E68DD3FF7E0A2CEDAA3FD3AB8980F4B88BA4B55ACF952E2C56A9C63B3315FF45D2D58B84B8BD0415807H" TargetMode="External"/><Relationship Id="rId20" Type="http://schemas.openxmlformats.org/officeDocument/2006/relationships/hyperlink" Target="consultantplus://offline/ref=80C392B727CF6E68DD3FF7E0A2CEDAA3FD3AB8980F4B88BA4B55ACF952E2C56A9C63B3315FF45D2D58B84B8BD0415807H" TargetMode="External"/><Relationship Id="rId29" Type="http://schemas.openxmlformats.org/officeDocument/2006/relationships/hyperlink" Target="consultantplus://offline/ref=80C392B727CF6E68DD3FF7E0A2CEDAA3FD3AB8980C4E88B9165FA4A05EE0C265C366A62007F8543B46B05D97D243855508H" TargetMode="External"/><Relationship Id="rId1" Type="http://schemas.openxmlformats.org/officeDocument/2006/relationships/styles" Target="styles.xml"/><Relationship Id="rId6" Type="http://schemas.openxmlformats.org/officeDocument/2006/relationships/hyperlink" Target="consultantplus://offline/ref=80C392B727CF6E68DD3FF7E0A2CEDAA3FD3AB898044A8BBA4B55ACF952E2C56A9C71B36953F5553358B65EDD8107D255A121785EC70EBA5A02520FH" TargetMode="External"/><Relationship Id="rId11" Type="http://schemas.openxmlformats.org/officeDocument/2006/relationships/hyperlink" Target="consultantplus://offline/ref=80C392B727CF6E68DD3FF7E0A2CEDAA3FD3AB898044A8BBA4B55ACF952E2C56A9C71B36953F5553358B75EDD8107D255A121785EC70EBA5A02520FH" TargetMode="External"/><Relationship Id="rId24" Type="http://schemas.openxmlformats.org/officeDocument/2006/relationships/hyperlink" Target="consultantplus://offline/ref=80C392B727CF6E68DD3FF7E0A2CEDAA3FD3AB898084C8CBA4B55ACF952E2C56A9C63B3315FF45D2D58B84B8BD0415807H" TargetMode="External"/><Relationship Id="rId32" Type="http://schemas.openxmlformats.org/officeDocument/2006/relationships/hyperlink" Target="consultantplus://offline/ref=80C392B727CF6E68DD3FF7E0A2CEDAA3FD3AB8980E4987E7415DF5F550E5CA359976A26953FD4B3350AE5789D25403H" TargetMode="External"/><Relationship Id="rId37" Type="http://schemas.openxmlformats.org/officeDocument/2006/relationships/fontTable" Target="fontTable.xml"/><Relationship Id="rId5" Type="http://schemas.openxmlformats.org/officeDocument/2006/relationships/hyperlink" Target="consultantplus://offline/ref=80C392B727CF6E68DD3FF7E0A2CEDAA3FD3AB898084D8DB9165FA4A05EE0C265C366A62007F8543B46B05D97D243855508H" TargetMode="External"/><Relationship Id="rId15" Type="http://schemas.openxmlformats.org/officeDocument/2006/relationships/hyperlink" Target="consultantplus://offline/ref=80C392B727CF6E68DD3FF7E0A2CEDAA3FD3AB8980F4B88BA4B55ACF952E2C56A9C63B3315FF45D2D58B84B8BD0415807H" TargetMode="External"/><Relationship Id="rId23" Type="http://schemas.openxmlformats.org/officeDocument/2006/relationships/hyperlink" Target="consultantplus://offline/ref=80C392B727CF6E68DD3FF7E0A2CEDAA3FD3AB8980F4B88BA4B55ACF952E2C56A9C63B3315FF45D2D58B84B8BD0415807H" TargetMode="External"/><Relationship Id="rId28" Type="http://schemas.openxmlformats.org/officeDocument/2006/relationships/hyperlink" Target="consultantplus://offline/ref=80C392B727CF6E68DD3FF7E0A2CEDAA3FD3AB8980A4888B9165FA4A05EE0C265C366B4205FF4553358B052828412C30DAD286E40CF18A658002D5A00H" TargetMode="External"/><Relationship Id="rId36" Type="http://schemas.openxmlformats.org/officeDocument/2006/relationships/hyperlink" Target="consultantplus://offline/ref=80C392B727CF6E68DD3FF7E0A2CEDAA3FD3AB8980A4885BA4B55ACF952E2C56A9C63B3315FF45D2D58B84B8BD0415807H" TargetMode="External"/><Relationship Id="rId10" Type="http://schemas.openxmlformats.org/officeDocument/2006/relationships/hyperlink" Target="consultantplus://offline/ref=80C392B727CF6E68DD3FF7E0A2CEDAA3FD3AB8980C4387E7415DF5F550E5CA358B76FA6552F555335EBB01D894168A59A8376656D112B8585000H" TargetMode="External"/><Relationship Id="rId19" Type="http://schemas.openxmlformats.org/officeDocument/2006/relationships/hyperlink" Target="consultantplus://offline/ref=80C392B727CF6E68DD3FF7E0A2CEDAA3FD3AB8980F4B88BA4B55ACF952E2C56A9C63B3315FF45D2D58B84B8BD0415807H" TargetMode="External"/><Relationship Id="rId31" Type="http://schemas.openxmlformats.org/officeDocument/2006/relationships/hyperlink" Target="consultantplus://offline/ref=80C392B727CF6E68DD3FF7E0A2CEDAA3FD3AB8980F4A89BA4B55ACF952E2C56A9C63B3315FF45D2D58B84B8BD0415807H" TargetMode="External"/><Relationship Id="rId4" Type="http://schemas.openxmlformats.org/officeDocument/2006/relationships/hyperlink" Target="consultantplus://offline/ref=80C392B727CF6E68DD3FF7E0A2CEDAA3FD3AB898054A87E7415DF5F550E5CA359976A26953FD4B3350AE5789D25403H" TargetMode="External"/><Relationship Id="rId9" Type="http://schemas.openxmlformats.org/officeDocument/2006/relationships/hyperlink" Target="consultantplus://offline/ref=80C392B727CF6E68DD3FF7E0A2CEDAA3FD3AB8980C4F87E7415DF5F550E5CA358B76FA6552F555335CBB01D894168A59A8376656D112B8585000H" TargetMode="External"/><Relationship Id="rId14" Type="http://schemas.openxmlformats.org/officeDocument/2006/relationships/hyperlink" Target="consultantplus://offline/ref=80C392B727CF6E68DD3FF7E0A2CEDAA3FD3AB89805488BBA4B55ACF952E2C56A9C63B3315FF45D2D58B84B8BD0415807H" TargetMode="External"/><Relationship Id="rId22" Type="http://schemas.openxmlformats.org/officeDocument/2006/relationships/hyperlink" Target="consultantplus://offline/ref=80C392B727CF6E68DD3FF7E0A2CEDAA3FD3AB8980F4B88BA4B55ACF952E2C56A9C63B3315FF45D2D58B84B8BD0415807H" TargetMode="External"/><Relationship Id="rId27" Type="http://schemas.openxmlformats.org/officeDocument/2006/relationships/hyperlink" Target="consultantplus://offline/ref=80C392B727CF6E68DD3FF7E0A2CEDAA3FD3AB8980C4E88B9165FA4A05EE0C265C366A62007F8543B46B05D97D243855508H" TargetMode="External"/><Relationship Id="rId30" Type="http://schemas.openxmlformats.org/officeDocument/2006/relationships/hyperlink" Target="consultantplus://offline/ref=80C392B727CF6E68DD3FF7E0A2CEDAA3FD3AB898094887E7415DF5F550E5CA359976A26953FD4B3350AE5789D25403H" TargetMode="External"/><Relationship Id="rId35" Type="http://schemas.openxmlformats.org/officeDocument/2006/relationships/hyperlink" Target="consultantplus://offline/ref=80C392B727CF6E68DD3FF7E0A2CEDAA3FD3AB8980E4987E7415DF5F550E5CA359976A26953FD4B3350AE5789D25403H" TargetMode="External"/><Relationship Id="rId8" Type="http://schemas.openxmlformats.org/officeDocument/2006/relationships/hyperlink" Target="consultantplus://offline/ref=80C392B727CF6E68DD3FF7E0A2CEDAA3FD3AB8980A4888B9165FA4A05EE0C265C366B4205FF4553358B052828412C30DAD286E40CF18A658002D5A00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55733</Words>
  <Characters>317680</Characters>
  <Application>Microsoft Office Word</Application>
  <DocSecurity>0</DocSecurity>
  <Lines>2647</Lines>
  <Paragraphs>745</Paragraphs>
  <ScaleCrop>false</ScaleCrop>
  <Company/>
  <LinksUpToDate>false</LinksUpToDate>
  <CharactersWithSpaces>372668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2020-08-18T07:52:00Z</dcterms:created>
  <dcterms:modified xsi:type="dcterms:W3CDTF">2020-08-18T07:53:00Z</dcterms:modified>
</cp:coreProperties>
</file>